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C72C5A" w14:textId="28A86FE8" w:rsidR="00B167C7" w:rsidRPr="00143434" w:rsidRDefault="00083825" w:rsidP="00895CA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3434"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</w:t>
      </w:r>
      <w:r w:rsidR="00B167C7" w:rsidRPr="00143434">
        <w:rPr>
          <w:rFonts w:ascii="Times New Roman" w:eastAsia="Times New Roman" w:hAnsi="Times New Roman"/>
          <w:sz w:val="24"/>
          <w:szCs w:val="24"/>
          <w:lang w:eastAsia="ru-RU"/>
        </w:rPr>
        <w:t>Приложение №</w:t>
      </w:r>
      <w:r w:rsidR="0017614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B167C7" w:rsidRPr="00143434">
        <w:rPr>
          <w:rFonts w:ascii="Times New Roman" w:eastAsia="Times New Roman" w:hAnsi="Times New Roman"/>
          <w:sz w:val="24"/>
          <w:szCs w:val="24"/>
          <w:lang w:eastAsia="ru-RU"/>
        </w:rPr>
        <w:t>2</w:t>
      </w:r>
    </w:p>
    <w:p w14:paraId="096EEF57" w14:textId="77777777" w:rsidR="00020813" w:rsidRPr="00143434" w:rsidRDefault="00020813" w:rsidP="00895CA5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486BE1D" w14:textId="3A158E00" w:rsidR="00385CF8" w:rsidRPr="00143434" w:rsidRDefault="00CA2674" w:rsidP="006C123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Информация</w:t>
      </w:r>
      <w:r w:rsidR="00D539B7" w:rsidRPr="00143434">
        <w:rPr>
          <w:rFonts w:ascii="Times New Roman" w:eastAsia="Times New Roman" w:hAnsi="Times New Roman"/>
          <w:sz w:val="28"/>
          <w:szCs w:val="28"/>
          <w:lang w:eastAsia="ru-RU"/>
        </w:rPr>
        <w:t xml:space="preserve"> о плановых и фактических значениях показателей муниципальных программ</w:t>
      </w:r>
      <w:r w:rsidR="007023CE" w:rsidRPr="00143434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D539B7" w:rsidRPr="00143434">
        <w:rPr>
          <w:rFonts w:ascii="Times New Roman" w:eastAsia="Times New Roman" w:hAnsi="Times New Roman"/>
          <w:sz w:val="28"/>
          <w:szCs w:val="28"/>
          <w:lang w:eastAsia="ru-RU"/>
        </w:rPr>
        <w:t>структурных эл</w:t>
      </w:r>
      <w:r w:rsidR="00605E8C" w:rsidRPr="00143434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D539B7" w:rsidRPr="00143434">
        <w:rPr>
          <w:rFonts w:ascii="Times New Roman" w:eastAsia="Times New Roman" w:hAnsi="Times New Roman"/>
          <w:sz w:val="28"/>
          <w:szCs w:val="28"/>
          <w:lang w:eastAsia="ru-RU"/>
        </w:rPr>
        <w:t>ментов</w:t>
      </w:r>
      <w:r w:rsidR="007023CE" w:rsidRPr="00143434">
        <w:rPr>
          <w:rFonts w:ascii="Times New Roman" w:eastAsia="Times New Roman" w:hAnsi="Times New Roman"/>
          <w:sz w:val="28"/>
          <w:szCs w:val="28"/>
          <w:lang w:eastAsia="ru-RU"/>
        </w:rPr>
        <w:t xml:space="preserve"> и мероприятий</w:t>
      </w:r>
    </w:p>
    <w:tbl>
      <w:tblPr>
        <w:tblStyle w:val="a3"/>
        <w:tblW w:w="1590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54"/>
        <w:gridCol w:w="86"/>
        <w:gridCol w:w="3175"/>
        <w:gridCol w:w="95"/>
        <w:gridCol w:w="1889"/>
        <w:gridCol w:w="31"/>
        <w:gridCol w:w="4505"/>
        <w:gridCol w:w="851"/>
        <w:gridCol w:w="992"/>
        <w:gridCol w:w="992"/>
        <w:gridCol w:w="993"/>
        <w:gridCol w:w="1842"/>
      </w:tblGrid>
      <w:tr w:rsidR="004C6903" w:rsidRPr="00143434" w14:paraId="7EC11CFF" w14:textId="77777777" w:rsidTr="000F4BAB">
        <w:trPr>
          <w:trHeight w:val="1561"/>
        </w:trPr>
        <w:tc>
          <w:tcPr>
            <w:tcW w:w="454" w:type="dxa"/>
          </w:tcPr>
          <w:p w14:paraId="181C34F6" w14:textId="77777777" w:rsidR="00B167C7" w:rsidRPr="00143434" w:rsidRDefault="00B167C7" w:rsidP="006F03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№</w:t>
            </w:r>
            <w:proofErr w:type="spellStart"/>
            <w:r w:rsidRPr="00143434">
              <w:rPr>
                <w:rFonts w:ascii="Times New Roman" w:hAnsi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3261" w:type="dxa"/>
            <w:gridSpan w:val="2"/>
          </w:tcPr>
          <w:p w14:paraId="0AFCAE2C" w14:textId="6B52D262" w:rsidR="00547B41" w:rsidRPr="00143434" w:rsidRDefault="00B167C7" w:rsidP="006F03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 xml:space="preserve">Наименование программы </w:t>
            </w:r>
          </w:p>
          <w:p w14:paraId="5DC6F8F0" w14:textId="27B5409E" w:rsidR="00547B41" w:rsidRPr="00143434" w:rsidRDefault="008E5ECD" w:rsidP="006F03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(</w:t>
            </w:r>
            <w:r w:rsidR="00547B41" w:rsidRPr="00143434">
              <w:rPr>
                <w:rFonts w:ascii="Times New Roman" w:hAnsi="Times New Roman"/>
                <w:sz w:val="20"/>
                <w:szCs w:val="20"/>
              </w:rPr>
              <w:t>структурного элемента</w:t>
            </w:r>
            <w:r w:rsidRPr="00143434">
              <w:rPr>
                <w:rFonts w:ascii="Times New Roman" w:hAnsi="Times New Roman"/>
                <w:sz w:val="20"/>
                <w:szCs w:val="20"/>
              </w:rPr>
              <w:t>)</w:t>
            </w:r>
            <w:r w:rsidR="00547B41" w:rsidRPr="00143434">
              <w:rPr>
                <w:rFonts w:ascii="Times New Roman" w:hAnsi="Times New Roman"/>
                <w:sz w:val="20"/>
                <w:szCs w:val="20"/>
              </w:rPr>
              <w:t>,</w:t>
            </w:r>
          </w:p>
          <w:p w14:paraId="0D288376" w14:textId="65D30424" w:rsidR="00B167C7" w:rsidRPr="00143434" w:rsidRDefault="00B167C7" w:rsidP="006F03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 xml:space="preserve"> мероприятия</w:t>
            </w:r>
          </w:p>
        </w:tc>
        <w:tc>
          <w:tcPr>
            <w:tcW w:w="1984" w:type="dxa"/>
            <w:gridSpan w:val="2"/>
          </w:tcPr>
          <w:p w14:paraId="6647F1EC" w14:textId="23889D06" w:rsidR="00B167C7" w:rsidRPr="00143434" w:rsidRDefault="004A0A49" w:rsidP="006F03C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43434">
              <w:rPr>
                <w:rFonts w:ascii="Times New Roman" w:hAnsi="Times New Roman"/>
                <w:sz w:val="16"/>
                <w:szCs w:val="16"/>
              </w:rPr>
              <w:t>Ответственный исполнитель</w:t>
            </w:r>
            <w:r w:rsidR="00B167C7" w:rsidRPr="00143434">
              <w:rPr>
                <w:rFonts w:ascii="Times New Roman" w:hAnsi="Times New Roman"/>
                <w:sz w:val="16"/>
                <w:szCs w:val="16"/>
              </w:rPr>
              <w:t xml:space="preserve"> муниципальной программы</w:t>
            </w:r>
            <w:r w:rsidR="00294B27" w:rsidRPr="00143434">
              <w:rPr>
                <w:rFonts w:ascii="Times New Roman" w:hAnsi="Times New Roman"/>
                <w:sz w:val="16"/>
                <w:szCs w:val="16"/>
              </w:rPr>
              <w:t xml:space="preserve">, ответственный за реализацию структурного </w:t>
            </w:r>
            <w:r w:rsidR="006F03CE" w:rsidRPr="00143434">
              <w:rPr>
                <w:rFonts w:ascii="Times New Roman" w:hAnsi="Times New Roman"/>
                <w:sz w:val="16"/>
                <w:szCs w:val="16"/>
              </w:rPr>
              <w:t>элемента</w:t>
            </w:r>
          </w:p>
        </w:tc>
        <w:tc>
          <w:tcPr>
            <w:tcW w:w="4536" w:type="dxa"/>
            <w:gridSpan w:val="2"/>
          </w:tcPr>
          <w:p w14:paraId="7118E371" w14:textId="65BBCBB5" w:rsidR="00B167C7" w:rsidRPr="00143434" w:rsidRDefault="00B167C7" w:rsidP="006F03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 xml:space="preserve">Наименование </w:t>
            </w:r>
            <w:r w:rsidR="004A0A49" w:rsidRPr="00143434">
              <w:rPr>
                <w:rFonts w:ascii="Times New Roman" w:hAnsi="Times New Roman"/>
                <w:sz w:val="20"/>
                <w:szCs w:val="20"/>
              </w:rPr>
              <w:t xml:space="preserve">показателя </w:t>
            </w:r>
            <w:r w:rsidR="008E5ECD" w:rsidRPr="00143434">
              <w:rPr>
                <w:rFonts w:ascii="Times New Roman" w:hAnsi="Times New Roman"/>
                <w:sz w:val="20"/>
                <w:szCs w:val="20"/>
              </w:rPr>
              <w:t>(</w:t>
            </w:r>
            <w:r w:rsidR="004A0A49" w:rsidRPr="00143434">
              <w:rPr>
                <w:rFonts w:ascii="Times New Roman" w:hAnsi="Times New Roman"/>
                <w:sz w:val="20"/>
                <w:szCs w:val="20"/>
              </w:rPr>
              <w:t>программы</w:t>
            </w:r>
            <w:r w:rsidRPr="0014343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4A0A49" w:rsidRPr="00143434">
              <w:rPr>
                <w:rFonts w:ascii="Times New Roman" w:hAnsi="Times New Roman"/>
                <w:sz w:val="20"/>
                <w:szCs w:val="20"/>
              </w:rPr>
              <w:t>структурного элемента</w:t>
            </w:r>
            <w:r w:rsidR="008E5ECD" w:rsidRPr="00143434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851" w:type="dxa"/>
          </w:tcPr>
          <w:p w14:paraId="62DA57CA" w14:textId="2874344A" w:rsidR="00B167C7" w:rsidRPr="00143434" w:rsidRDefault="00B167C7" w:rsidP="006F03CE">
            <w:pPr>
              <w:spacing w:after="0" w:line="240" w:lineRule="auto"/>
              <w:ind w:left="42"/>
              <w:rPr>
                <w:rFonts w:ascii="Times New Roman" w:hAnsi="Times New Roman"/>
                <w:sz w:val="16"/>
                <w:szCs w:val="16"/>
              </w:rPr>
            </w:pPr>
            <w:r w:rsidRPr="00143434">
              <w:rPr>
                <w:rFonts w:ascii="Times New Roman" w:hAnsi="Times New Roman"/>
                <w:sz w:val="16"/>
                <w:szCs w:val="16"/>
              </w:rPr>
              <w:t xml:space="preserve">Единица измерения </w:t>
            </w:r>
          </w:p>
        </w:tc>
        <w:tc>
          <w:tcPr>
            <w:tcW w:w="992" w:type="dxa"/>
          </w:tcPr>
          <w:p w14:paraId="6D66D664" w14:textId="7832E5C5" w:rsidR="00B167C7" w:rsidRPr="00143434" w:rsidRDefault="00B167C7" w:rsidP="006F03C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43434">
              <w:rPr>
                <w:rFonts w:ascii="Times New Roman" w:hAnsi="Times New Roman"/>
                <w:sz w:val="16"/>
                <w:szCs w:val="16"/>
              </w:rPr>
              <w:t xml:space="preserve">Значение </w:t>
            </w:r>
            <w:r w:rsidR="004A0A49" w:rsidRPr="00143434">
              <w:rPr>
                <w:rFonts w:ascii="Times New Roman" w:hAnsi="Times New Roman"/>
                <w:sz w:val="16"/>
                <w:szCs w:val="16"/>
              </w:rPr>
              <w:t xml:space="preserve">базового </w:t>
            </w:r>
            <w:r w:rsidR="006F03CE" w:rsidRPr="00143434">
              <w:rPr>
                <w:rFonts w:ascii="Times New Roman" w:hAnsi="Times New Roman"/>
                <w:sz w:val="16"/>
                <w:szCs w:val="16"/>
              </w:rPr>
              <w:t>показателя в</w:t>
            </w:r>
            <w:r w:rsidRPr="00143434">
              <w:rPr>
                <w:rFonts w:ascii="Times New Roman" w:hAnsi="Times New Roman"/>
                <w:sz w:val="16"/>
                <w:szCs w:val="16"/>
              </w:rPr>
              <w:t xml:space="preserve"> соответствии с муниципальной программой</w:t>
            </w:r>
          </w:p>
        </w:tc>
        <w:tc>
          <w:tcPr>
            <w:tcW w:w="992" w:type="dxa"/>
          </w:tcPr>
          <w:p w14:paraId="1D3BBDC1" w14:textId="738779CB" w:rsidR="00B167C7" w:rsidRPr="00143434" w:rsidRDefault="006F03CE" w:rsidP="006F03C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Плановое з</w:t>
            </w:r>
            <w:r w:rsidR="00B167C7" w:rsidRPr="00143434">
              <w:rPr>
                <w:rFonts w:ascii="Times New Roman" w:hAnsi="Times New Roman"/>
                <w:sz w:val="16"/>
                <w:szCs w:val="16"/>
              </w:rPr>
              <w:t xml:space="preserve">начение </w:t>
            </w:r>
            <w:r w:rsidRPr="00143434">
              <w:rPr>
                <w:rFonts w:ascii="Times New Roman" w:hAnsi="Times New Roman"/>
                <w:sz w:val="16"/>
                <w:szCs w:val="16"/>
              </w:rPr>
              <w:t>показателя</w:t>
            </w:r>
            <w:r>
              <w:rPr>
                <w:rFonts w:ascii="Times New Roman" w:hAnsi="Times New Roman"/>
                <w:sz w:val="16"/>
                <w:szCs w:val="16"/>
              </w:rPr>
              <w:t>(</w:t>
            </w:r>
            <w:r w:rsidRPr="00143434">
              <w:rPr>
                <w:rFonts w:ascii="Times New Roman" w:hAnsi="Times New Roman"/>
                <w:sz w:val="16"/>
                <w:szCs w:val="16"/>
              </w:rPr>
              <w:t>мероприятия</w:t>
            </w:r>
            <w:r>
              <w:rPr>
                <w:rFonts w:ascii="Times New Roman" w:hAnsi="Times New Roman"/>
                <w:sz w:val="16"/>
                <w:szCs w:val="16"/>
              </w:rPr>
              <w:t>)</w:t>
            </w:r>
            <w:r w:rsidR="00B167C7" w:rsidRPr="00143434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14:paraId="17EB5FAB" w14:textId="201A443A" w:rsidR="00B167C7" w:rsidRPr="00143434" w:rsidRDefault="00B167C7" w:rsidP="006F03C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43434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146005" w:rsidRPr="00143434">
              <w:rPr>
                <w:rFonts w:ascii="Times New Roman" w:hAnsi="Times New Roman"/>
                <w:sz w:val="18"/>
                <w:szCs w:val="18"/>
              </w:rPr>
              <w:t>на 2025 год</w:t>
            </w:r>
          </w:p>
        </w:tc>
        <w:tc>
          <w:tcPr>
            <w:tcW w:w="993" w:type="dxa"/>
          </w:tcPr>
          <w:p w14:paraId="797FDA8C" w14:textId="684C2632" w:rsidR="00B167C7" w:rsidRPr="00143434" w:rsidRDefault="006F03CE" w:rsidP="006F03C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Ф</w:t>
            </w:r>
            <w:r w:rsidR="00F06819" w:rsidRPr="00143434">
              <w:rPr>
                <w:rFonts w:ascii="Times New Roman" w:hAnsi="Times New Roman"/>
                <w:sz w:val="16"/>
                <w:szCs w:val="16"/>
              </w:rPr>
              <w:t>актическ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ое </w:t>
            </w:r>
            <w:r w:rsidR="00F06819" w:rsidRPr="00143434">
              <w:rPr>
                <w:rFonts w:ascii="Times New Roman" w:hAnsi="Times New Roman"/>
                <w:sz w:val="16"/>
                <w:szCs w:val="16"/>
              </w:rPr>
              <w:t>значени</w:t>
            </w:r>
            <w:r>
              <w:rPr>
                <w:rFonts w:ascii="Times New Roman" w:hAnsi="Times New Roman"/>
                <w:sz w:val="16"/>
                <w:szCs w:val="16"/>
              </w:rPr>
              <w:t>е показателя</w:t>
            </w:r>
            <w:r w:rsidR="00F06819" w:rsidRPr="00143434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(</w:t>
            </w:r>
            <w:r w:rsidRPr="00143434">
              <w:rPr>
                <w:rFonts w:ascii="Times New Roman" w:hAnsi="Times New Roman"/>
                <w:sz w:val="16"/>
                <w:szCs w:val="16"/>
              </w:rPr>
              <w:t>мероприятия</w:t>
            </w:r>
            <w:r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3BC1F2B2" w14:textId="58BAF5C0" w:rsidR="00146005" w:rsidRPr="00143434" w:rsidRDefault="00146005" w:rsidP="006F03C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43434">
              <w:rPr>
                <w:rFonts w:ascii="Times New Roman" w:hAnsi="Times New Roman"/>
                <w:sz w:val="16"/>
                <w:szCs w:val="16"/>
              </w:rPr>
              <w:t>в 2025 году</w:t>
            </w:r>
          </w:p>
        </w:tc>
        <w:tc>
          <w:tcPr>
            <w:tcW w:w="1842" w:type="dxa"/>
          </w:tcPr>
          <w:p w14:paraId="1A886CC2" w14:textId="01CDC370" w:rsidR="00B167C7" w:rsidRPr="00143434" w:rsidRDefault="00B167C7" w:rsidP="006F03C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43434">
              <w:rPr>
                <w:rFonts w:ascii="Times New Roman" w:hAnsi="Times New Roman"/>
                <w:sz w:val="16"/>
                <w:szCs w:val="16"/>
              </w:rPr>
              <w:t>Причина возможного недостижения показателя</w:t>
            </w:r>
            <w:r w:rsidR="006F03CE">
              <w:rPr>
                <w:rFonts w:ascii="Times New Roman" w:hAnsi="Times New Roman"/>
                <w:sz w:val="16"/>
                <w:szCs w:val="16"/>
              </w:rPr>
              <w:t>, (мероприятия)</w:t>
            </w:r>
          </w:p>
        </w:tc>
      </w:tr>
      <w:tr w:rsidR="00605E8C" w:rsidRPr="00143434" w14:paraId="3852C88D" w14:textId="77777777" w:rsidTr="000F4BAB">
        <w:trPr>
          <w:trHeight w:val="279"/>
        </w:trPr>
        <w:tc>
          <w:tcPr>
            <w:tcW w:w="454" w:type="dxa"/>
            <w:vMerge w:val="restart"/>
            <w:shd w:val="clear" w:color="auto" w:fill="FFF2CC" w:themeFill="accent4" w:themeFillTint="33"/>
          </w:tcPr>
          <w:p w14:paraId="325E957E" w14:textId="3F9702F1" w:rsidR="00605E8C" w:rsidRPr="00143434" w:rsidRDefault="00605E8C" w:rsidP="00895C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143434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3261" w:type="dxa"/>
            <w:gridSpan w:val="2"/>
            <w:vMerge w:val="restart"/>
            <w:shd w:val="clear" w:color="auto" w:fill="FFF2CC" w:themeFill="accent4" w:themeFillTint="33"/>
          </w:tcPr>
          <w:p w14:paraId="7199D62A" w14:textId="40888E31" w:rsidR="00605E8C" w:rsidRPr="00143434" w:rsidRDefault="00605E8C" w:rsidP="00895CA5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3434">
              <w:rPr>
                <w:rFonts w:ascii="Times New Roman" w:hAnsi="Times New Roman"/>
                <w:b/>
                <w:bCs/>
                <w:sz w:val="20"/>
                <w:szCs w:val="20"/>
              </w:rPr>
              <w:t>МП "</w:t>
            </w:r>
            <w:bookmarkStart w:id="0" w:name="_Hlk173929185"/>
            <w:r w:rsidRPr="00143434">
              <w:rPr>
                <w:rFonts w:ascii="Times New Roman" w:hAnsi="Times New Roman"/>
                <w:b/>
                <w:bCs/>
                <w:sz w:val="20"/>
                <w:szCs w:val="20"/>
              </w:rPr>
              <w:t>Повышение эффективности управления муниципальными финансами, использования муниципального имущества и устойчивого развития экономики Архаринского муниципального округа</w:t>
            </w:r>
            <w:bookmarkEnd w:id="0"/>
            <w:r w:rsidRPr="00143434">
              <w:rPr>
                <w:b/>
                <w:bCs/>
                <w:sz w:val="20"/>
                <w:szCs w:val="20"/>
              </w:rPr>
              <w:t xml:space="preserve"> </w:t>
            </w:r>
            <w:r w:rsidRPr="00143434">
              <w:rPr>
                <w:rFonts w:ascii="Times New Roman" w:hAnsi="Times New Roman"/>
                <w:b/>
                <w:bCs/>
                <w:sz w:val="20"/>
                <w:szCs w:val="20"/>
              </w:rPr>
              <w:t>Амурской области»</w:t>
            </w:r>
          </w:p>
        </w:tc>
        <w:tc>
          <w:tcPr>
            <w:tcW w:w="1984" w:type="dxa"/>
            <w:gridSpan w:val="2"/>
            <w:vMerge w:val="restart"/>
            <w:shd w:val="clear" w:color="auto" w:fill="FFF2CC" w:themeFill="accent4" w:themeFillTint="33"/>
          </w:tcPr>
          <w:p w14:paraId="35BA0FD4" w14:textId="02BCCFD8" w:rsidR="00605E8C" w:rsidRPr="00143434" w:rsidRDefault="00605E8C" w:rsidP="00895CA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43434">
              <w:rPr>
                <w:rFonts w:ascii="Times New Roman" w:hAnsi="Times New Roman"/>
                <w:sz w:val="18"/>
                <w:szCs w:val="18"/>
              </w:rPr>
              <w:t>Отдел экономики и муниципальных закупок</w:t>
            </w:r>
          </w:p>
        </w:tc>
        <w:tc>
          <w:tcPr>
            <w:tcW w:w="4536" w:type="dxa"/>
            <w:gridSpan w:val="2"/>
            <w:shd w:val="clear" w:color="auto" w:fill="FFF2CC" w:themeFill="accent4" w:themeFillTint="33"/>
          </w:tcPr>
          <w:p w14:paraId="3DFE1A8C" w14:textId="30AD7241" w:rsidR="00605E8C" w:rsidRPr="00143434" w:rsidRDefault="00605E8C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eastAsia="Times New Roman" w:hAnsi="Times New Roman"/>
                <w:sz w:val="20"/>
                <w:szCs w:val="20"/>
              </w:rPr>
              <w:t>Совершенствование нормативно-правового и организационного обеспечения бюджетного процесса</w:t>
            </w:r>
          </w:p>
        </w:tc>
        <w:tc>
          <w:tcPr>
            <w:tcW w:w="851" w:type="dxa"/>
            <w:shd w:val="clear" w:color="auto" w:fill="FFF2CC" w:themeFill="accent4" w:themeFillTint="33"/>
          </w:tcPr>
          <w:p w14:paraId="584D413A" w14:textId="709CFD7C" w:rsidR="00605E8C" w:rsidRPr="00143434" w:rsidRDefault="00605E8C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43434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992" w:type="dxa"/>
            <w:shd w:val="clear" w:color="auto" w:fill="FFF2CC" w:themeFill="accent4" w:themeFillTint="33"/>
          </w:tcPr>
          <w:p w14:paraId="26CC3C24" w14:textId="621EDC93" w:rsidR="00605E8C" w:rsidRPr="00143434" w:rsidRDefault="00605E8C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shd w:val="clear" w:color="auto" w:fill="FFF2CC" w:themeFill="accent4" w:themeFillTint="33"/>
          </w:tcPr>
          <w:p w14:paraId="042C0467" w14:textId="0D079C4E" w:rsidR="00605E8C" w:rsidRPr="00143434" w:rsidRDefault="00605E8C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93" w:type="dxa"/>
            <w:shd w:val="clear" w:color="auto" w:fill="FFF2CC" w:themeFill="accent4" w:themeFillTint="33"/>
          </w:tcPr>
          <w:p w14:paraId="27B1964C" w14:textId="34B1CD59" w:rsidR="00605E8C" w:rsidRPr="00143434" w:rsidRDefault="00605E8C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842" w:type="dxa"/>
            <w:shd w:val="clear" w:color="auto" w:fill="FFF2CC" w:themeFill="accent4" w:themeFillTint="33"/>
          </w:tcPr>
          <w:p w14:paraId="62DFA1E5" w14:textId="77777777" w:rsidR="00605E8C" w:rsidRPr="00143434" w:rsidRDefault="00605E8C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605E8C" w:rsidRPr="00143434" w14:paraId="6605623C" w14:textId="77777777" w:rsidTr="000F4BAB">
        <w:trPr>
          <w:trHeight w:val="694"/>
        </w:trPr>
        <w:tc>
          <w:tcPr>
            <w:tcW w:w="454" w:type="dxa"/>
            <w:vMerge/>
            <w:shd w:val="clear" w:color="auto" w:fill="FFF2CC" w:themeFill="accent4" w:themeFillTint="33"/>
          </w:tcPr>
          <w:p w14:paraId="28C5C982" w14:textId="77777777" w:rsidR="00605E8C" w:rsidRPr="00143434" w:rsidRDefault="00605E8C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1" w:type="dxa"/>
            <w:gridSpan w:val="2"/>
            <w:vMerge/>
            <w:shd w:val="clear" w:color="auto" w:fill="FFF2CC" w:themeFill="accent4" w:themeFillTint="33"/>
          </w:tcPr>
          <w:p w14:paraId="46D055F2" w14:textId="77777777" w:rsidR="00605E8C" w:rsidRPr="00143434" w:rsidRDefault="00605E8C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shd w:val="clear" w:color="auto" w:fill="FFF2CC" w:themeFill="accent4" w:themeFillTint="33"/>
          </w:tcPr>
          <w:p w14:paraId="417DF6F6" w14:textId="77777777" w:rsidR="00605E8C" w:rsidRPr="00143434" w:rsidRDefault="00605E8C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6" w:type="dxa"/>
            <w:gridSpan w:val="2"/>
            <w:shd w:val="clear" w:color="auto" w:fill="FFF2CC" w:themeFill="accent4" w:themeFillTint="33"/>
          </w:tcPr>
          <w:p w14:paraId="1878113D" w14:textId="052E75D1" w:rsidR="00605E8C" w:rsidRPr="00143434" w:rsidRDefault="00605E8C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eastAsia="Times New Roman" w:hAnsi="Times New Roman"/>
                <w:sz w:val="20"/>
                <w:szCs w:val="20"/>
              </w:rPr>
              <w:t xml:space="preserve">Исполнение бюджета Архаринского муниципального округа по доходам и </w:t>
            </w:r>
            <w:r w:rsidR="00294B27" w:rsidRPr="00143434">
              <w:rPr>
                <w:rFonts w:ascii="Times New Roman" w:eastAsia="Times New Roman" w:hAnsi="Times New Roman"/>
                <w:sz w:val="20"/>
                <w:szCs w:val="20"/>
              </w:rPr>
              <w:t>расходам бюджета</w:t>
            </w:r>
          </w:p>
        </w:tc>
        <w:tc>
          <w:tcPr>
            <w:tcW w:w="851" w:type="dxa"/>
            <w:shd w:val="clear" w:color="auto" w:fill="FFF2CC" w:themeFill="accent4" w:themeFillTint="33"/>
          </w:tcPr>
          <w:p w14:paraId="513A0AC7" w14:textId="39B95A95" w:rsidR="00605E8C" w:rsidRPr="00143434" w:rsidRDefault="00605E8C" w:rsidP="00895CA5">
            <w:pPr>
              <w:spacing w:after="0" w:line="240" w:lineRule="auto"/>
              <w:ind w:left="195" w:firstLine="53"/>
              <w:rPr>
                <w:rFonts w:ascii="Times New Roman" w:hAnsi="Times New Roman"/>
              </w:rPr>
            </w:pPr>
            <w:r w:rsidRPr="00143434">
              <w:rPr>
                <w:rFonts w:ascii="Times New Roman" w:hAnsi="Times New Roman"/>
              </w:rPr>
              <w:t>%</w:t>
            </w:r>
          </w:p>
        </w:tc>
        <w:tc>
          <w:tcPr>
            <w:tcW w:w="992" w:type="dxa"/>
            <w:shd w:val="clear" w:color="auto" w:fill="FFF2CC" w:themeFill="accent4" w:themeFillTint="33"/>
          </w:tcPr>
          <w:p w14:paraId="3ABC6848" w14:textId="1B1C31B5" w:rsidR="00605E8C" w:rsidRPr="00143434" w:rsidRDefault="00605E8C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95</w:t>
            </w:r>
          </w:p>
        </w:tc>
        <w:tc>
          <w:tcPr>
            <w:tcW w:w="992" w:type="dxa"/>
            <w:shd w:val="clear" w:color="auto" w:fill="FFF2CC" w:themeFill="accent4" w:themeFillTint="33"/>
          </w:tcPr>
          <w:p w14:paraId="68F972E3" w14:textId="4DEB1B3A" w:rsidR="00605E8C" w:rsidRPr="00143434" w:rsidRDefault="00605E8C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95</w:t>
            </w:r>
          </w:p>
        </w:tc>
        <w:tc>
          <w:tcPr>
            <w:tcW w:w="993" w:type="dxa"/>
            <w:shd w:val="clear" w:color="auto" w:fill="FFF2CC" w:themeFill="accent4" w:themeFillTint="33"/>
          </w:tcPr>
          <w:p w14:paraId="44B95B69" w14:textId="69AA7CB2" w:rsidR="00605E8C" w:rsidRPr="00143434" w:rsidRDefault="00605E8C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95</w:t>
            </w:r>
          </w:p>
        </w:tc>
        <w:tc>
          <w:tcPr>
            <w:tcW w:w="1842" w:type="dxa"/>
            <w:shd w:val="clear" w:color="auto" w:fill="FFF2CC" w:themeFill="accent4" w:themeFillTint="33"/>
          </w:tcPr>
          <w:p w14:paraId="15F4A908" w14:textId="77777777" w:rsidR="00605E8C" w:rsidRPr="00143434" w:rsidRDefault="00605E8C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605E8C" w:rsidRPr="00143434" w14:paraId="50A85C8C" w14:textId="77777777" w:rsidTr="000F4BAB">
        <w:trPr>
          <w:trHeight w:val="409"/>
        </w:trPr>
        <w:tc>
          <w:tcPr>
            <w:tcW w:w="454" w:type="dxa"/>
            <w:vMerge/>
            <w:shd w:val="clear" w:color="auto" w:fill="FFF2CC" w:themeFill="accent4" w:themeFillTint="33"/>
          </w:tcPr>
          <w:p w14:paraId="54C32C72" w14:textId="77777777" w:rsidR="00605E8C" w:rsidRPr="00143434" w:rsidRDefault="00605E8C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1" w:type="dxa"/>
            <w:gridSpan w:val="2"/>
            <w:vMerge/>
            <w:shd w:val="clear" w:color="auto" w:fill="FFF2CC" w:themeFill="accent4" w:themeFillTint="33"/>
          </w:tcPr>
          <w:p w14:paraId="5E8CFE6F" w14:textId="77777777" w:rsidR="00605E8C" w:rsidRPr="00143434" w:rsidRDefault="00605E8C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shd w:val="clear" w:color="auto" w:fill="FFF2CC" w:themeFill="accent4" w:themeFillTint="33"/>
          </w:tcPr>
          <w:p w14:paraId="6209CD2D" w14:textId="77777777" w:rsidR="00605E8C" w:rsidRPr="00143434" w:rsidRDefault="00605E8C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6" w:type="dxa"/>
            <w:gridSpan w:val="2"/>
            <w:shd w:val="clear" w:color="auto" w:fill="FFF2CC" w:themeFill="accent4" w:themeFillTint="33"/>
          </w:tcPr>
          <w:p w14:paraId="2D1123EC" w14:textId="66F625A4" w:rsidR="00605E8C" w:rsidRPr="00143434" w:rsidRDefault="00605E8C" w:rsidP="00895CA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Уровень собираемости доходов от сдачи в аренду муниципального имущества и земельных участков</w:t>
            </w:r>
          </w:p>
        </w:tc>
        <w:tc>
          <w:tcPr>
            <w:tcW w:w="851" w:type="dxa"/>
            <w:shd w:val="clear" w:color="auto" w:fill="FFF2CC" w:themeFill="accent4" w:themeFillTint="33"/>
          </w:tcPr>
          <w:p w14:paraId="059BCFC8" w14:textId="5A064014" w:rsidR="00605E8C" w:rsidRPr="00143434" w:rsidRDefault="00605E8C" w:rsidP="00895CA5">
            <w:pPr>
              <w:spacing w:after="0" w:line="240" w:lineRule="auto"/>
              <w:ind w:left="195" w:firstLine="53"/>
              <w:rPr>
                <w:rFonts w:ascii="Times New Roman" w:hAnsi="Times New Roman"/>
              </w:rPr>
            </w:pPr>
            <w:r w:rsidRPr="00143434">
              <w:rPr>
                <w:rFonts w:ascii="Times New Roman" w:hAnsi="Times New Roman"/>
              </w:rPr>
              <w:t>%</w:t>
            </w:r>
          </w:p>
        </w:tc>
        <w:tc>
          <w:tcPr>
            <w:tcW w:w="992" w:type="dxa"/>
            <w:shd w:val="clear" w:color="auto" w:fill="FFF2CC" w:themeFill="accent4" w:themeFillTint="33"/>
          </w:tcPr>
          <w:p w14:paraId="457EE43A" w14:textId="1C6CDFA1" w:rsidR="00605E8C" w:rsidRPr="00143434" w:rsidRDefault="00605E8C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65</w:t>
            </w:r>
          </w:p>
        </w:tc>
        <w:tc>
          <w:tcPr>
            <w:tcW w:w="992" w:type="dxa"/>
            <w:shd w:val="clear" w:color="auto" w:fill="FFF2CC" w:themeFill="accent4" w:themeFillTint="33"/>
          </w:tcPr>
          <w:p w14:paraId="3006643B" w14:textId="7D7371B8" w:rsidR="00605E8C" w:rsidRPr="00143434" w:rsidRDefault="00605E8C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67,6</w:t>
            </w:r>
          </w:p>
        </w:tc>
        <w:tc>
          <w:tcPr>
            <w:tcW w:w="993" w:type="dxa"/>
            <w:shd w:val="clear" w:color="auto" w:fill="FFF2CC" w:themeFill="accent4" w:themeFillTint="33"/>
          </w:tcPr>
          <w:p w14:paraId="003FF923" w14:textId="089AD80D" w:rsidR="00605E8C" w:rsidRPr="00143434" w:rsidRDefault="00605E8C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67,6</w:t>
            </w:r>
          </w:p>
        </w:tc>
        <w:tc>
          <w:tcPr>
            <w:tcW w:w="1842" w:type="dxa"/>
            <w:shd w:val="clear" w:color="auto" w:fill="FFF2CC" w:themeFill="accent4" w:themeFillTint="33"/>
          </w:tcPr>
          <w:p w14:paraId="3145750E" w14:textId="77777777" w:rsidR="00605E8C" w:rsidRPr="00143434" w:rsidRDefault="00605E8C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605E8C" w:rsidRPr="00143434" w14:paraId="30D00F0C" w14:textId="77777777" w:rsidTr="000F4BAB">
        <w:trPr>
          <w:trHeight w:val="430"/>
        </w:trPr>
        <w:tc>
          <w:tcPr>
            <w:tcW w:w="454" w:type="dxa"/>
            <w:vMerge/>
            <w:shd w:val="clear" w:color="auto" w:fill="FFF2CC" w:themeFill="accent4" w:themeFillTint="33"/>
          </w:tcPr>
          <w:p w14:paraId="61948FEC" w14:textId="77777777" w:rsidR="00605E8C" w:rsidRPr="00143434" w:rsidRDefault="00605E8C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1" w:type="dxa"/>
            <w:gridSpan w:val="2"/>
            <w:vMerge/>
            <w:shd w:val="clear" w:color="auto" w:fill="FFF2CC" w:themeFill="accent4" w:themeFillTint="33"/>
          </w:tcPr>
          <w:p w14:paraId="1B624E18" w14:textId="77777777" w:rsidR="00605E8C" w:rsidRPr="00143434" w:rsidRDefault="00605E8C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shd w:val="clear" w:color="auto" w:fill="FFF2CC" w:themeFill="accent4" w:themeFillTint="33"/>
          </w:tcPr>
          <w:p w14:paraId="255A9DC7" w14:textId="77777777" w:rsidR="00605E8C" w:rsidRPr="00143434" w:rsidRDefault="00605E8C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6" w:type="dxa"/>
            <w:gridSpan w:val="2"/>
            <w:shd w:val="clear" w:color="auto" w:fill="FFF2CC" w:themeFill="accent4" w:themeFillTint="33"/>
          </w:tcPr>
          <w:p w14:paraId="20639178" w14:textId="06BC68A0" w:rsidR="00605E8C" w:rsidRPr="00143434" w:rsidRDefault="00605E8C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iCs/>
                <w:sz w:val="20"/>
                <w:szCs w:val="20"/>
              </w:rPr>
              <w:t>Количество субъектов малого и среднего предпринимательства и самозанятых граждан</w:t>
            </w:r>
          </w:p>
        </w:tc>
        <w:tc>
          <w:tcPr>
            <w:tcW w:w="851" w:type="dxa"/>
            <w:shd w:val="clear" w:color="auto" w:fill="FFF2CC" w:themeFill="accent4" w:themeFillTint="33"/>
          </w:tcPr>
          <w:p w14:paraId="26D06896" w14:textId="4E03B682" w:rsidR="00605E8C" w:rsidRPr="00143434" w:rsidRDefault="00605E8C" w:rsidP="00895CA5">
            <w:pPr>
              <w:spacing w:after="0" w:line="240" w:lineRule="auto"/>
              <w:ind w:left="195" w:firstLine="53"/>
              <w:rPr>
                <w:rFonts w:ascii="Times New Roman" w:hAnsi="Times New Roman"/>
              </w:rPr>
            </w:pPr>
            <w:proofErr w:type="spellStart"/>
            <w:r w:rsidRPr="00143434">
              <w:rPr>
                <w:rFonts w:ascii="Times New Roman" w:hAnsi="Times New Roman"/>
              </w:rPr>
              <w:t>ед</w:t>
            </w:r>
            <w:proofErr w:type="spellEnd"/>
          </w:p>
        </w:tc>
        <w:tc>
          <w:tcPr>
            <w:tcW w:w="992" w:type="dxa"/>
            <w:shd w:val="clear" w:color="auto" w:fill="FFF2CC" w:themeFill="accent4" w:themeFillTint="33"/>
          </w:tcPr>
          <w:p w14:paraId="2448FA9E" w14:textId="211C6A93" w:rsidR="00605E8C" w:rsidRPr="00143434" w:rsidRDefault="00605E8C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721</w:t>
            </w:r>
          </w:p>
        </w:tc>
        <w:tc>
          <w:tcPr>
            <w:tcW w:w="992" w:type="dxa"/>
            <w:shd w:val="clear" w:color="auto" w:fill="FFF2CC" w:themeFill="accent4" w:themeFillTint="33"/>
          </w:tcPr>
          <w:p w14:paraId="1EC334C0" w14:textId="50D57EDA" w:rsidR="00605E8C" w:rsidRPr="00143434" w:rsidRDefault="00605E8C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760</w:t>
            </w:r>
          </w:p>
        </w:tc>
        <w:tc>
          <w:tcPr>
            <w:tcW w:w="993" w:type="dxa"/>
            <w:shd w:val="clear" w:color="auto" w:fill="FFF2CC" w:themeFill="accent4" w:themeFillTint="33"/>
          </w:tcPr>
          <w:p w14:paraId="41CB69D0" w14:textId="144F91D1" w:rsidR="00605E8C" w:rsidRPr="00143434" w:rsidRDefault="00605E8C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1114</w:t>
            </w:r>
          </w:p>
        </w:tc>
        <w:tc>
          <w:tcPr>
            <w:tcW w:w="1842" w:type="dxa"/>
            <w:shd w:val="clear" w:color="auto" w:fill="FFF2CC" w:themeFill="accent4" w:themeFillTint="33"/>
          </w:tcPr>
          <w:p w14:paraId="33A73604" w14:textId="77777777" w:rsidR="00605E8C" w:rsidRPr="00143434" w:rsidRDefault="00605E8C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605E8C" w:rsidRPr="00143434" w14:paraId="10C4D24A" w14:textId="77777777" w:rsidTr="000F4BAB">
        <w:trPr>
          <w:trHeight w:val="380"/>
        </w:trPr>
        <w:tc>
          <w:tcPr>
            <w:tcW w:w="454" w:type="dxa"/>
            <w:vMerge/>
            <w:shd w:val="clear" w:color="auto" w:fill="FFF2CC" w:themeFill="accent4" w:themeFillTint="33"/>
          </w:tcPr>
          <w:p w14:paraId="4D0DB8EF" w14:textId="77777777" w:rsidR="00605E8C" w:rsidRPr="00143434" w:rsidRDefault="00605E8C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1" w:type="dxa"/>
            <w:gridSpan w:val="2"/>
            <w:vMerge/>
            <w:shd w:val="clear" w:color="auto" w:fill="FFF2CC" w:themeFill="accent4" w:themeFillTint="33"/>
          </w:tcPr>
          <w:p w14:paraId="227C848A" w14:textId="77777777" w:rsidR="00605E8C" w:rsidRPr="00143434" w:rsidRDefault="00605E8C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shd w:val="clear" w:color="auto" w:fill="FFF2CC" w:themeFill="accent4" w:themeFillTint="33"/>
          </w:tcPr>
          <w:p w14:paraId="1DF56233" w14:textId="77777777" w:rsidR="00605E8C" w:rsidRPr="00143434" w:rsidRDefault="00605E8C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6" w:type="dxa"/>
            <w:gridSpan w:val="2"/>
            <w:shd w:val="clear" w:color="auto" w:fill="FFF2CC" w:themeFill="accent4" w:themeFillTint="33"/>
          </w:tcPr>
          <w:p w14:paraId="69C4FD9D" w14:textId="69C40991" w:rsidR="00605E8C" w:rsidRPr="00143434" w:rsidRDefault="00605E8C" w:rsidP="00895CA5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143434">
              <w:rPr>
                <w:rFonts w:ascii="Times New Roman" w:hAnsi="Times New Roman"/>
                <w:iCs/>
                <w:sz w:val="20"/>
                <w:szCs w:val="20"/>
              </w:rPr>
              <w:t>Количество мероприятий, направленных на развитие внутреннего туризма</w:t>
            </w:r>
          </w:p>
        </w:tc>
        <w:tc>
          <w:tcPr>
            <w:tcW w:w="851" w:type="dxa"/>
            <w:shd w:val="clear" w:color="auto" w:fill="FFF2CC" w:themeFill="accent4" w:themeFillTint="33"/>
          </w:tcPr>
          <w:p w14:paraId="45426DFD" w14:textId="59B4F23F" w:rsidR="00605E8C" w:rsidRPr="00143434" w:rsidRDefault="00605E8C" w:rsidP="00895CA5">
            <w:pPr>
              <w:spacing w:after="0" w:line="240" w:lineRule="auto"/>
              <w:ind w:left="195" w:firstLine="53"/>
              <w:rPr>
                <w:rFonts w:ascii="Times New Roman" w:hAnsi="Times New Roman"/>
              </w:rPr>
            </w:pPr>
            <w:proofErr w:type="spellStart"/>
            <w:r w:rsidRPr="00143434">
              <w:rPr>
                <w:rFonts w:ascii="Times New Roman" w:hAnsi="Times New Roman"/>
              </w:rPr>
              <w:t>ед</w:t>
            </w:r>
            <w:proofErr w:type="spellEnd"/>
          </w:p>
        </w:tc>
        <w:tc>
          <w:tcPr>
            <w:tcW w:w="992" w:type="dxa"/>
            <w:shd w:val="clear" w:color="auto" w:fill="FFF2CC" w:themeFill="accent4" w:themeFillTint="33"/>
          </w:tcPr>
          <w:p w14:paraId="208269B7" w14:textId="3223D0EF" w:rsidR="00605E8C" w:rsidRPr="00143434" w:rsidRDefault="00605E8C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FFF2CC" w:themeFill="accent4" w:themeFillTint="33"/>
          </w:tcPr>
          <w:p w14:paraId="461E4D0C" w14:textId="50DE9DCC" w:rsidR="00605E8C" w:rsidRPr="00143434" w:rsidRDefault="00605E8C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  <w:shd w:val="clear" w:color="auto" w:fill="FFF2CC" w:themeFill="accent4" w:themeFillTint="33"/>
          </w:tcPr>
          <w:p w14:paraId="137EAEB6" w14:textId="4B99B39A" w:rsidR="00605E8C" w:rsidRPr="00143434" w:rsidRDefault="00605E8C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shd w:val="clear" w:color="auto" w:fill="FFF2CC" w:themeFill="accent4" w:themeFillTint="33"/>
          </w:tcPr>
          <w:p w14:paraId="7E013E6D" w14:textId="77777777" w:rsidR="00605E8C" w:rsidRPr="00143434" w:rsidRDefault="00605E8C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605E8C" w:rsidRPr="00143434" w14:paraId="28354079" w14:textId="77777777" w:rsidTr="000F4BAB">
        <w:trPr>
          <w:trHeight w:val="473"/>
        </w:trPr>
        <w:tc>
          <w:tcPr>
            <w:tcW w:w="454" w:type="dxa"/>
            <w:vMerge/>
            <w:shd w:val="clear" w:color="auto" w:fill="FFF2CC" w:themeFill="accent4" w:themeFillTint="33"/>
          </w:tcPr>
          <w:p w14:paraId="233EEA7D" w14:textId="77777777" w:rsidR="00605E8C" w:rsidRPr="00143434" w:rsidRDefault="00605E8C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1" w:type="dxa"/>
            <w:gridSpan w:val="2"/>
            <w:vMerge/>
            <w:shd w:val="clear" w:color="auto" w:fill="FFF2CC" w:themeFill="accent4" w:themeFillTint="33"/>
          </w:tcPr>
          <w:p w14:paraId="3FB67143" w14:textId="77777777" w:rsidR="00605E8C" w:rsidRPr="00143434" w:rsidRDefault="00605E8C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shd w:val="clear" w:color="auto" w:fill="FFF2CC" w:themeFill="accent4" w:themeFillTint="33"/>
          </w:tcPr>
          <w:p w14:paraId="5523E57D" w14:textId="77777777" w:rsidR="00605E8C" w:rsidRPr="00143434" w:rsidRDefault="00605E8C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6" w:type="dxa"/>
            <w:gridSpan w:val="2"/>
            <w:shd w:val="clear" w:color="auto" w:fill="FFF2CC" w:themeFill="accent4" w:themeFillTint="33"/>
          </w:tcPr>
          <w:p w14:paraId="5D27D78E" w14:textId="1DF73654" w:rsidR="00605E8C" w:rsidRPr="00143434" w:rsidRDefault="00605E8C" w:rsidP="00895CA5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143434">
              <w:rPr>
                <w:rFonts w:ascii="Times New Roman" w:hAnsi="Times New Roman"/>
                <w:iCs/>
                <w:sz w:val="20"/>
                <w:szCs w:val="20"/>
              </w:rPr>
              <w:t>Количество социально ориентированных некоммерческих организаций</w:t>
            </w:r>
          </w:p>
        </w:tc>
        <w:tc>
          <w:tcPr>
            <w:tcW w:w="851" w:type="dxa"/>
            <w:shd w:val="clear" w:color="auto" w:fill="FFF2CC" w:themeFill="accent4" w:themeFillTint="33"/>
          </w:tcPr>
          <w:p w14:paraId="5C85590C" w14:textId="588E8BFC" w:rsidR="00605E8C" w:rsidRPr="00143434" w:rsidRDefault="00605E8C" w:rsidP="00895CA5">
            <w:pPr>
              <w:spacing w:after="0" w:line="240" w:lineRule="auto"/>
              <w:ind w:left="195" w:firstLine="53"/>
              <w:rPr>
                <w:rFonts w:ascii="Times New Roman" w:hAnsi="Times New Roman"/>
              </w:rPr>
            </w:pPr>
            <w:proofErr w:type="spellStart"/>
            <w:r w:rsidRPr="00143434">
              <w:rPr>
                <w:rFonts w:ascii="Times New Roman" w:hAnsi="Times New Roman"/>
              </w:rPr>
              <w:t>ед</w:t>
            </w:r>
            <w:proofErr w:type="spellEnd"/>
          </w:p>
        </w:tc>
        <w:tc>
          <w:tcPr>
            <w:tcW w:w="992" w:type="dxa"/>
            <w:shd w:val="clear" w:color="auto" w:fill="FFF2CC" w:themeFill="accent4" w:themeFillTint="33"/>
          </w:tcPr>
          <w:p w14:paraId="02B601DF" w14:textId="10136333" w:rsidR="00605E8C" w:rsidRPr="00143434" w:rsidRDefault="00605E8C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FFF2CC" w:themeFill="accent4" w:themeFillTint="33"/>
          </w:tcPr>
          <w:p w14:paraId="1B7279B1" w14:textId="4132BDA9" w:rsidR="00605E8C" w:rsidRPr="00143434" w:rsidRDefault="00605E8C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FFF2CC" w:themeFill="accent4" w:themeFillTint="33"/>
          </w:tcPr>
          <w:p w14:paraId="11B33F31" w14:textId="7048523F" w:rsidR="00605E8C" w:rsidRPr="00143434" w:rsidRDefault="008E24EC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FFF2CC" w:themeFill="accent4" w:themeFillTint="33"/>
          </w:tcPr>
          <w:p w14:paraId="248BF4A6" w14:textId="77777777" w:rsidR="00605E8C" w:rsidRPr="00143434" w:rsidRDefault="00605E8C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CB09AB" w:rsidRPr="00143434" w14:paraId="2FE3A958" w14:textId="77777777" w:rsidTr="000F4BAB">
        <w:trPr>
          <w:trHeight w:val="644"/>
        </w:trPr>
        <w:tc>
          <w:tcPr>
            <w:tcW w:w="454" w:type="dxa"/>
            <w:vMerge w:val="restart"/>
            <w:shd w:val="clear" w:color="auto" w:fill="E2EFD9" w:themeFill="accent6" w:themeFillTint="33"/>
          </w:tcPr>
          <w:p w14:paraId="3F72995E" w14:textId="118400FD" w:rsidR="00CB09AB" w:rsidRPr="00143434" w:rsidRDefault="00C332C4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43434">
              <w:rPr>
                <w:rFonts w:ascii="Times New Roman" w:hAnsi="Times New Roman"/>
                <w:sz w:val="18"/>
                <w:szCs w:val="18"/>
              </w:rPr>
              <w:t>1.1</w:t>
            </w:r>
          </w:p>
        </w:tc>
        <w:tc>
          <w:tcPr>
            <w:tcW w:w="3261" w:type="dxa"/>
            <w:gridSpan w:val="2"/>
            <w:vMerge w:val="restart"/>
            <w:shd w:val="clear" w:color="auto" w:fill="E2EFD9" w:themeFill="accent6" w:themeFillTint="33"/>
          </w:tcPr>
          <w:p w14:paraId="4BE45EFF" w14:textId="77777777" w:rsidR="00CB09AB" w:rsidRPr="00143434" w:rsidRDefault="00CB09AB" w:rsidP="00895CA5">
            <w:pPr>
              <w:spacing w:after="0" w:line="240" w:lineRule="auto"/>
              <w:rPr>
                <w:rFonts w:ascii="Times New Roman" w:eastAsia="Times New Roman" w:hAnsi="Times New Roman" w:cstheme="minorBidi"/>
                <w:b/>
                <w:bCs/>
                <w:sz w:val="20"/>
                <w:szCs w:val="20"/>
              </w:rPr>
            </w:pPr>
            <w:r w:rsidRPr="00143434">
              <w:rPr>
                <w:rFonts w:ascii="Times New Roman" w:eastAsia="Times New Roman" w:hAnsi="Times New Roman" w:cstheme="minorBidi"/>
                <w:b/>
                <w:bCs/>
                <w:i/>
                <w:iCs/>
                <w:sz w:val="20"/>
                <w:szCs w:val="20"/>
              </w:rPr>
              <w:t>Комплекс процессных мероприятий</w:t>
            </w:r>
            <w:r w:rsidRPr="00143434">
              <w:rPr>
                <w:rFonts w:ascii="Times New Roman" w:eastAsia="Times New Roman" w:hAnsi="Times New Roman" w:cstheme="minorBidi"/>
                <w:b/>
                <w:bCs/>
                <w:sz w:val="20"/>
                <w:szCs w:val="20"/>
              </w:rPr>
              <w:t xml:space="preserve"> «Создание организационных условий для составления и исполнения бюджета муниципального образования Архаринский муниципальный округ»</w:t>
            </w:r>
          </w:p>
          <w:p w14:paraId="2A728BBC" w14:textId="77777777" w:rsidR="00CB09AB" w:rsidRPr="00143434" w:rsidRDefault="00CB09AB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 w:val="restart"/>
            <w:shd w:val="clear" w:color="auto" w:fill="E2EFD9" w:themeFill="accent6" w:themeFillTint="33"/>
          </w:tcPr>
          <w:p w14:paraId="076763F2" w14:textId="4ECB5105" w:rsidR="00CB09AB" w:rsidRPr="00143434" w:rsidRDefault="00CB09AB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eastAsia="Times New Roman" w:hAnsi="Times New Roman"/>
                <w:sz w:val="20"/>
                <w:szCs w:val="20"/>
              </w:rPr>
              <w:t>Финансовое управление администрации Архаринского муниципального округа</w:t>
            </w:r>
          </w:p>
        </w:tc>
        <w:tc>
          <w:tcPr>
            <w:tcW w:w="4536" w:type="dxa"/>
            <w:gridSpan w:val="2"/>
            <w:shd w:val="clear" w:color="auto" w:fill="E2EFD9" w:themeFill="accent6" w:themeFillTint="33"/>
          </w:tcPr>
          <w:p w14:paraId="2471FAAE" w14:textId="714CB5D2" w:rsidR="00CB09AB" w:rsidRPr="00143434" w:rsidRDefault="00CB09AB" w:rsidP="00895CA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Осуществление методологического руководства в области финансово-бюджетного планирования и осуществления бюджетного процесса</w:t>
            </w:r>
          </w:p>
        </w:tc>
        <w:tc>
          <w:tcPr>
            <w:tcW w:w="851" w:type="dxa"/>
            <w:shd w:val="clear" w:color="auto" w:fill="E2EFD9" w:themeFill="accent6" w:themeFillTint="33"/>
          </w:tcPr>
          <w:p w14:paraId="43AAAECA" w14:textId="4FED1B63" w:rsidR="00CB09AB" w:rsidRPr="00143434" w:rsidRDefault="00CB09AB" w:rsidP="00895CA5">
            <w:pPr>
              <w:spacing w:after="0" w:line="240" w:lineRule="auto"/>
              <w:ind w:left="195" w:firstLine="53"/>
              <w:rPr>
                <w:rFonts w:ascii="Times New Roman" w:hAnsi="Times New Roman"/>
              </w:rPr>
            </w:pPr>
            <w:proofErr w:type="spellStart"/>
            <w:r w:rsidRPr="00143434">
              <w:rPr>
                <w:rFonts w:ascii="Times New Roman" w:hAnsi="Times New Roman"/>
              </w:rPr>
              <w:t>ед</w:t>
            </w:r>
            <w:proofErr w:type="spellEnd"/>
          </w:p>
        </w:tc>
        <w:tc>
          <w:tcPr>
            <w:tcW w:w="992" w:type="dxa"/>
            <w:shd w:val="clear" w:color="auto" w:fill="E2EFD9" w:themeFill="accent6" w:themeFillTint="33"/>
          </w:tcPr>
          <w:p w14:paraId="06006376" w14:textId="2B359E62" w:rsidR="00CB09AB" w:rsidRPr="00143434" w:rsidRDefault="00CB09AB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57F464CE" w14:textId="4026C158" w:rsidR="00CB09AB" w:rsidRPr="00143434" w:rsidRDefault="00CB09AB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E2EFD9" w:themeFill="accent6" w:themeFillTint="33"/>
          </w:tcPr>
          <w:p w14:paraId="55CC22DA" w14:textId="26FEABA8" w:rsidR="00CB09AB" w:rsidRPr="00143434" w:rsidRDefault="00CB09AB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1361F43E" w14:textId="77777777" w:rsidR="00CB09AB" w:rsidRPr="00143434" w:rsidRDefault="00CB09AB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CB09AB" w:rsidRPr="00143434" w14:paraId="5D21505B" w14:textId="77777777" w:rsidTr="000F4BAB">
        <w:trPr>
          <w:trHeight w:val="420"/>
        </w:trPr>
        <w:tc>
          <w:tcPr>
            <w:tcW w:w="454" w:type="dxa"/>
            <w:vMerge/>
            <w:shd w:val="clear" w:color="auto" w:fill="E2EFD9" w:themeFill="accent6" w:themeFillTint="33"/>
          </w:tcPr>
          <w:p w14:paraId="32F1C05A" w14:textId="77777777" w:rsidR="00CB09AB" w:rsidRPr="00143434" w:rsidRDefault="00CB09AB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1" w:type="dxa"/>
            <w:gridSpan w:val="2"/>
            <w:vMerge/>
            <w:shd w:val="clear" w:color="auto" w:fill="E2EFD9" w:themeFill="accent6" w:themeFillTint="33"/>
          </w:tcPr>
          <w:p w14:paraId="7F6D1602" w14:textId="77777777" w:rsidR="00CB09AB" w:rsidRPr="00143434" w:rsidRDefault="00CB09AB" w:rsidP="00895CA5">
            <w:pPr>
              <w:spacing w:after="0" w:line="240" w:lineRule="auto"/>
              <w:rPr>
                <w:rFonts w:ascii="Times New Roman" w:eastAsia="Times New Roman" w:hAnsi="Times New Roman" w:cstheme="min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shd w:val="clear" w:color="auto" w:fill="E2EFD9" w:themeFill="accent6" w:themeFillTint="33"/>
          </w:tcPr>
          <w:p w14:paraId="16F23859" w14:textId="77777777" w:rsidR="00CB09AB" w:rsidRPr="00143434" w:rsidRDefault="00CB09AB" w:rsidP="00895CA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536" w:type="dxa"/>
            <w:gridSpan w:val="2"/>
            <w:shd w:val="clear" w:color="auto" w:fill="E2EFD9" w:themeFill="accent6" w:themeFillTint="33"/>
          </w:tcPr>
          <w:p w14:paraId="65687E47" w14:textId="71C8A135" w:rsidR="00CB09AB" w:rsidRPr="00143434" w:rsidRDefault="00CB09AB" w:rsidP="00895CA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Отношение объема просроченной кредиторской задолженности по обязательствам бюджета Архаринского округа к общему объему расходов бюджета</w:t>
            </w:r>
          </w:p>
        </w:tc>
        <w:tc>
          <w:tcPr>
            <w:tcW w:w="851" w:type="dxa"/>
            <w:shd w:val="clear" w:color="auto" w:fill="E2EFD9" w:themeFill="accent6" w:themeFillTint="33"/>
          </w:tcPr>
          <w:p w14:paraId="74C162B9" w14:textId="56408DDD" w:rsidR="00CB09AB" w:rsidRPr="00143434" w:rsidRDefault="00CB09AB" w:rsidP="00895CA5">
            <w:pPr>
              <w:spacing w:after="0" w:line="240" w:lineRule="auto"/>
              <w:ind w:left="195" w:firstLine="53"/>
              <w:rPr>
                <w:rFonts w:ascii="Times New Roman" w:hAnsi="Times New Roman"/>
              </w:rPr>
            </w:pPr>
            <w:r w:rsidRPr="00143434">
              <w:rPr>
                <w:rFonts w:ascii="Times New Roman" w:hAnsi="Times New Roman"/>
              </w:rPr>
              <w:t>%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39F559DB" w14:textId="28AAEBDA" w:rsidR="00CB09AB" w:rsidRPr="00143434" w:rsidRDefault="00CB09AB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1484E9C6" w14:textId="29D41AD2" w:rsidR="00CB09AB" w:rsidRPr="00143434" w:rsidRDefault="00CB09AB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shd w:val="clear" w:color="auto" w:fill="E2EFD9" w:themeFill="accent6" w:themeFillTint="33"/>
          </w:tcPr>
          <w:p w14:paraId="4A0901C8" w14:textId="130C159D" w:rsidR="00CB09AB" w:rsidRPr="00143434" w:rsidRDefault="00CB09AB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56963FFA" w14:textId="77777777" w:rsidR="00CB09AB" w:rsidRPr="00143434" w:rsidRDefault="00CB09AB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CB09AB" w:rsidRPr="00143434" w14:paraId="26DC1141" w14:textId="77777777" w:rsidTr="000F4BAB">
        <w:trPr>
          <w:trHeight w:val="435"/>
        </w:trPr>
        <w:tc>
          <w:tcPr>
            <w:tcW w:w="454" w:type="dxa"/>
            <w:vMerge/>
            <w:shd w:val="clear" w:color="auto" w:fill="E2EFD9" w:themeFill="accent6" w:themeFillTint="33"/>
          </w:tcPr>
          <w:p w14:paraId="3FA431F3" w14:textId="77777777" w:rsidR="00CB09AB" w:rsidRPr="00143434" w:rsidRDefault="00CB09AB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1" w:type="dxa"/>
            <w:gridSpan w:val="2"/>
            <w:vMerge/>
            <w:shd w:val="clear" w:color="auto" w:fill="E2EFD9" w:themeFill="accent6" w:themeFillTint="33"/>
          </w:tcPr>
          <w:p w14:paraId="191D2054" w14:textId="77777777" w:rsidR="00CB09AB" w:rsidRPr="00143434" w:rsidRDefault="00CB09AB" w:rsidP="00895CA5">
            <w:pPr>
              <w:spacing w:after="0" w:line="240" w:lineRule="auto"/>
              <w:rPr>
                <w:rFonts w:ascii="Times New Roman" w:eastAsia="Times New Roman" w:hAnsi="Times New Roman" w:cstheme="min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shd w:val="clear" w:color="auto" w:fill="E2EFD9" w:themeFill="accent6" w:themeFillTint="33"/>
          </w:tcPr>
          <w:p w14:paraId="0D6E0352" w14:textId="77777777" w:rsidR="00CB09AB" w:rsidRPr="00143434" w:rsidRDefault="00CB09AB" w:rsidP="00895CA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536" w:type="dxa"/>
            <w:gridSpan w:val="2"/>
            <w:shd w:val="clear" w:color="auto" w:fill="E2EFD9" w:themeFill="accent6" w:themeFillTint="33"/>
          </w:tcPr>
          <w:p w14:paraId="50821B3C" w14:textId="36798285" w:rsidR="00CB09AB" w:rsidRPr="00143434" w:rsidRDefault="00CB09AB" w:rsidP="00895CA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Удельный вес расходов бюджета округа, формируемых программным методом, в общем объеме расходов бюджета Архаринского округа в соответствующем финансовом году</w:t>
            </w:r>
          </w:p>
        </w:tc>
        <w:tc>
          <w:tcPr>
            <w:tcW w:w="851" w:type="dxa"/>
            <w:shd w:val="clear" w:color="auto" w:fill="E2EFD9" w:themeFill="accent6" w:themeFillTint="33"/>
          </w:tcPr>
          <w:p w14:paraId="2A5B9A59" w14:textId="058F3C84" w:rsidR="00CB09AB" w:rsidRPr="00143434" w:rsidRDefault="00CB09AB" w:rsidP="00895CA5">
            <w:pPr>
              <w:spacing w:after="0" w:line="240" w:lineRule="auto"/>
              <w:ind w:left="195" w:firstLine="53"/>
              <w:rPr>
                <w:rFonts w:ascii="Times New Roman" w:hAnsi="Times New Roman"/>
              </w:rPr>
            </w:pPr>
            <w:r w:rsidRPr="00143434">
              <w:rPr>
                <w:rFonts w:ascii="Times New Roman" w:hAnsi="Times New Roman"/>
              </w:rPr>
              <w:t>%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173D2219" w14:textId="6A7F29E8" w:rsidR="00CB09AB" w:rsidRPr="00143434" w:rsidRDefault="00CB09AB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92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1F51E3CA" w14:textId="617CA9E5" w:rsidR="00CB09AB" w:rsidRPr="00143434" w:rsidRDefault="00CB09AB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93</w:t>
            </w:r>
          </w:p>
        </w:tc>
        <w:tc>
          <w:tcPr>
            <w:tcW w:w="993" w:type="dxa"/>
            <w:shd w:val="clear" w:color="auto" w:fill="E2EFD9" w:themeFill="accent6" w:themeFillTint="33"/>
          </w:tcPr>
          <w:p w14:paraId="239C7388" w14:textId="563932C2" w:rsidR="00CB09AB" w:rsidRPr="00143434" w:rsidRDefault="006351D9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91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4408F642" w14:textId="77777777" w:rsidR="00CB09AB" w:rsidRPr="00143434" w:rsidRDefault="00CB09AB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CB09AB" w:rsidRPr="00143434" w14:paraId="31C47CB2" w14:textId="77777777" w:rsidTr="000F4BAB">
        <w:trPr>
          <w:trHeight w:val="570"/>
        </w:trPr>
        <w:tc>
          <w:tcPr>
            <w:tcW w:w="454" w:type="dxa"/>
            <w:vMerge/>
            <w:shd w:val="clear" w:color="auto" w:fill="E2EFD9" w:themeFill="accent6" w:themeFillTint="33"/>
          </w:tcPr>
          <w:p w14:paraId="30C70A7A" w14:textId="77777777" w:rsidR="00CB09AB" w:rsidRPr="00143434" w:rsidRDefault="00CB09AB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1" w:type="dxa"/>
            <w:gridSpan w:val="2"/>
            <w:vMerge/>
            <w:shd w:val="clear" w:color="auto" w:fill="E2EFD9" w:themeFill="accent6" w:themeFillTint="33"/>
          </w:tcPr>
          <w:p w14:paraId="5EE9A596" w14:textId="77777777" w:rsidR="00CB09AB" w:rsidRPr="00143434" w:rsidRDefault="00CB09AB" w:rsidP="00895CA5">
            <w:pPr>
              <w:spacing w:after="0" w:line="240" w:lineRule="auto"/>
              <w:rPr>
                <w:rFonts w:ascii="Times New Roman" w:eastAsia="Times New Roman" w:hAnsi="Times New Roman" w:cstheme="min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shd w:val="clear" w:color="auto" w:fill="E2EFD9" w:themeFill="accent6" w:themeFillTint="33"/>
          </w:tcPr>
          <w:p w14:paraId="44825F55" w14:textId="77777777" w:rsidR="00CB09AB" w:rsidRPr="00143434" w:rsidRDefault="00CB09AB" w:rsidP="00895CA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536" w:type="dxa"/>
            <w:gridSpan w:val="2"/>
            <w:shd w:val="clear" w:color="auto" w:fill="E2EFD9" w:themeFill="accent6" w:themeFillTint="33"/>
          </w:tcPr>
          <w:p w14:paraId="589012AC" w14:textId="6E90E767" w:rsidR="00CB09AB" w:rsidRPr="00143434" w:rsidRDefault="00CB09AB" w:rsidP="00895CA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 xml:space="preserve">Размер муниципального долга муниципального образования Архаринский муниципальный округ в процентах к общему годовому объему доходов </w:t>
            </w:r>
            <w:r w:rsidRPr="00143434">
              <w:rPr>
                <w:rFonts w:ascii="Times New Roman" w:hAnsi="Times New Roman"/>
                <w:sz w:val="20"/>
                <w:szCs w:val="20"/>
              </w:rPr>
              <w:lastRenderedPageBreak/>
              <w:t>бюджета без учета объема безвозмездных поступлений</w:t>
            </w:r>
          </w:p>
        </w:tc>
        <w:tc>
          <w:tcPr>
            <w:tcW w:w="851" w:type="dxa"/>
            <w:shd w:val="clear" w:color="auto" w:fill="E2EFD9" w:themeFill="accent6" w:themeFillTint="33"/>
          </w:tcPr>
          <w:p w14:paraId="2A2945AD" w14:textId="631156A3" w:rsidR="00CB09AB" w:rsidRPr="00143434" w:rsidRDefault="00CB09AB" w:rsidP="00895CA5">
            <w:pPr>
              <w:spacing w:after="0" w:line="240" w:lineRule="auto"/>
              <w:ind w:left="195" w:firstLine="53"/>
              <w:rPr>
                <w:rFonts w:ascii="Times New Roman" w:hAnsi="Times New Roman"/>
              </w:rPr>
            </w:pPr>
            <w:r w:rsidRPr="00143434">
              <w:rPr>
                <w:rFonts w:ascii="Times New Roman" w:hAnsi="Times New Roman"/>
              </w:rPr>
              <w:lastRenderedPageBreak/>
              <w:t>%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0C62B4A0" w14:textId="2B77A969" w:rsidR="00CB09AB" w:rsidRPr="00143434" w:rsidRDefault="00CB09AB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41B80922" w14:textId="068E9534" w:rsidR="00CB09AB" w:rsidRPr="00143434" w:rsidRDefault="00CB09AB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shd w:val="clear" w:color="auto" w:fill="E2EFD9" w:themeFill="accent6" w:themeFillTint="33"/>
          </w:tcPr>
          <w:p w14:paraId="4C43413B" w14:textId="51A5E9BF" w:rsidR="00CB09AB" w:rsidRPr="00143434" w:rsidRDefault="00CB09AB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4B2A5325" w14:textId="77777777" w:rsidR="00CB09AB" w:rsidRPr="00143434" w:rsidRDefault="00CB09AB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6814FE" w:rsidRPr="00143434" w14:paraId="03177E03" w14:textId="77777777" w:rsidTr="00554BDE">
        <w:trPr>
          <w:trHeight w:val="265"/>
        </w:trPr>
        <w:tc>
          <w:tcPr>
            <w:tcW w:w="10235" w:type="dxa"/>
            <w:gridSpan w:val="7"/>
            <w:shd w:val="clear" w:color="auto" w:fill="D9E2F3" w:themeFill="accent1" w:themeFillTint="33"/>
          </w:tcPr>
          <w:p w14:paraId="513DC0DB" w14:textId="3EE97B8A" w:rsidR="006814FE" w:rsidRPr="00143434" w:rsidRDefault="006814FE" w:rsidP="00895CA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Мероприятие 1. Организация составления и исполнения бюджета Архаринского муниципального округа</w:t>
            </w:r>
          </w:p>
        </w:tc>
        <w:tc>
          <w:tcPr>
            <w:tcW w:w="851" w:type="dxa"/>
            <w:shd w:val="clear" w:color="auto" w:fill="D9E2F3" w:themeFill="accent1" w:themeFillTint="33"/>
          </w:tcPr>
          <w:p w14:paraId="491C83D3" w14:textId="226226C8" w:rsidR="006814FE" w:rsidRPr="00143434" w:rsidRDefault="006814FE" w:rsidP="00895CA5">
            <w:pPr>
              <w:spacing w:after="0" w:line="240" w:lineRule="auto"/>
              <w:ind w:left="195" w:firstLine="53"/>
              <w:rPr>
                <w:rFonts w:ascii="Times New Roman" w:hAnsi="Times New Roman"/>
              </w:rPr>
            </w:pPr>
            <w:r w:rsidRPr="00143434">
              <w:rPr>
                <w:rFonts w:ascii="Times New Roman" w:hAnsi="Times New Roman"/>
              </w:rPr>
              <w:t>%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65FA0F90" w14:textId="6A547BEB" w:rsidR="006814FE" w:rsidRPr="00143434" w:rsidRDefault="006351D9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45340651" w14:textId="237ED320" w:rsidR="006814FE" w:rsidRPr="00143434" w:rsidRDefault="006814FE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93" w:type="dxa"/>
            <w:shd w:val="clear" w:color="auto" w:fill="D9E2F3" w:themeFill="accent1" w:themeFillTint="33"/>
          </w:tcPr>
          <w:p w14:paraId="77E326B1" w14:textId="0AEE12D0" w:rsidR="006814FE" w:rsidRPr="00143434" w:rsidRDefault="006351D9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842" w:type="dxa"/>
            <w:shd w:val="clear" w:color="auto" w:fill="D9E2F3" w:themeFill="accent1" w:themeFillTint="33"/>
          </w:tcPr>
          <w:p w14:paraId="60504943" w14:textId="77777777" w:rsidR="006814FE" w:rsidRPr="00143434" w:rsidRDefault="006814FE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6814FE" w:rsidRPr="00143434" w14:paraId="78616164" w14:textId="77777777" w:rsidTr="00554BDE">
        <w:trPr>
          <w:trHeight w:val="114"/>
        </w:trPr>
        <w:tc>
          <w:tcPr>
            <w:tcW w:w="10235" w:type="dxa"/>
            <w:gridSpan w:val="7"/>
            <w:shd w:val="clear" w:color="auto" w:fill="D9E2F3" w:themeFill="accent1" w:themeFillTint="33"/>
          </w:tcPr>
          <w:p w14:paraId="7659A9C2" w14:textId="1127CCD3" w:rsidR="006814FE" w:rsidRPr="00143434" w:rsidRDefault="006814FE" w:rsidP="00895CA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Мероприятие 2. Составление проекта бюджета Архаринского муниципального округа</w:t>
            </w:r>
          </w:p>
        </w:tc>
        <w:tc>
          <w:tcPr>
            <w:tcW w:w="851" w:type="dxa"/>
            <w:shd w:val="clear" w:color="auto" w:fill="D9E2F3" w:themeFill="accent1" w:themeFillTint="33"/>
          </w:tcPr>
          <w:p w14:paraId="68D25D4D" w14:textId="2A767FAE" w:rsidR="006814FE" w:rsidRPr="00143434" w:rsidRDefault="006814FE" w:rsidP="00895CA5">
            <w:pPr>
              <w:spacing w:after="0" w:line="240" w:lineRule="auto"/>
              <w:ind w:left="195" w:firstLine="53"/>
              <w:rPr>
                <w:rFonts w:ascii="Times New Roman" w:hAnsi="Times New Roman"/>
              </w:rPr>
            </w:pPr>
            <w:r w:rsidRPr="00143434">
              <w:rPr>
                <w:rFonts w:ascii="Times New Roman" w:hAnsi="Times New Roman"/>
              </w:rPr>
              <w:t>%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69524D7A" w14:textId="0865A8BC" w:rsidR="006814FE" w:rsidRPr="00143434" w:rsidRDefault="006814FE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92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157340DA" w14:textId="1A73E492" w:rsidR="006814FE" w:rsidRPr="00143434" w:rsidRDefault="006814FE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93</w:t>
            </w:r>
          </w:p>
        </w:tc>
        <w:tc>
          <w:tcPr>
            <w:tcW w:w="993" w:type="dxa"/>
            <w:shd w:val="clear" w:color="auto" w:fill="D9E2F3" w:themeFill="accent1" w:themeFillTint="33"/>
          </w:tcPr>
          <w:p w14:paraId="018BA485" w14:textId="416DA42C" w:rsidR="006814FE" w:rsidRPr="00143434" w:rsidRDefault="006351D9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93</w:t>
            </w:r>
          </w:p>
        </w:tc>
        <w:tc>
          <w:tcPr>
            <w:tcW w:w="1842" w:type="dxa"/>
            <w:shd w:val="clear" w:color="auto" w:fill="D9E2F3" w:themeFill="accent1" w:themeFillTint="33"/>
          </w:tcPr>
          <w:p w14:paraId="65333411" w14:textId="77777777" w:rsidR="006814FE" w:rsidRPr="00143434" w:rsidRDefault="006814FE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6814FE" w:rsidRPr="00143434" w14:paraId="0EF66D34" w14:textId="77777777" w:rsidTr="000F2442">
        <w:trPr>
          <w:trHeight w:val="442"/>
        </w:trPr>
        <w:tc>
          <w:tcPr>
            <w:tcW w:w="10235" w:type="dxa"/>
            <w:gridSpan w:val="7"/>
            <w:shd w:val="clear" w:color="auto" w:fill="D9E2F3" w:themeFill="accent1" w:themeFillTint="33"/>
          </w:tcPr>
          <w:p w14:paraId="5FF494C5" w14:textId="4A574611" w:rsidR="006814FE" w:rsidRPr="00143434" w:rsidRDefault="006814FE" w:rsidP="00895CA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Мероприятие 3. Качественная и своевременная подготовка муниципальных правовых актов, в полном объеме регламентирующих организацию процедур бюджетного процесса. Обеспечение требованиям законодательства</w:t>
            </w:r>
          </w:p>
        </w:tc>
        <w:tc>
          <w:tcPr>
            <w:tcW w:w="851" w:type="dxa"/>
            <w:shd w:val="clear" w:color="auto" w:fill="D9E2F3" w:themeFill="accent1" w:themeFillTint="33"/>
          </w:tcPr>
          <w:p w14:paraId="44FC32B1" w14:textId="1F0CF275" w:rsidR="006814FE" w:rsidRPr="00143434" w:rsidRDefault="006814FE" w:rsidP="00895CA5">
            <w:pPr>
              <w:spacing w:after="0" w:line="240" w:lineRule="auto"/>
              <w:ind w:left="195" w:firstLine="53"/>
              <w:rPr>
                <w:rFonts w:ascii="Times New Roman" w:hAnsi="Times New Roman"/>
              </w:rPr>
            </w:pPr>
            <w:r w:rsidRPr="00143434">
              <w:rPr>
                <w:rFonts w:ascii="Times New Roman" w:hAnsi="Times New Roman"/>
              </w:rPr>
              <w:t>%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1A318413" w14:textId="7AF2F916" w:rsidR="006814FE" w:rsidRPr="00143434" w:rsidRDefault="006814FE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78A48339" w14:textId="1561CE16" w:rsidR="006814FE" w:rsidRPr="00143434" w:rsidRDefault="006814FE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93" w:type="dxa"/>
            <w:shd w:val="clear" w:color="auto" w:fill="D9E2F3" w:themeFill="accent1" w:themeFillTint="33"/>
          </w:tcPr>
          <w:p w14:paraId="5A4B15FF" w14:textId="7E1A67AF" w:rsidR="006814FE" w:rsidRPr="00143434" w:rsidRDefault="006351D9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842" w:type="dxa"/>
            <w:shd w:val="clear" w:color="auto" w:fill="D9E2F3" w:themeFill="accent1" w:themeFillTint="33"/>
          </w:tcPr>
          <w:p w14:paraId="0D97ADE2" w14:textId="77777777" w:rsidR="006814FE" w:rsidRPr="00143434" w:rsidRDefault="006814FE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6814FE" w:rsidRPr="00143434" w14:paraId="2636E7FC" w14:textId="77777777" w:rsidTr="000F2442">
        <w:trPr>
          <w:trHeight w:val="324"/>
        </w:trPr>
        <w:tc>
          <w:tcPr>
            <w:tcW w:w="10235" w:type="dxa"/>
            <w:gridSpan w:val="7"/>
            <w:shd w:val="clear" w:color="auto" w:fill="D9E2F3" w:themeFill="accent1" w:themeFillTint="33"/>
          </w:tcPr>
          <w:p w14:paraId="6B4D9DFF" w14:textId="3C6B4260" w:rsidR="006814FE" w:rsidRPr="00143434" w:rsidRDefault="006814FE" w:rsidP="00895CA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 xml:space="preserve">Мероприятие </w:t>
            </w:r>
            <w:r w:rsidR="00306D4F" w:rsidRPr="00143434">
              <w:rPr>
                <w:rFonts w:ascii="Times New Roman" w:hAnsi="Times New Roman"/>
                <w:sz w:val="20"/>
                <w:szCs w:val="20"/>
              </w:rPr>
              <w:t>4. Удельный</w:t>
            </w:r>
            <w:r w:rsidRPr="00143434">
              <w:rPr>
                <w:rFonts w:ascii="Times New Roman" w:hAnsi="Times New Roman"/>
                <w:sz w:val="20"/>
                <w:szCs w:val="20"/>
              </w:rPr>
              <w:t xml:space="preserve"> вес расходов бюджета, формируемых в рамках муниципальных программ, в общем объеме расходов бюджета, не менее</w:t>
            </w:r>
          </w:p>
        </w:tc>
        <w:tc>
          <w:tcPr>
            <w:tcW w:w="851" w:type="dxa"/>
            <w:shd w:val="clear" w:color="auto" w:fill="D9E2F3" w:themeFill="accent1" w:themeFillTint="33"/>
          </w:tcPr>
          <w:p w14:paraId="1BB336B3" w14:textId="4EBE277A" w:rsidR="006814FE" w:rsidRPr="00143434" w:rsidRDefault="006814FE" w:rsidP="00895CA5">
            <w:pPr>
              <w:spacing w:after="0" w:line="240" w:lineRule="auto"/>
              <w:ind w:left="195" w:firstLine="53"/>
              <w:rPr>
                <w:rFonts w:ascii="Times New Roman" w:hAnsi="Times New Roman"/>
              </w:rPr>
            </w:pPr>
            <w:r w:rsidRPr="00143434">
              <w:rPr>
                <w:rFonts w:ascii="Times New Roman" w:hAnsi="Times New Roman"/>
              </w:rPr>
              <w:t>%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45463CA1" w14:textId="755CC492" w:rsidR="006814FE" w:rsidRPr="00143434" w:rsidRDefault="006814FE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92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3290D0E5" w14:textId="01E2C696" w:rsidR="006814FE" w:rsidRPr="00143434" w:rsidRDefault="006814FE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93</w:t>
            </w:r>
          </w:p>
        </w:tc>
        <w:tc>
          <w:tcPr>
            <w:tcW w:w="993" w:type="dxa"/>
            <w:shd w:val="clear" w:color="auto" w:fill="D9E2F3" w:themeFill="accent1" w:themeFillTint="33"/>
          </w:tcPr>
          <w:p w14:paraId="78AAA3F3" w14:textId="21B530DA" w:rsidR="006814FE" w:rsidRPr="00143434" w:rsidRDefault="006351D9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91</w:t>
            </w:r>
          </w:p>
        </w:tc>
        <w:tc>
          <w:tcPr>
            <w:tcW w:w="1842" w:type="dxa"/>
            <w:shd w:val="clear" w:color="auto" w:fill="D9E2F3" w:themeFill="accent1" w:themeFillTint="33"/>
          </w:tcPr>
          <w:p w14:paraId="45609B69" w14:textId="77777777" w:rsidR="006814FE" w:rsidRPr="00143434" w:rsidRDefault="006814FE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6814FE" w:rsidRPr="00143434" w14:paraId="3CC8C6DA" w14:textId="77777777" w:rsidTr="000F2442">
        <w:trPr>
          <w:trHeight w:val="485"/>
        </w:trPr>
        <w:tc>
          <w:tcPr>
            <w:tcW w:w="10235" w:type="dxa"/>
            <w:gridSpan w:val="7"/>
            <w:shd w:val="clear" w:color="auto" w:fill="D9E2F3" w:themeFill="accent1" w:themeFillTint="33"/>
          </w:tcPr>
          <w:p w14:paraId="29A9D8EA" w14:textId="5CE2FC48" w:rsidR="006814FE" w:rsidRPr="00143434" w:rsidRDefault="006814FE" w:rsidP="00895CA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 xml:space="preserve">Мероприятие 5. Исполнение расходных обязательств в </w:t>
            </w:r>
            <w:r w:rsidR="00306D4F" w:rsidRPr="00143434">
              <w:rPr>
                <w:rFonts w:ascii="Times New Roman" w:hAnsi="Times New Roman"/>
                <w:sz w:val="20"/>
                <w:szCs w:val="20"/>
              </w:rPr>
              <w:t>соответствии с</w:t>
            </w:r>
            <w:r w:rsidRPr="0014343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06D4F" w:rsidRPr="00143434">
              <w:rPr>
                <w:rFonts w:ascii="Times New Roman" w:hAnsi="Times New Roman"/>
                <w:sz w:val="20"/>
                <w:szCs w:val="20"/>
              </w:rPr>
              <w:t>решением о</w:t>
            </w:r>
            <w:r w:rsidRPr="00143434">
              <w:rPr>
                <w:rFonts w:ascii="Times New Roman" w:hAnsi="Times New Roman"/>
                <w:sz w:val="20"/>
                <w:szCs w:val="20"/>
              </w:rPr>
              <w:t xml:space="preserve"> бюджете на очередной финансовый год и плановый период</w:t>
            </w:r>
          </w:p>
        </w:tc>
        <w:tc>
          <w:tcPr>
            <w:tcW w:w="851" w:type="dxa"/>
            <w:shd w:val="clear" w:color="auto" w:fill="D9E2F3" w:themeFill="accent1" w:themeFillTint="33"/>
          </w:tcPr>
          <w:p w14:paraId="73F343F9" w14:textId="6FFD5D44" w:rsidR="006814FE" w:rsidRPr="00143434" w:rsidRDefault="006814FE" w:rsidP="00895CA5">
            <w:pPr>
              <w:spacing w:after="0" w:line="240" w:lineRule="auto"/>
              <w:ind w:left="195" w:firstLine="53"/>
              <w:rPr>
                <w:rFonts w:ascii="Times New Roman" w:hAnsi="Times New Roman"/>
              </w:rPr>
            </w:pPr>
            <w:r w:rsidRPr="00143434">
              <w:rPr>
                <w:rFonts w:ascii="Times New Roman" w:hAnsi="Times New Roman"/>
              </w:rPr>
              <w:t>%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5683A5C9" w14:textId="5162439B" w:rsidR="006814FE" w:rsidRPr="00143434" w:rsidRDefault="006814FE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96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137BF374" w14:textId="476FD2CC" w:rsidR="006814FE" w:rsidRPr="00143434" w:rsidRDefault="006351D9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96</w:t>
            </w:r>
          </w:p>
        </w:tc>
        <w:tc>
          <w:tcPr>
            <w:tcW w:w="993" w:type="dxa"/>
            <w:shd w:val="clear" w:color="auto" w:fill="D9E2F3" w:themeFill="accent1" w:themeFillTint="33"/>
          </w:tcPr>
          <w:p w14:paraId="15375E0B" w14:textId="1DD6904C" w:rsidR="006814FE" w:rsidRPr="00143434" w:rsidRDefault="006351D9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96,5</w:t>
            </w:r>
          </w:p>
        </w:tc>
        <w:tc>
          <w:tcPr>
            <w:tcW w:w="1842" w:type="dxa"/>
            <w:shd w:val="clear" w:color="auto" w:fill="D9E2F3" w:themeFill="accent1" w:themeFillTint="33"/>
          </w:tcPr>
          <w:p w14:paraId="081F889E" w14:textId="77777777" w:rsidR="006814FE" w:rsidRPr="00143434" w:rsidRDefault="006814FE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6814FE" w:rsidRPr="00143434" w14:paraId="66583859" w14:textId="77777777" w:rsidTr="00554BDE">
        <w:trPr>
          <w:trHeight w:val="273"/>
        </w:trPr>
        <w:tc>
          <w:tcPr>
            <w:tcW w:w="10235" w:type="dxa"/>
            <w:gridSpan w:val="7"/>
            <w:shd w:val="clear" w:color="auto" w:fill="D9E2F3" w:themeFill="accent1" w:themeFillTint="33"/>
          </w:tcPr>
          <w:p w14:paraId="11A854B9" w14:textId="2D945180" w:rsidR="006814FE" w:rsidRPr="00143434" w:rsidRDefault="006814FE" w:rsidP="00895CA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Мероприятие 6. Обеспечение уровня исполнения расходов бюджета в отчетном финансовом году, не менее</w:t>
            </w:r>
          </w:p>
        </w:tc>
        <w:tc>
          <w:tcPr>
            <w:tcW w:w="851" w:type="dxa"/>
            <w:shd w:val="clear" w:color="auto" w:fill="D9E2F3" w:themeFill="accent1" w:themeFillTint="33"/>
          </w:tcPr>
          <w:p w14:paraId="01C70272" w14:textId="65EFF3C2" w:rsidR="006814FE" w:rsidRPr="00143434" w:rsidRDefault="006814FE" w:rsidP="00895CA5">
            <w:pPr>
              <w:spacing w:after="0" w:line="240" w:lineRule="auto"/>
              <w:ind w:left="195" w:firstLine="53"/>
              <w:rPr>
                <w:rFonts w:ascii="Times New Roman" w:hAnsi="Times New Roman"/>
              </w:rPr>
            </w:pPr>
            <w:r w:rsidRPr="00143434">
              <w:rPr>
                <w:rFonts w:ascii="Times New Roman" w:hAnsi="Times New Roman"/>
              </w:rPr>
              <w:t>%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4AB57C98" w14:textId="0CCB6DBB" w:rsidR="006814FE" w:rsidRPr="00143434" w:rsidRDefault="006814FE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96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2F79C15E" w14:textId="10FCE9ED" w:rsidR="006814FE" w:rsidRPr="00143434" w:rsidRDefault="006814FE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95</w:t>
            </w:r>
          </w:p>
        </w:tc>
        <w:tc>
          <w:tcPr>
            <w:tcW w:w="993" w:type="dxa"/>
            <w:shd w:val="clear" w:color="auto" w:fill="D9E2F3" w:themeFill="accent1" w:themeFillTint="33"/>
          </w:tcPr>
          <w:p w14:paraId="6CFBFE13" w14:textId="5D6FDDD5" w:rsidR="006814FE" w:rsidRPr="00143434" w:rsidRDefault="009E080E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96,5</w:t>
            </w:r>
          </w:p>
        </w:tc>
        <w:tc>
          <w:tcPr>
            <w:tcW w:w="1842" w:type="dxa"/>
            <w:shd w:val="clear" w:color="auto" w:fill="D9E2F3" w:themeFill="accent1" w:themeFillTint="33"/>
          </w:tcPr>
          <w:p w14:paraId="1A4F1152" w14:textId="77777777" w:rsidR="006814FE" w:rsidRPr="00143434" w:rsidRDefault="006814FE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6814FE" w:rsidRPr="00143434" w14:paraId="6CE0785D" w14:textId="77777777" w:rsidTr="00554BDE">
        <w:trPr>
          <w:trHeight w:val="570"/>
        </w:trPr>
        <w:tc>
          <w:tcPr>
            <w:tcW w:w="10235" w:type="dxa"/>
            <w:gridSpan w:val="7"/>
            <w:shd w:val="clear" w:color="auto" w:fill="D9E2F3" w:themeFill="accent1" w:themeFillTint="33"/>
          </w:tcPr>
          <w:p w14:paraId="10C31748" w14:textId="7BCED4D7" w:rsidR="006814FE" w:rsidRPr="00143434" w:rsidRDefault="00E047B9" w:rsidP="00895CA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 xml:space="preserve">Мероприятие 7. </w:t>
            </w:r>
            <w:r w:rsidR="006814FE" w:rsidRPr="00143434">
              <w:rPr>
                <w:rFonts w:ascii="Times New Roman" w:hAnsi="Times New Roman"/>
                <w:sz w:val="20"/>
                <w:szCs w:val="20"/>
              </w:rPr>
              <w:t xml:space="preserve">Обеспечение прозрачности (открытости) процесса формирования и </w:t>
            </w:r>
            <w:r w:rsidR="00306D4F" w:rsidRPr="00143434">
              <w:rPr>
                <w:rFonts w:ascii="Times New Roman" w:hAnsi="Times New Roman"/>
                <w:sz w:val="20"/>
                <w:szCs w:val="20"/>
              </w:rPr>
              <w:t>исполнения бюджета</w:t>
            </w:r>
            <w:r w:rsidR="006814FE" w:rsidRPr="00143434">
              <w:rPr>
                <w:rFonts w:ascii="Times New Roman" w:hAnsi="Times New Roman"/>
                <w:sz w:val="20"/>
                <w:szCs w:val="20"/>
              </w:rPr>
              <w:t>. Разработка и публикация «Бюджета для граждан», публикация информации на едином портале бюджетной системы, на официальном сайте администрации Архаринского муниципального округа</w:t>
            </w:r>
          </w:p>
        </w:tc>
        <w:tc>
          <w:tcPr>
            <w:tcW w:w="851" w:type="dxa"/>
            <w:shd w:val="clear" w:color="auto" w:fill="D9E2F3" w:themeFill="accent1" w:themeFillTint="33"/>
          </w:tcPr>
          <w:p w14:paraId="2760D051" w14:textId="416755A2" w:rsidR="006814FE" w:rsidRPr="00143434" w:rsidRDefault="006814FE" w:rsidP="00895CA5">
            <w:pPr>
              <w:spacing w:after="0" w:line="240" w:lineRule="auto"/>
              <w:ind w:left="195" w:firstLine="53"/>
              <w:rPr>
                <w:rFonts w:ascii="Times New Roman" w:hAnsi="Times New Roman"/>
              </w:rPr>
            </w:pPr>
            <w:r w:rsidRPr="00143434">
              <w:rPr>
                <w:rFonts w:ascii="Times New Roman" w:hAnsi="Times New Roman"/>
              </w:rPr>
              <w:t>%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48247EE1" w14:textId="26963CAD" w:rsidR="006814FE" w:rsidRPr="00143434" w:rsidRDefault="006814FE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3B245435" w14:textId="48B3B07F" w:rsidR="006814FE" w:rsidRPr="00143434" w:rsidRDefault="009E080E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93" w:type="dxa"/>
            <w:shd w:val="clear" w:color="auto" w:fill="D9E2F3" w:themeFill="accent1" w:themeFillTint="33"/>
          </w:tcPr>
          <w:p w14:paraId="7BBF4041" w14:textId="3723831B" w:rsidR="006814FE" w:rsidRPr="00143434" w:rsidRDefault="009E080E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842" w:type="dxa"/>
            <w:shd w:val="clear" w:color="auto" w:fill="D9E2F3" w:themeFill="accent1" w:themeFillTint="33"/>
          </w:tcPr>
          <w:p w14:paraId="7310F6FF" w14:textId="77777777" w:rsidR="006814FE" w:rsidRPr="00143434" w:rsidRDefault="006814FE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6814FE" w:rsidRPr="00143434" w14:paraId="13B27101" w14:textId="77777777" w:rsidTr="000F2442">
        <w:trPr>
          <w:trHeight w:val="293"/>
        </w:trPr>
        <w:tc>
          <w:tcPr>
            <w:tcW w:w="10235" w:type="dxa"/>
            <w:gridSpan w:val="7"/>
            <w:shd w:val="clear" w:color="auto" w:fill="D9E2F3" w:themeFill="accent1" w:themeFillTint="33"/>
          </w:tcPr>
          <w:p w14:paraId="4D59397B" w14:textId="7F30AC46" w:rsidR="006814FE" w:rsidRPr="00143434" w:rsidRDefault="00E047B9" w:rsidP="00895CA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 xml:space="preserve">Мероприятие 8. </w:t>
            </w:r>
            <w:r w:rsidR="006814FE" w:rsidRPr="00143434">
              <w:rPr>
                <w:rFonts w:ascii="Times New Roman" w:hAnsi="Times New Roman"/>
                <w:sz w:val="20"/>
                <w:szCs w:val="20"/>
              </w:rPr>
              <w:t>Рост прозрачности (открытости) деятельности по управлению муниципальными финансами</w:t>
            </w:r>
          </w:p>
        </w:tc>
        <w:tc>
          <w:tcPr>
            <w:tcW w:w="851" w:type="dxa"/>
            <w:shd w:val="clear" w:color="auto" w:fill="D9E2F3" w:themeFill="accent1" w:themeFillTint="33"/>
          </w:tcPr>
          <w:p w14:paraId="72FEF0B5" w14:textId="344D00DE" w:rsidR="006814FE" w:rsidRPr="00143434" w:rsidRDefault="006814FE" w:rsidP="00895CA5">
            <w:pPr>
              <w:spacing w:after="0" w:line="240" w:lineRule="auto"/>
              <w:ind w:left="195" w:firstLine="53"/>
              <w:rPr>
                <w:rFonts w:ascii="Times New Roman" w:hAnsi="Times New Roman"/>
              </w:rPr>
            </w:pPr>
            <w:r w:rsidRPr="00143434">
              <w:rPr>
                <w:rFonts w:ascii="Times New Roman" w:hAnsi="Times New Roman"/>
              </w:rPr>
              <w:t>%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39654578" w14:textId="2ED91343" w:rsidR="006814FE" w:rsidRPr="00143434" w:rsidRDefault="006814FE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7D26CDDA" w14:textId="1148EEA9" w:rsidR="006814FE" w:rsidRPr="00143434" w:rsidRDefault="006814FE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93" w:type="dxa"/>
            <w:shd w:val="clear" w:color="auto" w:fill="D9E2F3" w:themeFill="accent1" w:themeFillTint="33"/>
          </w:tcPr>
          <w:p w14:paraId="54B42C6A" w14:textId="1C9CB6DB" w:rsidR="006814FE" w:rsidRPr="00143434" w:rsidRDefault="009E080E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842" w:type="dxa"/>
            <w:shd w:val="clear" w:color="auto" w:fill="D9E2F3" w:themeFill="accent1" w:themeFillTint="33"/>
          </w:tcPr>
          <w:p w14:paraId="1F18C10A" w14:textId="77777777" w:rsidR="006814FE" w:rsidRPr="00143434" w:rsidRDefault="006814FE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6814FE" w:rsidRPr="00143434" w14:paraId="6EA8165D" w14:textId="77777777" w:rsidTr="00554BDE">
        <w:trPr>
          <w:trHeight w:val="570"/>
        </w:trPr>
        <w:tc>
          <w:tcPr>
            <w:tcW w:w="10235" w:type="dxa"/>
            <w:gridSpan w:val="7"/>
            <w:shd w:val="clear" w:color="auto" w:fill="D9E2F3" w:themeFill="accent1" w:themeFillTint="33"/>
          </w:tcPr>
          <w:p w14:paraId="68156713" w14:textId="6832C807" w:rsidR="006814FE" w:rsidRPr="00143434" w:rsidRDefault="00E047B9" w:rsidP="00895CA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 xml:space="preserve">Мероприятие 9.  </w:t>
            </w:r>
            <w:r w:rsidR="006814FE" w:rsidRPr="00143434">
              <w:rPr>
                <w:rFonts w:ascii="Times New Roman" w:hAnsi="Times New Roman"/>
                <w:sz w:val="20"/>
                <w:szCs w:val="20"/>
              </w:rPr>
              <w:t>Ежемесячный мониторинг кредиторской задолженности муниципальных учреждений по обязательству на оплату товаров (работ, услуг), финансируемых из бюджета Архаринского муниципального округа, с целью выявления просроченной кредиторской задолженности</w:t>
            </w:r>
          </w:p>
        </w:tc>
        <w:tc>
          <w:tcPr>
            <w:tcW w:w="851" w:type="dxa"/>
            <w:shd w:val="clear" w:color="auto" w:fill="D9E2F3" w:themeFill="accent1" w:themeFillTint="33"/>
          </w:tcPr>
          <w:p w14:paraId="18203BDE" w14:textId="09271666" w:rsidR="006814FE" w:rsidRPr="00143434" w:rsidRDefault="006814FE" w:rsidP="00895CA5">
            <w:pPr>
              <w:spacing w:after="0" w:line="240" w:lineRule="auto"/>
              <w:ind w:left="195" w:firstLine="53"/>
              <w:rPr>
                <w:rFonts w:ascii="Times New Roman" w:hAnsi="Times New Roman"/>
              </w:rPr>
            </w:pPr>
            <w:r w:rsidRPr="00143434">
              <w:rPr>
                <w:rFonts w:ascii="Times New Roman" w:hAnsi="Times New Roman"/>
              </w:rPr>
              <w:t>%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27A55FB5" w14:textId="6F012707" w:rsidR="006814FE" w:rsidRPr="00143434" w:rsidRDefault="006814FE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0E55751A" w14:textId="1A4338A6" w:rsidR="006814FE" w:rsidRPr="00143434" w:rsidRDefault="006814FE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shd w:val="clear" w:color="auto" w:fill="D9E2F3" w:themeFill="accent1" w:themeFillTint="33"/>
          </w:tcPr>
          <w:p w14:paraId="7F7A31D2" w14:textId="431FC1C1" w:rsidR="006814FE" w:rsidRPr="00143434" w:rsidRDefault="009E080E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842" w:type="dxa"/>
            <w:shd w:val="clear" w:color="auto" w:fill="D9E2F3" w:themeFill="accent1" w:themeFillTint="33"/>
          </w:tcPr>
          <w:p w14:paraId="0DD63B28" w14:textId="77777777" w:rsidR="006814FE" w:rsidRPr="00143434" w:rsidRDefault="006814FE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6814FE" w:rsidRPr="00143434" w14:paraId="28053D50" w14:textId="77777777" w:rsidTr="000F2442">
        <w:trPr>
          <w:trHeight w:val="421"/>
        </w:trPr>
        <w:tc>
          <w:tcPr>
            <w:tcW w:w="10235" w:type="dxa"/>
            <w:gridSpan w:val="7"/>
            <w:shd w:val="clear" w:color="auto" w:fill="D9E2F3" w:themeFill="accent1" w:themeFillTint="33"/>
          </w:tcPr>
          <w:p w14:paraId="7A900270" w14:textId="022A234C" w:rsidR="006814FE" w:rsidRPr="00143434" w:rsidRDefault="00E047B9" w:rsidP="00895CA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 xml:space="preserve">Мероприятие </w:t>
            </w:r>
            <w:r w:rsidR="00306D4F" w:rsidRPr="00143434">
              <w:rPr>
                <w:rFonts w:ascii="Times New Roman" w:hAnsi="Times New Roman"/>
                <w:sz w:val="20"/>
                <w:szCs w:val="20"/>
              </w:rPr>
              <w:t>10. Удельный</w:t>
            </w:r>
            <w:r w:rsidR="006814FE" w:rsidRPr="00143434">
              <w:rPr>
                <w:rFonts w:ascii="Times New Roman" w:hAnsi="Times New Roman"/>
                <w:sz w:val="20"/>
                <w:szCs w:val="20"/>
              </w:rPr>
              <w:t xml:space="preserve"> вес просроченной кредиторской задолженности с истекшим сроком исковой давности в общем объеме кредиторской задолженности</w:t>
            </w:r>
          </w:p>
        </w:tc>
        <w:tc>
          <w:tcPr>
            <w:tcW w:w="851" w:type="dxa"/>
            <w:shd w:val="clear" w:color="auto" w:fill="D9E2F3" w:themeFill="accent1" w:themeFillTint="33"/>
          </w:tcPr>
          <w:p w14:paraId="01BA7E8C" w14:textId="3B93010D" w:rsidR="006814FE" w:rsidRPr="00143434" w:rsidRDefault="006814FE" w:rsidP="00895CA5">
            <w:pPr>
              <w:spacing w:after="0" w:line="240" w:lineRule="auto"/>
              <w:ind w:left="195" w:firstLine="53"/>
              <w:rPr>
                <w:rFonts w:ascii="Times New Roman" w:hAnsi="Times New Roman"/>
              </w:rPr>
            </w:pPr>
            <w:r w:rsidRPr="00143434">
              <w:rPr>
                <w:rFonts w:ascii="Times New Roman" w:hAnsi="Times New Roman"/>
              </w:rPr>
              <w:t>%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6A957E13" w14:textId="1FE0EA95" w:rsidR="006814FE" w:rsidRPr="00143434" w:rsidRDefault="006814FE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0412881C" w14:textId="12942B67" w:rsidR="006814FE" w:rsidRPr="00143434" w:rsidRDefault="006814FE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shd w:val="clear" w:color="auto" w:fill="D9E2F3" w:themeFill="accent1" w:themeFillTint="33"/>
          </w:tcPr>
          <w:p w14:paraId="55FC3F2F" w14:textId="3458ECEB" w:rsidR="006814FE" w:rsidRPr="00143434" w:rsidRDefault="009E080E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842" w:type="dxa"/>
            <w:shd w:val="clear" w:color="auto" w:fill="D9E2F3" w:themeFill="accent1" w:themeFillTint="33"/>
          </w:tcPr>
          <w:p w14:paraId="4910E3F0" w14:textId="77777777" w:rsidR="006814FE" w:rsidRPr="00143434" w:rsidRDefault="006814FE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237650" w:rsidRPr="00143434" w14:paraId="3E506B3A" w14:textId="77777777" w:rsidTr="000F4BAB">
        <w:trPr>
          <w:trHeight w:val="704"/>
        </w:trPr>
        <w:tc>
          <w:tcPr>
            <w:tcW w:w="454" w:type="dxa"/>
            <w:shd w:val="clear" w:color="auto" w:fill="E2EFD9" w:themeFill="accent6" w:themeFillTint="33"/>
          </w:tcPr>
          <w:p w14:paraId="561FC95F" w14:textId="6DE5C0C0" w:rsidR="00237650" w:rsidRPr="00143434" w:rsidRDefault="00C332C4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43434">
              <w:rPr>
                <w:rFonts w:ascii="Times New Roman" w:hAnsi="Times New Roman"/>
                <w:sz w:val="18"/>
                <w:szCs w:val="18"/>
              </w:rPr>
              <w:t>1.2</w:t>
            </w:r>
          </w:p>
        </w:tc>
        <w:tc>
          <w:tcPr>
            <w:tcW w:w="3261" w:type="dxa"/>
            <w:gridSpan w:val="2"/>
            <w:shd w:val="clear" w:color="auto" w:fill="E2EFD9" w:themeFill="accent6" w:themeFillTint="33"/>
          </w:tcPr>
          <w:p w14:paraId="1C7D1955" w14:textId="1480D944" w:rsidR="00237650" w:rsidRPr="00143434" w:rsidRDefault="009C40C8" w:rsidP="00895CA5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3434"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  <w:t>Проект</w:t>
            </w:r>
            <w:r w:rsidRPr="0014343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Архаринского муниципального округа «Проведение комплексных кадастровых работ на территории Архаринского муниципального округа»</w:t>
            </w:r>
          </w:p>
        </w:tc>
        <w:tc>
          <w:tcPr>
            <w:tcW w:w="1984" w:type="dxa"/>
            <w:gridSpan w:val="2"/>
            <w:shd w:val="clear" w:color="auto" w:fill="E2EFD9" w:themeFill="accent6" w:themeFillTint="33"/>
          </w:tcPr>
          <w:p w14:paraId="064180DD" w14:textId="12685526" w:rsidR="00237650" w:rsidRPr="00143434" w:rsidRDefault="00805A06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МКУ</w:t>
            </w:r>
            <w:r w:rsidR="0020215B" w:rsidRPr="00143434">
              <w:rPr>
                <w:rFonts w:ascii="Times New Roman" w:hAnsi="Times New Roman"/>
                <w:sz w:val="20"/>
                <w:szCs w:val="20"/>
              </w:rPr>
              <w:t xml:space="preserve"> Отдел имущественных и земельных отношений администрации Архаринского муниципального округа </w:t>
            </w:r>
          </w:p>
        </w:tc>
        <w:tc>
          <w:tcPr>
            <w:tcW w:w="4536" w:type="dxa"/>
            <w:gridSpan w:val="2"/>
            <w:shd w:val="clear" w:color="auto" w:fill="E2EFD9" w:themeFill="accent6" w:themeFillTint="33"/>
          </w:tcPr>
          <w:p w14:paraId="19F94D7E" w14:textId="0EFDCC8E" w:rsidR="00237650" w:rsidRPr="00143434" w:rsidRDefault="00237650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E2EFD9" w:themeFill="accent6" w:themeFillTint="33"/>
          </w:tcPr>
          <w:p w14:paraId="0C1E9EE3" w14:textId="77777777" w:rsidR="00237650" w:rsidRPr="00143434" w:rsidRDefault="00237650" w:rsidP="00895CA5">
            <w:pPr>
              <w:spacing w:after="0" w:line="240" w:lineRule="auto"/>
              <w:ind w:left="195" w:firstLine="5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E2EFD9" w:themeFill="accent6" w:themeFillTint="33"/>
          </w:tcPr>
          <w:p w14:paraId="0DC22237" w14:textId="695ECDAE" w:rsidR="00237650" w:rsidRPr="00143434" w:rsidRDefault="00237650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E2EFD9" w:themeFill="accent6" w:themeFillTint="33"/>
          </w:tcPr>
          <w:p w14:paraId="6BA750D9" w14:textId="4AB3A8C8" w:rsidR="00237650" w:rsidRPr="00143434" w:rsidRDefault="00237650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E2EFD9" w:themeFill="accent6" w:themeFillTint="33"/>
          </w:tcPr>
          <w:p w14:paraId="0CD58FDE" w14:textId="1BF2BFC5" w:rsidR="00237650" w:rsidRPr="00143434" w:rsidRDefault="00237650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E2EFD9" w:themeFill="accent6" w:themeFillTint="33"/>
          </w:tcPr>
          <w:p w14:paraId="77FCF503" w14:textId="77777777" w:rsidR="00237650" w:rsidRPr="00143434" w:rsidRDefault="00237650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65339" w:rsidRPr="00143434" w14:paraId="713FA78A" w14:textId="77777777" w:rsidTr="00554BDE">
        <w:trPr>
          <w:trHeight w:val="439"/>
        </w:trPr>
        <w:tc>
          <w:tcPr>
            <w:tcW w:w="10235" w:type="dxa"/>
            <w:gridSpan w:val="7"/>
            <w:shd w:val="clear" w:color="auto" w:fill="D9E2F3" w:themeFill="accent1" w:themeFillTint="33"/>
          </w:tcPr>
          <w:p w14:paraId="4EDF35C3" w14:textId="77777777" w:rsidR="00E65339" w:rsidRPr="00143434" w:rsidRDefault="00E65339" w:rsidP="00895CA5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  <w:t xml:space="preserve">Мероприятие 1 </w:t>
            </w:r>
            <w:r w:rsidRPr="00E65339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Проведение комплексных кадастровых работ</w:t>
            </w:r>
          </w:p>
          <w:p w14:paraId="1D97B14E" w14:textId="63FBD31F" w:rsidR="00E65339" w:rsidRPr="00143434" w:rsidRDefault="00E65339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Архаринского муниципального округа</w:t>
            </w:r>
          </w:p>
        </w:tc>
        <w:tc>
          <w:tcPr>
            <w:tcW w:w="851" w:type="dxa"/>
            <w:shd w:val="clear" w:color="auto" w:fill="D9E2F3" w:themeFill="accent1" w:themeFillTint="33"/>
          </w:tcPr>
          <w:p w14:paraId="5F79CB43" w14:textId="790D1C6F" w:rsidR="00E65339" w:rsidRPr="00143434" w:rsidRDefault="00E65339" w:rsidP="00895CA5">
            <w:pPr>
              <w:spacing w:after="0" w:line="240" w:lineRule="auto"/>
              <w:ind w:left="195" w:firstLine="5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992" w:type="dxa"/>
            <w:shd w:val="clear" w:color="auto" w:fill="D9E2F3" w:themeFill="accent1" w:themeFillTint="33"/>
          </w:tcPr>
          <w:p w14:paraId="5E779F95" w14:textId="0708C47D" w:rsidR="00E65339" w:rsidRPr="00143434" w:rsidRDefault="00E65339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2E31F398" w14:textId="7666B41E" w:rsidR="00E65339" w:rsidRPr="00143434" w:rsidRDefault="00E65339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D9E2F3" w:themeFill="accent1" w:themeFillTint="33"/>
          </w:tcPr>
          <w:p w14:paraId="4D5AC73D" w14:textId="400ED0F5" w:rsidR="00E65339" w:rsidRPr="00143434" w:rsidRDefault="00E65339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D9E2F3" w:themeFill="accent1" w:themeFillTint="33"/>
          </w:tcPr>
          <w:p w14:paraId="2E9A51C4" w14:textId="77777777" w:rsidR="00E65339" w:rsidRPr="00143434" w:rsidRDefault="00E65339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512C3" w:rsidRPr="00143434" w14:paraId="30176673" w14:textId="77777777" w:rsidTr="000F4BAB">
        <w:trPr>
          <w:trHeight w:val="557"/>
        </w:trPr>
        <w:tc>
          <w:tcPr>
            <w:tcW w:w="454" w:type="dxa"/>
            <w:vMerge w:val="restart"/>
            <w:shd w:val="clear" w:color="auto" w:fill="E2EFD9" w:themeFill="accent6" w:themeFillTint="33"/>
          </w:tcPr>
          <w:p w14:paraId="2EF90550" w14:textId="4EBED7C1" w:rsidR="00A512C3" w:rsidRPr="00143434" w:rsidRDefault="00C332C4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43434">
              <w:rPr>
                <w:rFonts w:ascii="Times New Roman" w:hAnsi="Times New Roman"/>
                <w:sz w:val="18"/>
                <w:szCs w:val="18"/>
              </w:rPr>
              <w:t>1.3</w:t>
            </w:r>
          </w:p>
        </w:tc>
        <w:tc>
          <w:tcPr>
            <w:tcW w:w="3261" w:type="dxa"/>
            <w:gridSpan w:val="2"/>
            <w:vMerge w:val="restart"/>
            <w:shd w:val="clear" w:color="auto" w:fill="E2EFD9" w:themeFill="accent6" w:themeFillTint="33"/>
          </w:tcPr>
          <w:p w14:paraId="224DA1D6" w14:textId="5458775A" w:rsidR="00A512C3" w:rsidRPr="00143434" w:rsidRDefault="00A512C3" w:rsidP="00895CA5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highlight w:val="cyan"/>
              </w:rPr>
            </w:pPr>
            <w:r w:rsidRPr="00143434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Комплекс процессных мероприятий</w:t>
            </w:r>
            <w:r w:rsidRPr="00143434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143434">
              <w:rPr>
                <w:rFonts w:ascii="Times New Roman" w:hAnsi="Times New Roman"/>
                <w:b/>
                <w:bCs/>
                <w:sz w:val="20"/>
                <w:szCs w:val="20"/>
              </w:rPr>
              <w:t>«Управление и распоряжение объектами муниципальной собственности, в том числе земельными ресурсами»</w:t>
            </w:r>
          </w:p>
        </w:tc>
        <w:tc>
          <w:tcPr>
            <w:tcW w:w="1984" w:type="dxa"/>
            <w:gridSpan w:val="2"/>
            <w:vMerge w:val="restart"/>
            <w:shd w:val="clear" w:color="auto" w:fill="E2EFD9" w:themeFill="accent6" w:themeFillTint="33"/>
          </w:tcPr>
          <w:p w14:paraId="17464511" w14:textId="77777777" w:rsidR="00A512C3" w:rsidRPr="00143434" w:rsidRDefault="00A512C3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6" w:type="dxa"/>
            <w:gridSpan w:val="2"/>
            <w:shd w:val="clear" w:color="auto" w:fill="E2EFD9" w:themeFill="accent6" w:themeFillTint="33"/>
          </w:tcPr>
          <w:p w14:paraId="7DD46B19" w14:textId="0BEC23FA" w:rsidR="00A512C3" w:rsidRPr="00143434" w:rsidRDefault="00A512C3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Повышение эффективности управления муниципальной собственностью</w:t>
            </w:r>
          </w:p>
        </w:tc>
        <w:tc>
          <w:tcPr>
            <w:tcW w:w="851" w:type="dxa"/>
            <w:shd w:val="clear" w:color="auto" w:fill="E2EFD9" w:themeFill="accent6" w:themeFillTint="33"/>
          </w:tcPr>
          <w:p w14:paraId="591D9AB0" w14:textId="453DFB99" w:rsidR="00A512C3" w:rsidRPr="00143434" w:rsidRDefault="00055F32" w:rsidP="00895CA5">
            <w:pPr>
              <w:spacing w:after="0" w:line="240" w:lineRule="auto"/>
              <w:ind w:left="195" w:firstLine="53"/>
              <w:rPr>
                <w:rFonts w:ascii="Times New Roman" w:hAnsi="Times New Roman"/>
                <w:sz w:val="18"/>
                <w:szCs w:val="18"/>
              </w:rPr>
            </w:pPr>
            <w:r w:rsidRPr="00143434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5FC42E79" w14:textId="58751F10" w:rsidR="00A512C3" w:rsidRPr="00143434" w:rsidRDefault="00055F3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84,8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0437BE50" w14:textId="603BB51E" w:rsidR="00A512C3" w:rsidRPr="00143434" w:rsidRDefault="00055F3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85,22</w:t>
            </w:r>
          </w:p>
        </w:tc>
        <w:tc>
          <w:tcPr>
            <w:tcW w:w="993" w:type="dxa"/>
            <w:shd w:val="clear" w:color="auto" w:fill="E2EFD9" w:themeFill="accent6" w:themeFillTint="33"/>
          </w:tcPr>
          <w:p w14:paraId="698CBB2E" w14:textId="381670A7" w:rsidR="00A512C3" w:rsidRPr="006579D0" w:rsidRDefault="0070272F" w:rsidP="00895CA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579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85,22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56F5D5C9" w14:textId="77777777" w:rsidR="00A512C3" w:rsidRPr="00143434" w:rsidRDefault="00A512C3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512C3" w:rsidRPr="00143434" w14:paraId="24407C05" w14:textId="77777777" w:rsidTr="000F4BAB">
        <w:trPr>
          <w:trHeight w:val="750"/>
        </w:trPr>
        <w:tc>
          <w:tcPr>
            <w:tcW w:w="454" w:type="dxa"/>
            <w:vMerge/>
            <w:shd w:val="clear" w:color="auto" w:fill="E2EFD9" w:themeFill="accent6" w:themeFillTint="33"/>
          </w:tcPr>
          <w:p w14:paraId="7DBA347F" w14:textId="77777777" w:rsidR="00A512C3" w:rsidRPr="00143434" w:rsidRDefault="00A512C3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1" w:type="dxa"/>
            <w:gridSpan w:val="2"/>
            <w:vMerge/>
            <w:shd w:val="clear" w:color="auto" w:fill="E2EFD9" w:themeFill="accent6" w:themeFillTint="33"/>
          </w:tcPr>
          <w:p w14:paraId="6B7CD7A8" w14:textId="77777777" w:rsidR="00A512C3" w:rsidRPr="00143434" w:rsidRDefault="00A512C3" w:rsidP="00895CA5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shd w:val="clear" w:color="auto" w:fill="E2EFD9" w:themeFill="accent6" w:themeFillTint="33"/>
          </w:tcPr>
          <w:p w14:paraId="2F6A3B0C" w14:textId="77777777" w:rsidR="00A512C3" w:rsidRPr="00143434" w:rsidRDefault="00A512C3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6" w:type="dxa"/>
            <w:gridSpan w:val="2"/>
            <w:shd w:val="clear" w:color="auto" w:fill="E2EFD9" w:themeFill="accent6" w:themeFillTint="33"/>
          </w:tcPr>
          <w:p w14:paraId="19680E4F" w14:textId="1B52D971" w:rsidR="00A512C3" w:rsidRPr="00143434" w:rsidRDefault="00055F32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Доля вовлеченных в оборот неиспользуемых земельных участков и объектов недвижимости</w:t>
            </w:r>
          </w:p>
        </w:tc>
        <w:tc>
          <w:tcPr>
            <w:tcW w:w="851" w:type="dxa"/>
            <w:shd w:val="clear" w:color="auto" w:fill="E2EFD9" w:themeFill="accent6" w:themeFillTint="33"/>
          </w:tcPr>
          <w:p w14:paraId="47F9A319" w14:textId="546C7E7E" w:rsidR="00A512C3" w:rsidRPr="00143434" w:rsidRDefault="00055F32" w:rsidP="00895CA5">
            <w:pPr>
              <w:spacing w:after="0" w:line="240" w:lineRule="auto"/>
              <w:ind w:left="195" w:firstLine="53"/>
              <w:rPr>
                <w:rFonts w:ascii="Times New Roman" w:hAnsi="Times New Roman"/>
                <w:sz w:val="18"/>
                <w:szCs w:val="18"/>
              </w:rPr>
            </w:pPr>
            <w:r w:rsidRPr="00143434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4EF2CAFA" w14:textId="613D9BB0" w:rsidR="00A512C3" w:rsidRPr="00143434" w:rsidRDefault="00055F3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5361AAF1" w14:textId="44AB2C18" w:rsidR="00A512C3" w:rsidRPr="00143434" w:rsidRDefault="00055F3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993" w:type="dxa"/>
            <w:shd w:val="clear" w:color="auto" w:fill="E2EFD9" w:themeFill="accent6" w:themeFillTint="33"/>
          </w:tcPr>
          <w:p w14:paraId="64E7BC63" w14:textId="3F70F3EB" w:rsidR="00A512C3" w:rsidRPr="006579D0" w:rsidRDefault="0070272F" w:rsidP="00895CA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579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2932FDD4" w14:textId="77777777" w:rsidR="00A512C3" w:rsidRPr="00143434" w:rsidRDefault="00A512C3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66A6C" w:rsidRPr="00143434" w14:paraId="1534EE0D" w14:textId="77777777" w:rsidTr="00554BDE">
        <w:trPr>
          <w:trHeight w:val="209"/>
        </w:trPr>
        <w:tc>
          <w:tcPr>
            <w:tcW w:w="10235" w:type="dxa"/>
            <w:gridSpan w:val="7"/>
            <w:shd w:val="clear" w:color="auto" w:fill="D9E2F3" w:themeFill="accent1" w:themeFillTint="33"/>
          </w:tcPr>
          <w:p w14:paraId="730E8913" w14:textId="44D2DBD7" w:rsidR="00666A6C" w:rsidRPr="00143434" w:rsidRDefault="00666A6C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037EF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 xml:space="preserve">Мероприятие 1 </w:t>
            </w:r>
            <w:r w:rsidRPr="00143434">
              <w:rPr>
                <w:rFonts w:ascii="Times New Roman" w:eastAsia="Times New Roman" w:hAnsi="Times New Roman"/>
                <w:sz w:val="20"/>
                <w:szCs w:val="20"/>
              </w:rPr>
              <w:t>Оценка муниципального имущества и земельных участков для проведения торгов</w:t>
            </w:r>
          </w:p>
        </w:tc>
        <w:tc>
          <w:tcPr>
            <w:tcW w:w="851" w:type="dxa"/>
            <w:shd w:val="clear" w:color="auto" w:fill="D9E2F3" w:themeFill="accent1" w:themeFillTint="33"/>
          </w:tcPr>
          <w:p w14:paraId="0FAD9A5D" w14:textId="775DC113" w:rsidR="00666A6C" w:rsidRPr="00143434" w:rsidRDefault="00666A6C" w:rsidP="00895CA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43434">
              <w:rPr>
                <w:rFonts w:ascii="Times New Roman" w:hAnsi="Times New Roman"/>
                <w:sz w:val="16"/>
                <w:szCs w:val="16"/>
              </w:rPr>
              <w:t>тыс. руб.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12078A06" w14:textId="41AF14EC" w:rsidR="00666A6C" w:rsidRPr="00143434" w:rsidRDefault="00666A6C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132,2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4646D069" w14:textId="31452DB1" w:rsidR="00666A6C" w:rsidRPr="00143434" w:rsidRDefault="00666A6C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616,0</w:t>
            </w:r>
          </w:p>
        </w:tc>
        <w:tc>
          <w:tcPr>
            <w:tcW w:w="993" w:type="dxa"/>
            <w:shd w:val="clear" w:color="auto" w:fill="D9E2F3" w:themeFill="accent1" w:themeFillTint="33"/>
          </w:tcPr>
          <w:p w14:paraId="25B629E2" w14:textId="21FF010C" w:rsidR="00666A6C" w:rsidRPr="00143434" w:rsidRDefault="00666A6C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566,0</w:t>
            </w:r>
          </w:p>
        </w:tc>
        <w:tc>
          <w:tcPr>
            <w:tcW w:w="1842" w:type="dxa"/>
            <w:shd w:val="clear" w:color="auto" w:fill="D9E2F3" w:themeFill="accent1" w:themeFillTint="33"/>
          </w:tcPr>
          <w:p w14:paraId="58717F7E" w14:textId="77777777" w:rsidR="00666A6C" w:rsidRPr="00143434" w:rsidRDefault="00666A6C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66A6C" w:rsidRPr="00143434" w14:paraId="6A8A1771" w14:textId="77777777" w:rsidTr="00554BDE">
        <w:trPr>
          <w:trHeight w:val="227"/>
        </w:trPr>
        <w:tc>
          <w:tcPr>
            <w:tcW w:w="10235" w:type="dxa"/>
            <w:gridSpan w:val="7"/>
            <w:shd w:val="clear" w:color="auto" w:fill="D9E2F3" w:themeFill="accent1" w:themeFillTint="33"/>
          </w:tcPr>
          <w:p w14:paraId="28495E15" w14:textId="071E7195" w:rsidR="00666A6C" w:rsidRPr="00143434" w:rsidRDefault="00666A6C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037EF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Мероприятие 2</w:t>
            </w:r>
            <w:r w:rsidRPr="00143434">
              <w:rPr>
                <w:rFonts w:ascii="Times New Roman" w:eastAsia="Times New Roman" w:hAnsi="Times New Roman"/>
                <w:sz w:val="20"/>
                <w:szCs w:val="20"/>
              </w:rPr>
              <w:t xml:space="preserve"> Содержание муниципального имущества</w:t>
            </w:r>
          </w:p>
        </w:tc>
        <w:tc>
          <w:tcPr>
            <w:tcW w:w="851" w:type="dxa"/>
            <w:shd w:val="clear" w:color="auto" w:fill="D9E2F3" w:themeFill="accent1" w:themeFillTint="33"/>
          </w:tcPr>
          <w:p w14:paraId="21AB04F4" w14:textId="1494E26C" w:rsidR="00666A6C" w:rsidRPr="00143434" w:rsidRDefault="00666A6C" w:rsidP="00895CA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43434">
              <w:rPr>
                <w:rFonts w:ascii="Times New Roman" w:hAnsi="Times New Roman"/>
                <w:sz w:val="16"/>
                <w:szCs w:val="16"/>
              </w:rPr>
              <w:t>тыс. руб.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38E9B665" w14:textId="4992F3BE" w:rsidR="00666A6C" w:rsidRPr="00143434" w:rsidRDefault="00666A6C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255,0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79070B8B" w14:textId="28D5E8E8" w:rsidR="00666A6C" w:rsidRPr="00143434" w:rsidRDefault="00666A6C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2579,8</w:t>
            </w:r>
          </w:p>
        </w:tc>
        <w:tc>
          <w:tcPr>
            <w:tcW w:w="993" w:type="dxa"/>
            <w:shd w:val="clear" w:color="auto" w:fill="D9E2F3" w:themeFill="accent1" w:themeFillTint="33"/>
          </w:tcPr>
          <w:p w14:paraId="1E52BEF2" w14:textId="609BDBE3" w:rsidR="00666A6C" w:rsidRPr="00143434" w:rsidRDefault="00666A6C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2174,5</w:t>
            </w:r>
          </w:p>
        </w:tc>
        <w:tc>
          <w:tcPr>
            <w:tcW w:w="1842" w:type="dxa"/>
            <w:shd w:val="clear" w:color="auto" w:fill="D9E2F3" w:themeFill="accent1" w:themeFillTint="33"/>
          </w:tcPr>
          <w:p w14:paraId="67740FAC" w14:textId="77777777" w:rsidR="00666A6C" w:rsidRPr="00143434" w:rsidRDefault="00666A6C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66A6C" w:rsidRPr="00143434" w14:paraId="5E897C21" w14:textId="77777777" w:rsidTr="00554BDE">
        <w:trPr>
          <w:trHeight w:val="317"/>
        </w:trPr>
        <w:tc>
          <w:tcPr>
            <w:tcW w:w="10235" w:type="dxa"/>
            <w:gridSpan w:val="7"/>
            <w:shd w:val="clear" w:color="auto" w:fill="D9E2F3" w:themeFill="accent1" w:themeFillTint="33"/>
          </w:tcPr>
          <w:p w14:paraId="09B0F8E3" w14:textId="048A103F" w:rsidR="00666A6C" w:rsidRPr="00143434" w:rsidRDefault="00666A6C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037EF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Мероприятие 3</w:t>
            </w:r>
            <w:r w:rsidRPr="00143434">
              <w:rPr>
                <w:rFonts w:ascii="Times New Roman" w:eastAsia="Times New Roman" w:hAnsi="Times New Roman"/>
                <w:sz w:val="20"/>
                <w:szCs w:val="20"/>
              </w:rPr>
              <w:t xml:space="preserve"> Инвентаризация муниципального имущества</w:t>
            </w:r>
          </w:p>
        </w:tc>
        <w:tc>
          <w:tcPr>
            <w:tcW w:w="851" w:type="dxa"/>
            <w:shd w:val="clear" w:color="auto" w:fill="D9E2F3" w:themeFill="accent1" w:themeFillTint="33"/>
          </w:tcPr>
          <w:p w14:paraId="6548C7EC" w14:textId="0960377D" w:rsidR="00666A6C" w:rsidRPr="00143434" w:rsidRDefault="00666A6C" w:rsidP="00895CA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43434">
              <w:rPr>
                <w:rFonts w:ascii="Times New Roman" w:hAnsi="Times New Roman"/>
                <w:sz w:val="16"/>
                <w:szCs w:val="16"/>
              </w:rPr>
              <w:t>тыс. руб</w:t>
            </w:r>
            <w:r w:rsidRPr="00143434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342A9010" w14:textId="0F0E0FE3" w:rsidR="00666A6C" w:rsidRPr="00143434" w:rsidRDefault="00666A6C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5FE57BCB" w14:textId="55046D04" w:rsidR="00666A6C" w:rsidRPr="00143434" w:rsidRDefault="00666A6C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37,8</w:t>
            </w:r>
          </w:p>
        </w:tc>
        <w:tc>
          <w:tcPr>
            <w:tcW w:w="993" w:type="dxa"/>
            <w:shd w:val="clear" w:color="auto" w:fill="D9E2F3" w:themeFill="accent1" w:themeFillTint="33"/>
          </w:tcPr>
          <w:p w14:paraId="01CB0D9E" w14:textId="16F99E15" w:rsidR="00666A6C" w:rsidRPr="00143434" w:rsidRDefault="00666A6C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27,3</w:t>
            </w:r>
          </w:p>
        </w:tc>
        <w:tc>
          <w:tcPr>
            <w:tcW w:w="1842" w:type="dxa"/>
            <w:shd w:val="clear" w:color="auto" w:fill="D9E2F3" w:themeFill="accent1" w:themeFillTint="33"/>
          </w:tcPr>
          <w:p w14:paraId="65D604F8" w14:textId="77777777" w:rsidR="00666A6C" w:rsidRPr="00143434" w:rsidRDefault="00666A6C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66A6C" w:rsidRPr="00143434" w14:paraId="334DE088" w14:textId="77777777" w:rsidTr="00554BDE">
        <w:trPr>
          <w:trHeight w:val="317"/>
        </w:trPr>
        <w:tc>
          <w:tcPr>
            <w:tcW w:w="10235" w:type="dxa"/>
            <w:gridSpan w:val="7"/>
            <w:shd w:val="clear" w:color="auto" w:fill="D9E2F3" w:themeFill="accent1" w:themeFillTint="33"/>
          </w:tcPr>
          <w:p w14:paraId="5A4FD42B" w14:textId="58350B63" w:rsidR="00666A6C" w:rsidRPr="00143434" w:rsidRDefault="00666A6C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037EF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Мероприятие4</w:t>
            </w:r>
            <w:r w:rsidRPr="00143434">
              <w:rPr>
                <w:rFonts w:ascii="Times New Roman" w:eastAsia="Times New Roman" w:hAnsi="Times New Roman"/>
                <w:sz w:val="20"/>
                <w:szCs w:val="20"/>
              </w:rPr>
              <w:t xml:space="preserve"> Выявление свободных территорий с целью вовлечения в оборот</w:t>
            </w:r>
          </w:p>
        </w:tc>
        <w:tc>
          <w:tcPr>
            <w:tcW w:w="851" w:type="dxa"/>
            <w:shd w:val="clear" w:color="auto" w:fill="D9E2F3" w:themeFill="accent1" w:themeFillTint="33"/>
          </w:tcPr>
          <w:p w14:paraId="438B6A5C" w14:textId="3044E40A" w:rsidR="00666A6C" w:rsidRPr="00143434" w:rsidRDefault="00666A6C" w:rsidP="00895CA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43434">
              <w:rPr>
                <w:rFonts w:ascii="Times New Roman" w:hAnsi="Times New Roman"/>
                <w:sz w:val="16"/>
                <w:szCs w:val="16"/>
              </w:rPr>
              <w:t>тыс. руб.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567C251C" w14:textId="564D3313" w:rsidR="00666A6C" w:rsidRPr="00143434" w:rsidRDefault="00666A6C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20,8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73A88D44" w14:textId="3C689362" w:rsidR="00666A6C" w:rsidRPr="00143434" w:rsidRDefault="00666A6C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553,1</w:t>
            </w:r>
          </w:p>
        </w:tc>
        <w:tc>
          <w:tcPr>
            <w:tcW w:w="993" w:type="dxa"/>
            <w:shd w:val="clear" w:color="auto" w:fill="D9E2F3" w:themeFill="accent1" w:themeFillTint="33"/>
          </w:tcPr>
          <w:p w14:paraId="244071B3" w14:textId="7A4DB7B9" w:rsidR="00666A6C" w:rsidRPr="00143434" w:rsidRDefault="00666A6C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519,7</w:t>
            </w:r>
          </w:p>
        </w:tc>
        <w:tc>
          <w:tcPr>
            <w:tcW w:w="1842" w:type="dxa"/>
            <w:shd w:val="clear" w:color="auto" w:fill="D9E2F3" w:themeFill="accent1" w:themeFillTint="33"/>
          </w:tcPr>
          <w:p w14:paraId="5756AD94" w14:textId="77777777" w:rsidR="00666A6C" w:rsidRPr="00143434" w:rsidRDefault="00666A6C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66A6C" w:rsidRPr="00143434" w14:paraId="585B700D" w14:textId="77777777" w:rsidTr="00554BDE">
        <w:trPr>
          <w:trHeight w:val="317"/>
        </w:trPr>
        <w:tc>
          <w:tcPr>
            <w:tcW w:w="10235" w:type="dxa"/>
            <w:gridSpan w:val="7"/>
            <w:shd w:val="clear" w:color="auto" w:fill="D9E2F3" w:themeFill="accent1" w:themeFillTint="33"/>
          </w:tcPr>
          <w:p w14:paraId="0D0FB072" w14:textId="5A3D59D3" w:rsidR="00666A6C" w:rsidRPr="00143434" w:rsidRDefault="00666A6C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037EF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lastRenderedPageBreak/>
              <w:t>Мероприятие 5</w:t>
            </w:r>
            <w:r w:rsidRPr="00143434">
              <w:rPr>
                <w:rFonts w:ascii="Times New Roman" w:eastAsia="Times New Roman" w:hAnsi="Times New Roman"/>
                <w:sz w:val="20"/>
                <w:szCs w:val="20"/>
              </w:rPr>
              <w:t xml:space="preserve"> Содержание органов местного самоуправления</w:t>
            </w:r>
          </w:p>
        </w:tc>
        <w:tc>
          <w:tcPr>
            <w:tcW w:w="851" w:type="dxa"/>
            <w:shd w:val="clear" w:color="auto" w:fill="D9E2F3" w:themeFill="accent1" w:themeFillTint="33"/>
          </w:tcPr>
          <w:p w14:paraId="2DF0B9B7" w14:textId="2356DE8A" w:rsidR="00666A6C" w:rsidRPr="00143434" w:rsidRDefault="00666A6C" w:rsidP="00895CA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43434">
              <w:rPr>
                <w:rFonts w:ascii="Times New Roman" w:hAnsi="Times New Roman"/>
                <w:sz w:val="16"/>
                <w:szCs w:val="16"/>
              </w:rPr>
              <w:t>тыс. руб.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07117315" w14:textId="251BEFD1" w:rsidR="00666A6C" w:rsidRPr="00143434" w:rsidRDefault="00666A6C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7999,7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437898B0" w14:textId="2FACE130" w:rsidR="00666A6C" w:rsidRPr="00143434" w:rsidRDefault="00666A6C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9553,2</w:t>
            </w:r>
          </w:p>
        </w:tc>
        <w:tc>
          <w:tcPr>
            <w:tcW w:w="993" w:type="dxa"/>
            <w:shd w:val="clear" w:color="auto" w:fill="D9E2F3" w:themeFill="accent1" w:themeFillTint="33"/>
          </w:tcPr>
          <w:p w14:paraId="04866A4A" w14:textId="111DDDDA" w:rsidR="00666A6C" w:rsidRPr="00143434" w:rsidRDefault="00666A6C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9244,5</w:t>
            </w:r>
          </w:p>
        </w:tc>
        <w:tc>
          <w:tcPr>
            <w:tcW w:w="1842" w:type="dxa"/>
            <w:shd w:val="clear" w:color="auto" w:fill="D9E2F3" w:themeFill="accent1" w:themeFillTint="33"/>
          </w:tcPr>
          <w:p w14:paraId="33A83DE6" w14:textId="77777777" w:rsidR="00666A6C" w:rsidRPr="00143434" w:rsidRDefault="00666A6C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39B7" w:rsidRPr="00143434" w14:paraId="770CEE0F" w14:textId="77777777" w:rsidTr="000F4BAB">
        <w:trPr>
          <w:trHeight w:val="825"/>
        </w:trPr>
        <w:tc>
          <w:tcPr>
            <w:tcW w:w="454" w:type="dxa"/>
            <w:vMerge w:val="restart"/>
            <w:shd w:val="clear" w:color="auto" w:fill="E2EFD9" w:themeFill="accent6" w:themeFillTint="33"/>
          </w:tcPr>
          <w:p w14:paraId="79739C62" w14:textId="7AE26474" w:rsidR="00D539B7" w:rsidRPr="00143434" w:rsidRDefault="00C332C4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43434">
              <w:rPr>
                <w:rFonts w:ascii="Times New Roman" w:hAnsi="Times New Roman"/>
                <w:sz w:val="18"/>
                <w:szCs w:val="18"/>
              </w:rPr>
              <w:t>1.4</w:t>
            </w:r>
          </w:p>
        </w:tc>
        <w:tc>
          <w:tcPr>
            <w:tcW w:w="3261" w:type="dxa"/>
            <w:gridSpan w:val="2"/>
            <w:vMerge w:val="restart"/>
            <w:shd w:val="clear" w:color="auto" w:fill="E2EFD9" w:themeFill="accent6" w:themeFillTint="33"/>
          </w:tcPr>
          <w:p w14:paraId="5C246049" w14:textId="77777777" w:rsidR="00D539B7" w:rsidRPr="00143434" w:rsidRDefault="00D539B7" w:rsidP="00895CA5">
            <w:pPr>
              <w:autoSpaceDE w:val="0"/>
              <w:autoSpaceDN w:val="0"/>
              <w:spacing w:after="16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43434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Проект</w:t>
            </w:r>
            <w:r w:rsidRPr="0014343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Архаринского муниципального округа «</w:t>
            </w:r>
            <w:r w:rsidRPr="0014343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Оказание финансовой поддержки субъектам малого и среднего предпринимательства</w:t>
            </w:r>
            <w:r w:rsidRPr="00143434">
              <w:rPr>
                <w:rFonts w:ascii="Times New Roman" w:hAnsi="Times New Roman"/>
                <w:b/>
                <w:bCs/>
                <w:sz w:val="20"/>
                <w:szCs w:val="20"/>
              </w:rPr>
              <w:t>»</w:t>
            </w:r>
          </w:p>
          <w:p w14:paraId="634344B9" w14:textId="77777777" w:rsidR="00D539B7" w:rsidRPr="00143434" w:rsidRDefault="00D539B7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cyan"/>
              </w:rPr>
            </w:pPr>
          </w:p>
        </w:tc>
        <w:tc>
          <w:tcPr>
            <w:tcW w:w="1984" w:type="dxa"/>
            <w:gridSpan w:val="2"/>
            <w:vMerge w:val="restart"/>
            <w:shd w:val="clear" w:color="auto" w:fill="E2EFD9" w:themeFill="accent6" w:themeFillTint="33"/>
          </w:tcPr>
          <w:p w14:paraId="26B0676B" w14:textId="2DA5CB30" w:rsidR="00D539B7" w:rsidRPr="00143434" w:rsidRDefault="00D539B7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Отдел экономики и муниципальных закупок</w:t>
            </w:r>
          </w:p>
        </w:tc>
        <w:tc>
          <w:tcPr>
            <w:tcW w:w="4536" w:type="dxa"/>
            <w:gridSpan w:val="2"/>
            <w:shd w:val="clear" w:color="auto" w:fill="E2EFD9" w:themeFill="accent6" w:themeFillTint="33"/>
          </w:tcPr>
          <w:p w14:paraId="587C3129" w14:textId="305DDCC9" w:rsidR="00D539B7" w:rsidRPr="00143434" w:rsidRDefault="00D539B7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</w:rPr>
              <w:t>Увеличение к 2030 году числа субъектов малого и среднего предпринимательства и физических лиц, в том числе индивидуальных предпринимателей, зафиксировавших статус и применяющих специальный налоговый режим «Налог на профессиональный доход»</w:t>
            </w:r>
          </w:p>
        </w:tc>
        <w:tc>
          <w:tcPr>
            <w:tcW w:w="851" w:type="dxa"/>
            <w:shd w:val="clear" w:color="auto" w:fill="E2EFD9" w:themeFill="accent6" w:themeFillTint="33"/>
          </w:tcPr>
          <w:p w14:paraId="2F76E210" w14:textId="0CA7C5C1" w:rsidR="00D539B7" w:rsidRPr="00143434" w:rsidRDefault="00D539B7" w:rsidP="00895CA5">
            <w:pPr>
              <w:spacing w:after="0" w:line="240" w:lineRule="auto"/>
              <w:ind w:left="195" w:firstLine="53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143434">
              <w:rPr>
                <w:rFonts w:ascii="Times New Roman" w:hAnsi="Times New Roman"/>
                <w:sz w:val="18"/>
                <w:szCs w:val="18"/>
              </w:rPr>
              <w:t>ед</w:t>
            </w:r>
            <w:proofErr w:type="spellEnd"/>
          </w:p>
        </w:tc>
        <w:tc>
          <w:tcPr>
            <w:tcW w:w="992" w:type="dxa"/>
            <w:shd w:val="clear" w:color="auto" w:fill="E2EFD9" w:themeFill="accent6" w:themeFillTint="33"/>
          </w:tcPr>
          <w:p w14:paraId="7ECB566D" w14:textId="3DE57633" w:rsidR="00D539B7" w:rsidRPr="00143434" w:rsidRDefault="003D52E7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59BF92E6" w14:textId="26F44D3C" w:rsidR="00D539B7" w:rsidRPr="00143434" w:rsidRDefault="003D52E7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93" w:type="dxa"/>
            <w:shd w:val="clear" w:color="auto" w:fill="E2EFD9" w:themeFill="accent6" w:themeFillTint="33"/>
          </w:tcPr>
          <w:p w14:paraId="257372C6" w14:textId="705F307A" w:rsidR="00D539B7" w:rsidRPr="00143434" w:rsidRDefault="003D52E7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5906DB03" w14:textId="77777777" w:rsidR="00D539B7" w:rsidRPr="00143434" w:rsidRDefault="00D539B7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39B7" w:rsidRPr="00143434" w14:paraId="17ED99B1" w14:textId="77777777" w:rsidTr="000F4BAB">
        <w:trPr>
          <w:trHeight w:val="529"/>
        </w:trPr>
        <w:tc>
          <w:tcPr>
            <w:tcW w:w="454" w:type="dxa"/>
            <w:vMerge/>
            <w:shd w:val="clear" w:color="auto" w:fill="E2EFD9" w:themeFill="accent6" w:themeFillTint="33"/>
          </w:tcPr>
          <w:p w14:paraId="30EE5931" w14:textId="77777777" w:rsidR="00D539B7" w:rsidRPr="00143434" w:rsidRDefault="00D539B7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1" w:type="dxa"/>
            <w:gridSpan w:val="2"/>
            <w:vMerge/>
            <w:shd w:val="clear" w:color="auto" w:fill="E2EFD9" w:themeFill="accent6" w:themeFillTint="33"/>
          </w:tcPr>
          <w:p w14:paraId="42E077BB" w14:textId="77777777" w:rsidR="00D539B7" w:rsidRPr="00143434" w:rsidRDefault="00D539B7" w:rsidP="00895CA5">
            <w:pPr>
              <w:autoSpaceDE w:val="0"/>
              <w:autoSpaceDN w:val="0"/>
              <w:spacing w:after="16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shd w:val="clear" w:color="auto" w:fill="E2EFD9" w:themeFill="accent6" w:themeFillTint="33"/>
          </w:tcPr>
          <w:p w14:paraId="385E0CFD" w14:textId="77777777" w:rsidR="00D539B7" w:rsidRPr="00143434" w:rsidRDefault="00D539B7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6" w:type="dxa"/>
            <w:gridSpan w:val="2"/>
            <w:shd w:val="clear" w:color="auto" w:fill="E2EFD9" w:themeFill="accent6" w:themeFillTint="33"/>
          </w:tcPr>
          <w:p w14:paraId="0B250767" w14:textId="2D4D00DB" w:rsidR="00D539B7" w:rsidRPr="00143434" w:rsidRDefault="003D52E7" w:rsidP="00895CA5">
            <w:pPr>
              <w:spacing w:after="0" w:line="240" w:lineRule="auto"/>
              <w:rPr>
                <w:rFonts w:ascii="Times New Roman" w:hAnsi="Times New Roman"/>
              </w:rPr>
            </w:pPr>
            <w:r w:rsidRPr="00143434">
              <w:rPr>
                <w:rFonts w:ascii="Times New Roman" w:hAnsi="Times New Roman"/>
              </w:rPr>
              <w:t>Количество субъектов малого и среднего предпринимательства-получателей поддержки</w:t>
            </w:r>
          </w:p>
        </w:tc>
        <w:tc>
          <w:tcPr>
            <w:tcW w:w="851" w:type="dxa"/>
            <w:shd w:val="clear" w:color="auto" w:fill="E2EFD9" w:themeFill="accent6" w:themeFillTint="33"/>
          </w:tcPr>
          <w:p w14:paraId="2699A474" w14:textId="725939E9" w:rsidR="00D539B7" w:rsidRPr="00143434" w:rsidRDefault="003D52E7" w:rsidP="00895CA5">
            <w:pPr>
              <w:spacing w:after="0" w:line="240" w:lineRule="auto"/>
              <w:ind w:left="195" w:firstLine="53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143434">
              <w:rPr>
                <w:rFonts w:ascii="Times New Roman" w:hAnsi="Times New Roman"/>
                <w:sz w:val="18"/>
                <w:szCs w:val="18"/>
              </w:rPr>
              <w:t>ед</w:t>
            </w:r>
            <w:proofErr w:type="spellEnd"/>
          </w:p>
        </w:tc>
        <w:tc>
          <w:tcPr>
            <w:tcW w:w="992" w:type="dxa"/>
            <w:shd w:val="clear" w:color="auto" w:fill="E2EFD9" w:themeFill="accent6" w:themeFillTint="33"/>
          </w:tcPr>
          <w:p w14:paraId="6F46CC28" w14:textId="640F95F4" w:rsidR="00D539B7" w:rsidRPr="00143434" w:rsidRDefault="003D52E7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0A130874" w14:textId="44F8AAA6" w:rsidR="00D539B7" w:rsidRPr="00143434" w:rsidRDefault="003D52E7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E2EFD9" w:themeFill="accent6" w:themeFillTint="33"/>
          </w:tcPr>
          <w:p w14:paraId="17380F9A" w14:textId="12B7898F" w:rsidR="00D539B7" w:rsidRPr="00143434" w:rsidRDefault="003D52E7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5CBB4908" w14:textId="77777777" w:rsidR="00D539B7" w:rsidRPr="00143434" w:rsidRDefault="00D539B7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6D00" w:rsidRPr="00143434" w14:paraId="61E78F8B" w14:textId="77777777" w:rsidTr="00554BDE">
        <w:trPr>
          <w:trHeight w:val="735"/>
        </w:trPr>
        <w:tc>
          <w:tcPr>
            <w:tcW w:w="10235" w:type="dxa"/>
            <w:gridSpan w:val="7"/>
            <w:shd w:val="clear" w:color="auto" w:fill="D9E2F3" w:themeFill="accent1" w:themeFillTint="33"/>
          </w:tcPr>
          <w:p w14:paraId="048890D3" w14:textId="75227C34" w:rsidR="00EC6D00" w:rsidRPr="00895CA5" w:rsidRDefault="00EC6D00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895CA5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Мероприятие 1.1</w:t>
            </w:r>
            <w:r w:rsidRPr="00895CA5">
              <w:rPr>
                <w:rFonts w:ascii="Times New Roman" w:hAnsi="Times New Roman"/>
                <w:iCs/>
                <w:sz w:val="20"/>
                <w:szCs w:val="20"/>
              </w:rPr>
              <w:t>«Оказана региональная поддержка субъектам малого и среднего предпринимательства, включая крестьянские (фермерские) хозяйства (в части предоставления субсидии местным бюджетам на поддержку и развитие субъектов малого и среднего предпринимательства, включая крестьянские (фермерские) хозяйства»</w:t>
            </w:r>
          </w:p>
        </w:tc>
        <w:tc>
          <w:tcPr>
            <w:tcW w:w="851" w:type="dxa"/>
            <w:shd w:val="clear" w:color="auto" w:fill="D9E2F3" w:themeFill="accent1" w:themeFillTint="33"/>
          </w:tcPr>
          <w:p w14:paraId="06289D56" w14:textId="6173CEFD" w:rsidR="00EC6D00" w:rsidRPr="00143434" w:rsidRDefault="00EC6D00" w:rsidP="00895CA5">
            <w:pPr>
              <w:spacing w:after="0" w:line="240" w:lineRule="auto"/>
              <w:ind w:left="195" w:firstLine="53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143434">
              <w:rPr>
                <w:rFonts w:ascii="Times New Roman" w:hAnsi="Times New Roman"/>
                <w:sz w:val="18"/>
                <w:szCs w:val="18"/>
              </w:rPr>
              <w:t>ед</w:t>
            </w:r>
            <w:proofErr w:type="spellEnd"/>
          </w:p>
        </w:tc>
        <w:tc>
          <w:tcPr>
            <w:tcW w:w="992" w:type="dxa"/>
            <w:shd w:val="clear" w:color="auto" w:fill="D9E2F3" w:themeFill="accent1" w:themeFillTint="33"/>
          </w:tcPr>
          <w:p w14:paraId="5F28A5EF" w14:textId="32D8B9BF" w:rsidR="00EC6D00" w:rsidRPr="00143434" w:rsidRDefault="00EC6D00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3572BCC8" w14:textId="3F5A9533" w:rsidR="00EC6D00" w:rsidRPr="00143434" w:rsidRDefault="00EC6D00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D9E2F3" w:themeFill="accent1" w:themeFillTint="33"/>
          </w:tcPr>
          <w:p w14:paraId="0DC12145" w14:textId="7813B138" w:rsidR="00EC6D00" w:rsidRPr="00143434" w:rsidRDefault="00EC6D00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D9E2F3" w:themeFill="accent1" w:themeFillTint="33"/>
          </w:tcPr>
          <w:p w14:paraId="45261B06" w14:textId="77777777" w:rsidR="00EC6D00" w:rsidRPr="00143434" w:rsidRDefault="00EC6D00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74B48" w:rsidRPr="00143434" w14:paraId="095C1375" w14:textId="77777777" w:rsidTr="000F4BAB">
        <w:trPr>
          <w:trHeight w:val="444"/>
        </w:trPr>
        <w:tc>
          <w:tcPr>
            <w:tcW w:w="454" w:type="dxa"/>
            <w:vMerge w:val="restart"/>
            <w:shd w:val="clear" w:color="auto" w:fill="E2EFD9" w:themeFill="accent6" w:themeFillTint="33"/>
          </w:tcPr>
          <w:p w14:paraId="0115E674" w14:textId="405FDEBF" w:rsidR="00974B48" w:rsidRPr="00143434" w:rsidRDefault="00C332C4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43434">
              <w:rPr>
                <w:rFonts w:ascii="Times New Roman" w:hAnsi="Times New Roman"/>
                <w:sz w:val="18"/>
                <w:szCs w:val="18"/>
              </w:rPr>
              <w:t>1.5</w:t>
            </w:r>
          </w:p>
        </w:tc>
        <w:tc>
          <w:tcPr>
            <w:tcW w:w="3261" w:type="dxa"/>
            <w:gridSpan w:val="2"/>
            <w:vMerge w:val="restart"/>
            <w:shd w:val="clear" w:color="auto" w:fill="E2EFD9" w:themeFill="accent6" w:themeFillTint="33"/>
          </w:tcPr>
          <w:p w14:paraId="1D9E679C" w14:textId="77777777" w:rsidR="00974B48" w:rsidRPr="00143434" w:rsidRDefault="00974B48" w:rsidP="00895CA5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3434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Комплекс процессных мероприятий</w:t>
            </w:r>
            <w:r w:rsidRPr="0014343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«Популяризация предпринимательской деятельности и поддержка предпринимательской инициативы»</w:t>
            </w:r>
          </w:p>
          <w:p w14:paraId="40368F3C" w14:textId="77777777" w:rsidR="00974B48" w:rsidRPr="00143434" w:rsidRDefault="00974B48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cyan"/>
              </w:rPr>
            </w:pPr>
          </w:p>
        </w:tc>
        <w:tc>
          <w:tcPr>
            <w:tcW w:w="1984" w:type="dxa"/>
            <w:gridSpan w:val="2"/>
            <w:vMerge w:val="restart"/>
            <w:shd w:val="clear" w:color="auto" w:fill="E2EFD9" w:themeFill="accent6" w:themeFillTint="33"/>
          </w:tcPr>
          <w:p w14:paraId="0821D940" w14:textId="0713D7CA" w:rsidR="00974B48" w:rsidRPr="00143434" w:rsidRDefault="00974B48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Отдел экономики и муниципальных закупок</w:t>
            </w:r>
          </w:p>
        </w:tc>
        <w:tc>
          <w:tcPr>
            <w:tcW w:w="4536" w:type="dxa"/>
            <w:gridSpan w:val="2"/>
            <w:shd w:val="clear" w:color="auto" w:fill="E2EFD9" w:themeFill="accent6" w:themeFillTint="33"/>
          </w:tcPr>
          <w:p w14:paraId="15983323" w14:textId="6B7B6DC0" w:rsidR="00974B48" w:rsidRPr="00143434" w:rsidRDefault="00726A26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</w:rPr>
              <w:t>Количество проведенных мероприятий с участием субъектов МСП</w:t>
            </w:r>
          </w:p>
        </w:tc>
        <w:tc>
          <w:tcPr>
            <w:tcW w:w="851" w:type="dxa"/>
            <w:shd w:val="clear" w:color="auto" w:fill="E2EFD9" w:themeFill="accent6" w:themeFillTint="33"/>
          </w:tcPr>
          <w:p w14:paraId="0AEE72C0" w14:textId="2AE287CC" w:rsidR="00974B48" w:rsidRPr="00143434" w:rsidRDefault="00726A26" w:rsidP="00895CA5">
            <w:pPr>
              <w:spacing w:after="0" w:line="240" w:lineRule="auto"/>
              <w:ind w:left="195" w:firstLine="53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143434">
              <w:rPr>
                <w:rFonts w:ascii="Times New Roman" w:hAnsi="Times New Roman"/>
                <w:sz w:val="18"/>
                <w:szCs w:val="18"/>
              </w:rPr>
              <w:t>ед</w:t>
            </w:r>
            <w:proofErr w:type="spellEnd"/>
          </w:p>
        </w:tc>
        <w:tc>
          <w:tcPr>
            <w:tcW w:w="992" w:type="dxa"/>
            <w:shd w:val="clear" w:color="auto" w:fill="E2EFD9" w:themeFill="accent6" w:themeFillTint="33"/>
          </w:tcPr>
          <w:p w14:paraId="78B4E997" w14:textId="4F806ACF" w:rsidR="00974B48" w:rsidRPr="00143434" w:rsidRDefault="00726A26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4F724EC0" w14:textId="0C8E6EE7" w:rsidR="00974B48" w:rsidRPr="00143434" w:rsidRDefault="00726A26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E2EFD9" w:themeFill="accent6" w:themeFillTint="33"/>
          </w:tcPr>
          <w:p w14:paraId="6F43F031" w14:textId="4F415661" w:rsidR="00974B48" w:rsidRPr="00143434" w:rsidRDefault="00726A26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1C627CD7" w14:textId="77777777" w:rsidR="00974B48" w:rsidRPr="00143434" w:rsidRDefault="00974B48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74B48" w:rsidRPr="00143434" w14:paraId="4A15C909" w14:textId="77777777" w:rsidTr="000F4BAB">
        <w:trPr>
          <w:trHeight w:val="630"/>
        </w:trPr>
        <w:tc>
          <w:tcPr>
            <w:tcW w:w="454" w:type="dxa"/>
            <w:vMerge/>
            <w:shd w:val="clear" w:color="auto" w:fill="E2EFD9" w:themeFill="accent6" w:themeFillTint="33"/>
          </w:tcPr>
          <w:p w14:paraId="604A387D" w14:textId="77777777" w:rsidR="00974B48" w:rsidRPr="00143434" w:rsidRDefault="00974B48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1" w:type="dxa"/>
            <w:gridSpan w:val="2"/>
            <w:vMerge/>
            <w:shd w:val="clear" w:color="auto" w:fill="E2EFD9" w:themeFill="accent6" w:themeFillTint="33"/>
          </w:tcPr>
          <w:p w14:paraId="1A65FB6A" w14:textId="77777777" w:rsidR="00974B48" w:rsidRPr="00143434" w:rsidRDefault="00974B48" w:rsidP="00895CA5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shd w:val="clear" w:color="auto" w:fill="E2EFD9" w:themeFill="accent6" w:themeFillTint="33"/>
          </w:tcPr>
          <w:p w14:paraId="556AC97A" w14:textId="77777777" w:rsidR="00974B48" w:rsidRPr="00143434" w:rsidRDefault="00974B48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6" w:type="dxa"/>
            <w:gridSpan w:val="2"/>
            <w:shd w:val="clear" w:color="auto" w:fill="E2EFD9" w:themeFill="accent6" w:themeFillTint="33"/>
          </w:tcPr>
          <w:p w14:paraId="7CC04175" w14:textId="0A183121" w:rsidR="00974B48" w:rsidRPr="00143434" w:rsidRDefault="00726A26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</w:rPr>
              <w:t>Количество информационных встреч с участием представителей региональных структур, кредитных организаций, контрольно-надзорных органов, Центра «Мой бизнес»</w:t>
            </w:r>
          </w:p>
        </w:tc>
        <w:tc>
          <w:tcPr>
            <w:tcW w:w="851" w:type="dxa"/>
            <w:shd w:val="clear" w:color="auto" w:fill="E2EFD9" w:themeFill="accent6" w:themeFillTint="33"/>
          </w:tcPr>
          <w:p w14:paraId="769C142C" w14:textId="3E9F7AE5" w:rsidR="00974B48" w:rsidRPr="00143434" w:rsidRDefault="00726A26" w:rsidP="00895CA5">
            <w:pPr>
              <w:spacing w:after="0" w:line="240" w:lineRule="auto"/>
              <w:ind w:left="195" w:firstLine="53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143434">
              <w:rPr>
                <w:rFonts w:ascii="Times New Roman" w:hAnsi="Times New Roman"/>
                <w:sz w:val="18"/>
                <w:szCs w:val="18"/>
              </w:rPr>
              <w:t>ед</w:t>
            </w:r>
            <w:proofErr w:type="spellEnd"/>
          </w:p>
        </w:tc>
        <w:tc>
          <w:tcPr>
            <w:tcW w:w="992" w:type="dxa"/>
            <w:shd w:val="clear" w:color="auto" w:fill="E2EFD9" w:themeFill="accent6" w:themeFillTint="33"/>
          </w:tcPr>
          <w:p w14:paraId="5CBEC0C3" w14:textId="073A69B4" w:rsidR="00974B48" w:rsidRPr="00143434" w:rsidRDefault="00726A26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1CF5DE85" w14:textId="66F5CEF1" w:rsidR="00974B48" w:rsidRPr="00143434" w:rsidRDefault="00726A26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93" w:type="dxa"/>
            <w:shd w:val="clear" w:color="auto" w:fill="E2EFD9" w:themeFill="accent6" w:themeFillTint="33"/>
          </w:tcPr>
          <w:p w14:paraId="1F665A74" w14:textId="7F10E85C" w:rsidR="00974B48" w:rsidRPr="00143434" w:rsidRDefault="00726A26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34A8C838" w14:textId="77777777" w:rsidR="00974B48" w:rsidRPr="00143434" w:rsidRDefault="00974B48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74B48" w:rsidRPr="00143434" w14:paraId="709E6582" w14:textId="77777777" w:rsidTr="000F4BAB">
        <w:trPr>
          <w:trHeight w:val="540"/>
        </w:trPr>
        <w:tc>
          <w:tcPr>
            <w:tcW w:w="454" w:type="dxa"/>
            <w:vMerge/>
            <w:shd w:val="clear" w:color="auto" w:fill="E2EFD9" w:themeFill="accent6" w:themeFillTint="33"/>
          </w:tcPr>
          <w:p w14:paraId="0225B95A" w14:textId="77777777" w:rsidR="00974B48" w:rsidRPr="00143434" w:rsidRDefault="00974B48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1" w:type="dxa"/>
            <w:gridSpan w:val="2"/>
            <w:vMerge/>
            <w:shd w:val="clear" w:color="auto" w:fill="E2EFD9" w:themeFill="accent6" w:themeFillTint="33"/>
          </w:tcPr>
          <w:p w14:paraId="7C445189" w14:textId="77777777" w:rsidR="00974B48" w:rsidRPr="00143434" w:rsidRDefault="00974B48" w:rsidP="00895CA5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shd w:val="clear" w:color="auto" w:fill="E2EFD9" w:themeFill="accent6" w:themeFillTint="33"/>
          </w:tcPr>
          <w:p w14:paraId="63F8FC8A" w14:textId="77777777" w:rsidR="00974B48" w:rsidRPr="00143434" w:rsidRDefault="00974B48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6" w:type="dxa"/>
            <w:gridSpan w:val="2"/>
            <w:shd w:val="clear" w:color="auto" w:fill="E2EFD9" w:themeFill="accent6" w:themeFillTint="33"/>
          </w:tcPr>
          <w:p w14:paraId="61FD3025" w14:textId="0EB9E74B" w:rsidR="00974B48" w:rsidRPr="00143434" w:rsidRDefault="00726A26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</w:rPr>
              <w:t>Количество размещенных публикаций по вопросам МСП, социального предпринимательства</w:t>
            </w:r>
          </w:p>
        </w:tc>
        <w:tc>
          <w:tcPr>
            <w:tcW w:w="851" w:type="dxa"/>
            <w:shd w:val="clear" w:color="auto" w:fill="E2EFD9" w:themeFill="accent6" w:themeFillTint="33"/>
          </w:tcPr>
          <w:p w14:paraId="492CD881" w14:textId="07139A73" w:rsidR="00974B48" w:rsidRPr="00143434" w:rsidRDefault="00726A26" w:rsidP="00895CA5">
            <w:pPr>
              <w:spacing w:after="0" w:line="240" w:lineRule="auto"/>
              <w:ind w:left="195" w:firstLine="53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143434">
              <w:rPr>
                <w:rFonts w:ascii="Times New Roman" w:hAnsi="Times New Roman"/>
                <w:sz w:val="18"/>
                <w:szCs w:val="18"/>
              </w:rPr>
              <w:t>ед</w:t>
            </w:r>
            <w:proofErr w:type="spellEnd"/>
          </w:p>
        </w:tc>
        <w:tc>
          <w:tcPr>
            <w:tcW w:w="992" w:type="dxa"/>
            <w:shd w:val="clear" w:color="auto" w:fill="E2EFD9" w:themeFill="accent6" w:themeFillTint="33"/>
          </w:tcPr>
          <w:p w14:paraId="587A9744" w14:textId="52E273A8" w:rsidR="00974B48" w:rsidRPr="00143434" w:rsidRDefault="00726A26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7209F3B3" w14:textId="2D398E50" w:rsidR="00974B48" w:rsidRPr="00143434" w:rsidRDefault="00726A26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993" w:type="dxa"/>
            <w:shd w:val="clear" w:color="auto" w:fill="E2EFD9" w:themeFill="accent6" w:themeFillTint="33"/>
          </w:tcPr>
          <w:p w14:paraId="02D71EBB" w14:textId="14395484" w:rsidR="00974B48" w:rsidRPr="00143434" w:rsidRDefault="00726A26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53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11C2936D" w14:textId="77777777" w:rsidR="00974B48" w:rsidRPr="00143434" w:rsidRDefault="00974B48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6A26" w:rsidRPr="00143434" w14:paraId="157C6F24" w14:textId="77777777" w:rsidTr="00554BDE">
        <w:trPr>
          <w:trHeight w:val="221"/>
        </w:trPr>
        <w:tc>
          <w:tcPr>
            <w:tcW w:w="10235" w:type="dxa"/>
            <w:gridSpan w:val="7"/>
            <w:shd w:val="clear" w:color="auto" w:fill="D9E2F3" w:themeFill="accent1" w:themeFillTint="33"/>
          </w:tcPr>
          <w:p w14:paraId="6B1C0723" w14:textId="089F0176" w:rsidR="00726A26" w:rsidRPr="00895CA5" w:rsidRDefault="00726A26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5CA5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Мероприятие 1.1</w:t>
            </w:r>
            <w:r w:rsidRPr="00895CA5">
              <w:rPr>
                <w:rFonts w:ascii="Times New Roman" w:hAnsi="Times New Roman"/>
                <w:sz w:val="20"/>
                <w:szCs w:val="20"/>
              </w:rPr>
              <w:t xml:space="preserve"> Проведены мероприятия с участием субъектов МСП</w:t>
            </w:r>
          </w:p>
        </w:tc>
        <w:tc>
          <w:tcPr>
            <w:tcW w:w="851" w:type="dxa"/>
            <w:shd w:val="clear" w:color="auto" w:fill="D9E2F3" w:themeFill="accent1" w:themeFillTint="33"/>
          </w:tcPr>
          <w:p w14:paraId="2D4AC6D9" w14:textId="20833D6A" w:rsidR="00726A26" w:rsidRPr="00143434" w:rsidRDefault="00726A26" w:rsidP="00895CA5">
            <w:pPr>
              <w:spacing w:after="0" w:line="240" w:lineRule="auto"/>
              <w:ind w:left="195" w:firstLine="53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143434">
              <w:rPr>
                <w:rFonts w:ascii="Times New Roman" w:hAnsi="Times New Roman"/>
                <w:sz w:val="18"/>
                <w:szCs w:val="18"/>
              </w:rPr>
              <w:t>ед</w:t>
            </w:r>
            <w:proofErr w:type="spellEnd"/>
          </w:p>
        </w:tc>
        <w:tc>
          <w:tcPr>
            <w:tcW w:w="992" w:type="dxa"/>
            <w:shd w:val="clear" w:color="auto" w:fill="D9E2F3" w:themeFill="accent1" w:themeFillTint="33"/>
          </w:tcPr>
          <w:p w14:paraId="28BB337F" w14:textId="2101E7F7" w:rsidR="00726A26" w:rsidRPr="00143434" w:rsidRDefault="00726A26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30B35F9C" w14:textId="612CB40A" w:rsidR="00726A26" w:rsidRPr="00143434" w:rsidRDefault="00726A26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D9E2F3" w:themeFill="accent1" w:themeFillTint="33"/>
          </w:tcPr>
          <w:p w14:paraId="6C67C0A8" w14:textId="0B03BE26" w:rsidR="00726A26" w:rsidRPr="00143434" w:rsidRDefault="00726A26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D9E2F3" w:themeFill="accent1" w:themeFillTint="33"/>
          </w:tcPr>
          <w:p w14:paraId="6356D6D4" w14:textId="77777777" w:rsidR="00726A26" w:rsidRPr="00143434" w:rsidRDefault="00726A26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6A26" w:rsidRPr="00143434" w14:paraId="3AB5B891" w14:textId="77777777" w:rsidTr="00554BDE">
        <w:trPr>
          <w:trHeight w:val="211"/>
        </w:trPr>
        <w:tc>
          <w:tcPr>
            <w:tcW w:w="10235" w:type="dxa"/>
            <w:gridSpan w:val="7"/>
            <w:shd w:val="clear" w:color="auto" w:fill="D9E2F3" w:themeFill="accent1" w:themeFillTint="33"/>
          </w:tcPr>
          <w:p w14:paraId="17A48987" w14:textId="760C3537" w:rsidR="00726A26" w:rsidRPr="00895CA5" w:rsidRDefault="00726A26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5CA5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Мероприятие 1.2</w:t>
            </w:r>
            <w:r w:rsidRPr="00895CA5">
              <w:rPr>
                <w:rFonts w:ascii="Times New Roman" w:hAnsi="Times New Roman"/>
                <w:sz w:val="20"/>
                <w:szCs w:val="20"/>
              </w:rPr>
              <w:t xml:space="preserve"> Оказана информационно – консультационная поддержка субъектам МСП</w:t>
            </w:r>
          </w:p>
        </w:tc>
        <w:tc>
          <w:tcPr>
            <w:tcW w:w="851" w:type="dxa"/>
            <w:shd w:val="clear" w:color="auto" w:fill="D9E2F3" w:themeFill="accent1" w:themeFillTint="33"/>
          </w:tcPr>
          <w:p w14:paraId="1E3CBE63" w14:textId="21E32E6B" w:rsidR="00726A26" w:rsidRPr="00143434" w:rsidRDefault="00726A26" w:rsidP="00895CA5">
            <w:pPr>
              <w:spacing w:after="0" w:line="240" w:lineRule="auto"/>
              <w:ind w:left="195" w:firstLine="53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143434">
              <w:rPr>
                <w:rFonts w:ascii="Times New Roman" w:hAnsi="Times New Roman"/>
                <w:sz w:val="18"/>
                <w:szCs w:val="18"/>
              </w:rPr>
              <w:t>ед</w:t>
            </w:r>
            <w:proofErr w:type="spellEnd"/>
          </w:p>
        </w:tc>
        <w:tc>
          <w:tcPr>
            <w:tcW w:w="992" w:type="dxa"/>
            <w:shd w:val="clear" w:color="auto" w:fill="D9E2F3" w:themeFill="accent1" w:themeFillTint="33"/>
          </w:tcPr>
          <w:p w14:paraId="1B60943D" w14:textId="29A27B77" w:rsidR="00726A26" w:rsidRPr="00143434" w:rsidRDefault="00726A26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6323AB72" w14:textId="59675EE4" w:rsidR="00726A26" w:rsidRPr="00143434" w:rsidRDefault="00726A26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93" w:type="dxa"/>
            <w:shd w:val="clear" w:color="auto" w:fill="D9E2F3" w:themeFill="accent1" w:themeFillTint="33"/>
          </w:tcPr>
          <w:p w14:paraId="6A751299" w14:textId="6DB048C9" w:rsidR="00726A26" w:rsidRPr="00143434" w:rsidRDefault="00726A26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842" w:type="dxa"/>
            <w:shd w:val="clear" w:color="auto" w:fill="D9E2F3" w:themeFill="accent1" w:themeFillTint="33"/>
          </w:tcPr>
          <w:p w14:paraId="28575DC9" w14:textId="77777777" w:rsidR="00726A26" w:rsidRPr="00143434" w:rsidRDefault="00726A26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6D00" w:rsidRPr="00143434" w14:paraId="04A26E6C" w14:textId="77777777" w:rsidTr="00554BDE">
        <w:trPr>
          <w:trHeight w:val="201"/>
        </w:trPr>
        <w:tc>
          <w:tcPr>
            <w:tcW w:w="10235" w:type="dxa"/>
            <w:gridSpan w:val="7"/>
            <w:shd w:val="clear" w:color="auto" w:fill="D9E2F3" w:themeFill="accent1" w:themeFillTint="33"/>
          </w:tcPr>
          <w:p w14:paraId="64B93826" w14:textId="561DA939" w:rsidR="00EC6D00" w:rsidRPr="00895CA5" w:rsidRDefault="00EC6D00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5CA5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Мероприятие 1.3</w:t>
            </w:r>
            <w:r w:rsidRPr="00895CA5">
              <w:rPr>
                <w:rFonts w:ascii="Times New Roman" w:hAnsi="Times New Roman"/>
                <w:sz w:val="20"/>
                <w:szCs w:val="20"/>
              </w:rPr>
              <w:t xml:space="preserve"> Размещены публикации по вопросам МСП, социального предпринимательства</w:t>
            </w:r>
          </w:p>
        </w:tc>
        <w:tc>
          <w:tcPr>
            <w:tcW w:w="851" w:type="dxa"/>
            <w:shd w:val="clear" w:color="auto" w:fill="D9E2F3" w:themeFill="accent1" w:themeFillTint="33"/>
          </w:tcPr>
          <w:p w14:paraId="30ABFCBF" w14:textId="60CFDA98" w:rsidR="00EC6D00" w:rsidRPr="00143434" w:rsidRDefault="00EC6D00" w:rsidP="00895CA5">
            <w:pPr>
              <w:spacing w:after="0" w:line="240" w:lineRule="auto"/>
              <w:ind w:left="195" w:firstLine="53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143434">
              <w:rPr>
                <w:rFonts w:ascii="Times New Roman" w:hAnsi="Times New Roman"/>
                <w:sz w:val="18"/>
                <w:szCs w:val="18"/>
              </w:rPr>
              <w:t>ед</w:t>
            </w:r>
            <w:proofErr w:type="spellEnd"/>
          </w:p>
        </w:tc>
        <w:tc>
          <w:tcPr>
            <w:tcW w:w="992" w:type="dxa"/>
            <w:shd w:val="clear" w:color="auto" w:fill="D9E2F3" w:themeFill="accent1" w:themeFillTint="33"/>
          </w:tcPr>
          <w:p w14:paraId="510BF74A" w14:textId="5BCD942E" w:rsidR="00EC6D00" w:rsidRPr="00143434" w:rsidRDefault="00EC6D00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531AABCC" w14:textId="29C423A4" w:rsidR="00EC6D00" w:rsidRPr="00143434" w:rsidRDefault="00EC6D00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993" w:type="dxa"/>
            <w:shd w:val="clear" w:color="auto" w:fill="D9E2F3" w:themeFill="accent1" w:themeFillTint="33"/>
          </w:tcPr>
          <w:p w14:paraId="413D89C0" w14:textId="3A21C0E8" w:rsidR="00EC6D00" w:rsidRPr="00143434" w:rsidRDefault="00EC6D00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53</w:t>
            </w:r>
          </w:p>
        </w:tc>
        <w:tc>
          <w:tcPr>
            <w:tcW w:w="1842" w:type="dxa"/>
            <w:shd w:val="clear" w:color="auto" w:fill="D9E2F3" w:themeFill="accent1" w:themeFillTint="33"/>
          </w:tcPr>
          <w:p w14:paraId="70DA6004" w14:textId="77777777" w:rsidR="00EC6D00" w:rsidRPr="00143434" w:rsidRDefault="00EC6D00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37B43" w:rsidRPr="00143434" w14:paraId="52A7B4CA" w14:textId="77777777" w:rsidTr="000F4BAB">
        <w:trPr>
          <w:trHeight w:val="852"/>
        </w:trPr>
        <w:tc>
          <w:tcPr>
            <w:tcW w:w="454" w:type="dxa"/>
            <w:shd w:val="clear" w:color="auto" w:fill="E2EFD9" w:themeFill="accent6" w:themeFillTint="33"/>
          </w:tcPr>
          <w:p w14:paraId="153E888A" w14:textId="3D45CA9D" w:rsidR="00137B43" w:rsidRPr="00143434" w:rsidRDefault="00C332C4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43434">
              <w:rPr>
                <w:rFonts w:ascii="Times New Roman" w:hAnsi="Times New Roman"/>
                <w:sz w:val="18"/>
                <w:szCs w:val="18"/>
              </w:rPr>
              <w:t>1.6</w:t>
            </w:r>
          </w:p>
        </w:tc>
        <w:tc>
          <w:tcPr>
            <w:tcW w:w="3261" w:type="dxa"/>
            <w:gridSpan w:val="2"/>
            <w:shd w:val="clear" w:color="auto" w:fill="E2EFD9" w:themeFill="accent6" w:themeFillTint="33"/>
          </w:tcPr>
          <w:p w14:paraId="06CF8506" w14:textId="77777777" w:rsidR="00137B43" w:rsidRPr="00143434" w:rsidRDefault="00137B43" w:rsidP="00895CA5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3434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Комплекс процессных мероприятий</w:t>
            </w:r>
            <w:r w:rsidRPr="0014343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«</w:t>
            </w:r>
            <w:r w:rsidRPr="00143434">
              <w:rPr>
                <w:rFonts w:ascii="Times New Roman" w:eastAsiaTheme="minorHAnsi" w:hAnsi="Times New Roman" w:cstheme="minorBidi"/>
                <w:b/>
                <w:bCs/>
                <w:sz w:val="20"/>
                <w:szCs w:val="20"/>
              </w:rPr>
              <w:t>Организация мероприятий по развитию туризма и отдыха</w:t>
            </w:r>
            <w:r w:rsidRPr="00143434">
              <w:rPr>
                <w:rFonts w:ascii="Times New Roman" w:hAnsi="Times New Roman"/>
                <w:b/>
                <w:bCs/>
                <w:sz w:val="20"/>
                <w:szCs w:val="20"/>
              </w:rPr>
              <w:t>»</w:t>
            </w:r>
          </w:p>
          <w:p w14:paraId="1B08DC7E" w14:textId="77777777" w:rsidR="00137B43" w:rsidRPr="00143434" w:rsidRDefault="00137B43" w:rsidP="00895CA5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shd w:val="clear" w:color="auto" w:fill="E2EFD9" w:themeFill="accent6" w:themeFillTint="33"/>
          </w:tcPr>
          <w:p w14:paraId="3DFF96C1" w14:textId="55D5C505" w:rsidR="00137B43" w:rsidRPr="00143434" w:rsidRDefault="00137B43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Отдел экономики и муниципальных закупок</w:t>
            </w:r>
          </w:p>
        </w:tc>
        <w:tc>
          <w:tcPr>
            <w:tcW w:w="4536" w:type="dxa"/>
            <w:gridSpan w:val="2"/>
            <w:shd w:val="clear" w:color="auto" w:fill="E2EFD9" w:themeFill="accent6" w:themeFillTint="33"/>
          </w:tcPr>
          <w:p w14:paraId="114740CF" w14:textId="1E5AB0DF" w:rsidR="00137B43" w:rsidRPr="00143434" w:rsidRDefault="00974B48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4"/>
              </w:rPr>
              <w:t>Количество участников мероприятий в сфере туризма и отдыха</w:t>
            </w:r>
          </w:p>
        </w:tc>
        <w:tc>
          <w:tcPr>
            <w:tcW w:w="851" w:type="dxa"/>
            <w:shd w:val="clear" w:color="auto" w:fill="E2EFD9" w:themeFill="accent6" w:themeFillTint="33"/>
          </w:tcPr>
          <w:p w14:paraId="758DFEBE" w14:textId="470CA89E" w:rsidR="00137B43" w:rsidRPr="00143434" w:rsidRDefault="00974B48" w:rsidP="00895CA5">
            <w:pPr>
              <w:spacing w:after="0" w:line="240" w:lineRule="auto"/>
              <w:ind w:left="195" w:firstLine="53"/>
              <w:rPr>
                <w:rFonts w:ascii="Times New Roman" w:hAnsi="Times New Roman"/>
                <w:sz w:val="18"/>
                <w:szCs w:val="18"/>
              </w:rPr>
            </w:pPr>
            <w:r w:rsidRPr="00143434">
              <w:rPr>
                <w:rFonts w:ascii="Times New Roman" w:hAnsi="Times New Roman"/>
                <w:sz w:val="18"/>
                <w:szCs w:val="18"/>
              </w:rPr>
              <w:t>чел.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6372AC0B" w14:textId="7E653D9C" w:rsidR="00137B43" w:rsidRPr="00143434" w:rsidRDefault="00974B48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413F06ED" w14:textId="5ADAD754" w:rsidR="00137B43" w:rsidRPr="00143434" w:rsidRDefault="00974B48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993" w:type="dxa"/>
            <w:shd w:val="clear" w:color="auto" w:fill="E2EFD9" w:themeFill="accent6" w:themeFillTint="33"/>
          </w:tcPr>
          <w:p w14:paraId="29F97F47" w14:textId="09101909" w:rsidR="00137B43" w:rsidRPr="00143434" w:rsidRDefault="00974B48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58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63947DB7" w14:textId="77777777" w:rsidR="00137B43" w:rsidRPr="00143434" w:rsidRDefault="00137B43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6D00" w:rsidRPr="00143434" w14:paraId="481C4BAA" w14:textId="77777777" w:rsidTr="00554BDE">
        <w:trPr>
          <w:trHeight w:val="331"/>
        </w:trPr>
        <w:tc>
          <w:tcPr>
            <w:tcW w:w="10235" w:type="dxa"/>
            <w:gridSpan w:val="7"/>
            <w:shd w:val="clear" w:color="auto" w:fill="D9E2F3" w:themeFill="accent1" w:themeFillTint="33"/>
          </w:tcPr>
          <w:p w14:paraId="1A6E4C83" w14:textId="7499C583" w:rsidR="00EC6D00" w:rsidRPr="00143434" w:rsidRDefault="00EC6D00" w:rsidP="00895CA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6037EF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Мероприятие 1.1</w:t>
            </w:r>
            <w:r w:rsidRPr="00143434">
              <w:rPr>
                <w:rFonts w:ascii="Times New Roman" w:hAnsi="Times New Roman"/>
                <w:sz w:val="20"/>
                <w:szCs w:val="20"/>
              </w:rPr>
              <w:t xml:space="preserve"> Обеспечено проведение мероприятий в сфере туризма и отдыха на муниципальном уровне</w:t>
            </w:r>
          </w:p>
        </w:tc>
        <w:tc>
          <w:tcPr>
            <w:tcW w:w="851" w:type="dxa"/>
            <w:shd w:val="clear" w:color="auto" w:fill="D9E2F3" w:themeFill="accent1" w:themeFillTint="33"/>
          </w:tcPr>
          <w:p w14:paraId="147A02C0" w14:textId="5468D129" w:rsidR="00EC6D00" w:rsidRPr="00143434" w:rsidRDefault="00EC6D00" w:rsidP="00895CA5">
            <w:pPr>
              <w:spacing w:after="0" w:line="240" w:lineRule="auto"/>
              <w:ind w:left="195" w:firstLine="53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143434">
              <w:rPr>
                <w:rFonts w:ascii="Times New Roman" w:hAnsi="Times New Roman"/>
                <w:sz w:val="18"/>
                <w:szCs w:val="18"/>
              </w:rPr>
              <w:t>ед</w:t>
            </w:r>
            <w:proofErr w:type="spellEnd"/>
          </w:p>
        </w:tc>
        <w:tc>
          <w:tcPr>
            <w:tcW w:w="992" w:type="dxa"/>
            <w:shd w:val="clear" w:color="auto" w:fill="D9E2F3" w:themeFill="accent1" w:themeFillTint="33"/>
          </w:tcPr>
          <w:p w14:paraId="27C84C54" w14:textId="542D0402" w:rsidR="00EC6D00" w:rsidRPr="00143434" w:rsidRDefault="00EC6D00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4A24FE6B" w14:textId="5DFFB311" w:rsidR="00EC6D00" w:rsidRPr="00143434" w:rsidRDefault="00EC6D00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  <w:shd w:val="clear" w:color="auto" w:fill="D9E2F3" w:themeFill="accent1" w:themeFillTint="33"/>
          </w:tcPr>
          <w:p w14:paraId="084128CA" w14:textId="3585740F" w:rsidR="00EC6D00" w:rsidRPr="00143434" w:rsidRDefault="00EC6D00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shd w:val="clear" w:color="auto" w:fill="D9E2F3" w:themeFill="accent1" w:themeFillTint="33"/>
          </w:tcPr>
          <w:p w14:paraId="46C67FA9" w14:textId="77777777" w:rsidR="00EC6D00" w:rsidRPr="00143434" w:rsidRDefault="00EC6D00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6D00" w:rsidRPr="00143434" w14:paraId="0B0E6130" w14:textId="77777777" w:rsidTr="00554BDE">
        <w:trPr>
          <w:trHeight w:val="279"/>
        </w:trPr>
        <w:tc>
          <w:tcPr>
            <w:tcW w:w="10235" w:type="dxa"/>
            <w:gridSpan w:val="7"/>
            <w:shd w:val="clear" w:color="auto" w:fill="D9E2F3" w:themeFill="accent1" w:themeFillTint="33"/>
          </w:tcPr>
          <w:p w14:paraId="5F056EDE" w14:textId="732D216A" w:rsidR="00EC6D00" w:rsidRPr="00143434" w:rsidRDefault="00EC6D00" w:rsidP="00895CA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6037EF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Мероприятие 1.2</w:t>
            </w:r>
            <w:r w:rsidRPr="00143434">
              <w:rPr>
                <w:rFonts w:ascii="Times New Roman" w:hAnsi="Times New Roman"/>
                <w:sz w:val="20"/>
                <w:szCs w:val="20"/>
              </w:rPr>
              <w:t xml:space="preserve"> Приобретено оборудование, печатная продукция</w:t>
            </w:r>
          </w:p>
        </w:tc>
        <w:tc>
          <w:tcPr>
            <w:tcW w:w="851" w:type="dxa"/>
            <w:shd w:val="clear" w:color="auto" w:fill="D9E2F3" w:themeFill="accent1" w:themeFillTint="33"/>
          </w:tcPr>
          <w:p w14:paraId="6E7B1C21" w14:textId="2085CAC7" w:rsidR="00EC6D00" w:rsidRPr="00143434" w:rsidRDefault="00EC6D00" w:rsidP="00895CA5">
            <w:pPr>
              <w:spacing w:after="0" w:line="240" w:lineRule="auto"/>
              <w:ind w:left="195" w:firstLine="53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143434">
              <w:rPr>
                <w:rFonts w:ascii="Times New Roman" w:hAnsi="Times New Roman"/>
                <w:sz w:val="18"/>
                <w:szCs w:val="18"/>
              </w:rPr>
              <w:t>ед</w:t>
            </w:r>
            <w:proofErr w:type="spellEnd"/>
          </w:p>
        </w:tc>
        <w:tc>
          <w:tcPr>
            <w:tcW w:w="992" w:type="dxa"/>
            <w:shd w:val="clear" w:color="auto" w:fill="D9E2F3" w:themeFill="accent1" w:themeFillTint="33"/>
          </w:tcPr>
          <w:p w14:paraId="03F303E5" w14:textId="47C10763" w:rsidR="00EC6D00" w:rsidRPr="00143434" w:rsidRDefault="00EC6D00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1CE91CDE" w14:textId="29B8E706" w:rsidR="00EC6D00" w:rsidRPr="00143434" w:rsidRDefault="00F060DF" w:rsidP="002974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993" w:type="dxa"/>
            <w:shd w:val="clear" w:color="auto" w:fill="D9E2F3" w:themeFill="accent1" w:themeFillTint="33"/>
          </w:tcPr>
          <w:p w14:paraId="36053EBA" w14:textId="13315671" w:rsidR="00EC6D00" w:rsidRPr="00143434" w:rsidRDefault="00F060DF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842" w:type="dxa"/>
            <w:shd w:val="clear" w:color="auto" w:fill="D9E2F3" w:themeFill="accent1" w:themeFillTint="33"/>
          </w:tcPr>
          <w:p w14:paraId="02442364" w14:textId="77777777" w:rsidR="00EC6D00" w:rsidRPr="00143434" w:rsidRDefault="00EC6D00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37B43" w:rsidRPr="00143434" w14:paraId="43C96D43" w14:textId="77777777" w:rsidTr="000F4BAB">
        <w:trPr>
          <w:trHeight w:val="852"/>
        </w:trPr>
        <w:tc>
          <w:tcPr>
            <w:tcW w:w="454" w:type="dxa"/>
            <w:shd w:val="clear" w:color="auto" w:fill="E2EFD9" w:themeFill="accent6" w:themeFillTint="33"/>
          </w:tcPr>
          <w:p w14:paraId="1EFE2A67" w14:textId="42FC3BB5" w:rsidR="00137B43" w:rsidRPr="00143434" w:rsidRDefault="00C332C4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43434">
              <w:rPr>
                <w:rFonts w:ascii="Times New Roman" w:hAnsi="Times New Roman"/>
                <w:sz w:val="18"/>
                <w:szCs w:val="18"/>
              </w:rPr>
              <w:t>1.7</w:t>
            </w:r>
          </w:p>
        </w:tc>
        <w:tc>
          <w:tcPr>
            <w:tcW w:w="3261" w:type="dxa"/>
            <w:gridSpan w:val="2"/>
            <w:shd w:val="clear" w:color="auto" w:fill="E2EFD9" w:themeFill="accent6" w:themeFillTint="33"/>
          </w:tcPr>
          <w:p w14:paraId="2171746A" w14:textId="77777777" w:rsidR="00137B43" w:rsidRPr="00143434" w:rsidRDefault="00137B43" w:rsidP="00895CA5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3434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Комплекс процессных мероприятий</w:t>
            </w:r>
            <w:r w:rsidRPr="0014343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«Поддержка социально ориентированных некоммерческих организаций»</w:t>
            </w:r>
          </w:p>
          <w:p w14:paraId="17AD7B9A" w14:textId="77777777" w:rsidR="00137B43" w:rsidRPr="00143434" w:rsidRDefault="00137B43" w:rsidP="00895CA5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shd w:val="clear" w:color="auto" w:fill="E2EFD9" w:themeFill="accent6" w:themeFillTint="33"/>
          </w:tcPr>
          <w:p w14:paraId="756B6FAD" w14:textId="66F1E392" w:rsidR="00137B43" w:rsidRPr="00143434" w:rsidRDefault="00137B43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 xml:space="preserve">Организационный отдел администрации Архаринского </w:t>
            </w:r>
            <w:r w:rsidRPr="00143434">
              <w:rPr>
                <w:rFonts w:ascii="Times New Roman" w:hAnsi="Times New Roman"/>
                <w:sz w:val="20"/>
                <w:szCs w:val="20"/>
              </w:rPr>
              <w:lastRenderedPageBreak/>
              <w:t>муниципального округа</w:t>
            </w:r>
          </w:p>
        </w:tc>
        <w:tc>
          <w:tcPr>
            <w:tcW w:w="4536" w:type="dxa"/>
            <w:gridSpan w:val="2"/>
            <w:shd w:val="clear" w:color="auto" w:fill="E2EFD9" w:themeFill="accent6" w:themeFillTint="33"/>
          </w:tcPr>
          <w:p w14:paraId="35A82A8C" w14:textId="3EFE7904" w:rsidR="00137B43" w:rsidRPr="00143434" w:rsidRDefault="00EC6D00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lastRenderedPageBreak/>
              <w:t>Количество СОНКО-получателей поддержки</w:t>
            </w:r>
          </w:p>
        </w:tc>
        <w:tc>
          <w:tcPr>
            <w:tcW w:w="851" w:type="dxa"/>
            <w:shd w:val="clear" w:color="auto" w:fill="E2EFD9" w:themeFill="accent6" w:themeFillTint="33"/>
          </w:tcPr>
          <w:p w14:paraId="0F750984" w14:textId="5F5CE3E9" w:rsidR="00137B43" w:rsidRPr="00143434" w:rsidRDefault="00EC6D00" w:rsidP="00895CA5">
            <w:pPr>
              <w:spacing w:after="0" w:line="240" w:lineRule="auto"/>
              <w:ind w:left="195" w:firstLine="53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143434">
              <w:rPr>
                <w:rFonts w:ascii="Times New Roman" w:hAnsi="Times New Roman"/>
                <w:sz w:val="18"/>
                <w:szCs w:val="18"/>
              </w:rPr>
              <w:t>ед</w:t>
            </w:r>
            <w:proofErr w:type="spellEnd"/>
          </w:p>
        </w:tc>
        <w:tc>
          <w:tcPr>
            <w:tcW w:w="992" w:type="dxa"/>
            <w:shd w:val="clear" w:color="auto" w:fill="E2EFD9" w:themeFill="accent6" w:themeFillTint="33"/>
          </w:tcPr>
          <w:p w14:paraId="17FAB977" w14:textId="09A05DA8" w:rsidR="00137B43" w:rsidRPr="00143434" w:rsidRDefault="00EC6D00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08A9B9AA" w14:textId="68359ABE" w:rsidR="00137B43" w:rsidRPr="00143434" w:rsidRDefault="00EC6D00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E2EFD9" w:themeFill="accent6" w:themeFillTint="33"/>
          </w:tcPr>
          <w:p w14:paraId="72446168" w14:textId="6B7E6B60" w:rsidR="00137B43" w:rsidRPr="00143434" w:rsidRDefault="00EC6D00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4459CAE4" w14:textId="55AA0036" w:rsidR="00137B43" w:rsidRPr="0009469D" w:rsidRDefault="0009469D" w:rsidP="00895CA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9469D">
              <w:rPr>
                <w:rFonts w:ascii="Times New Roman" w:hAnsi="Times New Roman"/>
                <w:sz w:val="16"/>
                <w:szCs w:val="16"/>
              </w:rPr>
              <w:t>Отсутствовали заявители</w:t>
            </w:r>
          </w:p>
        </w:tc>
      </w:tr>
      <w:tr w:rsidR="00605E8C" w:rsidRPr="00143434" w14:paraId="2C3AA5D4" w14:textId="77777777" w:rsidTr="00554BDE">
        <w:trPr>
          <w:trHeight w:val="221"/>
        </w:trPr>
        <w:tc>
          <w:tcPr>
            <w:tcW w:w="10235" w:type="dxa"/>
            <w:gridSpan w:val="7"/>
            <w:shd w:val="clear" w:color="auto" w:fill="D9E2F3" w:themeFill="accent1" w:themeFillTint="33"/>
          </w:tcPr>
          <w:p w14:paraId="22A6795E" w14:textId="35DBF1FD" w:rsidR="00605E8C" w:rsidRPr="00143434" w:rsidRDefault="00605E8C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037EF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Мероприятие 1.1</w:t>
            </w:r>
            <w:r w:rsidRPr="00143434">
              <w:rPr>
                <w:rFonts w:ascii="Times New Roman" w:hAnsi="Times New Roman"/>
                <w:sz w:val="20"/>
                <w:szCs w:val="20"/>
              </w:rPr>
              <w:t xml:space="preserve"> Оказана поддержка социально ориентированным некоммерческим организациям</w:t>
            </w:r>
          </w:p>
        </w:tc>
        <w:tc>
          <w:tcPr>
            <w:tcW w:w="851" w:type="dxa"/>
            <w:shd w:val="clear" w:color="auto" w:fill="D9E2F3" w:themeFill="accent1" w:themeFillTint="33"/>
          </w:tcPr>
          <w:p w14:paraId="678ACEE2" w14:textId="2657D16F" w:rsidR="00605E8C" w:rsidRPr="00143434" w:rsidRDefault="00605E8C" w:rsidP="00895CA5">
            <w:pPr>
              <w:spacing w:after="0" w:line="240" w:lineRule="auto"/>
              <w:ind w:left="195" w:firstLine="53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143434">
              <w:rPr>
                <w:rFonts w:ascii="Times New Roman" w:hAnsi="Times New Roman"/>
                <w:sz w:val="18"/>
                <w:szCs w:val="18"/>
              </w:rPr>
              <w:t>ед</w:t>
            </w:r>
            <w:proofErr w:type="spellEnd"/>
          </w:p>
        </w:tc>
        <w:tc>
          <w:tcPr>
            <w:tcW w:w="992" w:type="dxa"/>
            <w:shd w:val="clear" w:color="auto" w:fill="D9E2F3" w:themeFill="accent1" w:themeFillTint="33"/>
          </w:tcPr>
          <w:p w14:paraId="532F95BB" w14:textId="2B9E5670" w:rsidR="00605E8C" w:rsidRPr="00143434" w:rsidRDefault="00605E8C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63901AC5" w14:textId="7466C9F8" w:rsidR="00605E8C" w:rsidRPr="00143434" w:rsidRDefault="00605E8C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D9E2F3" w:themeFill="accent1" w:themeFillTint="33"/>
          </w:tcPr>
          <w:p w14:paraId="2A5FF0BA" w14:textId="265F33A5" w:rsidR="00605E8C" w:rsidRPr="00143434" w:rsidRDefault="00605E8C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842" w:type="dxa"/>
            <w:shd w:val="clear" w:color="auto" w:fill="D9E2F3" w:themeFill="accent1" w:themeFillTint="33"/>
          </w:tcPr>
          <w:p w14:paraId="3DA2DE65" w14:textId="77777777" w:rsidR="00605E8C" w:rsidRPr="00143434" w:rsidRDefault="00605E8C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72C5F" w:rsidRPr="00143434" w14:paraId="034FFCCE" w14:textId="77777777" w:rsidTr="00895CA5">
        <w:trPr>
          <w:trHeight w:val="578"/>
        </w:trPr>
        <w:tc>
          <w:tcPr>
            <w:tcW w:w="454" w:type="dxa"/>
            <w:vMerge w:val="restart"/>
            <w:shd w:val="clear" w:color="auto" w:fill="FFF2CC" w:themeFill="accent4" w:themeFillTint="33"/>
          </w:tcPr>
          <w:p w14:paraId="518270A0" w14:textId="1F589F2F" w:rsidR="00472C5F" w:rsidRPr="00143434" w:rsidRDefault="00472C5F" w:rsidP="00895C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143434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3261" w:type="dxa"/>
            <w:gridSpan w:val="2"/>
            <w:vMerge w:val="restart"/>
            <w:shd w:val="clear" w:color="auto" w:fill="FFF2CC" w:themeFill="accent4" w:themeFillTint="33"/>
          </w:tcPr>
          <w:p w14:paraId="14278C0F" w14:textId="045CE8B6" w:rsidR="00472C5F" w:rsidRPr="00143434" w:rsidRDefault="00472C5F" w:rsidP="00895CA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3434">
              <w:rPr>
                <w:rFonts w:ascii="Times New Roman" w:hAnsi="Times New Roman"/>
                <w:b/>
                <w:bCs/>
                <w:sz w:val="20"/>
                <w:szCs w:val="20"/>
              </w:rPr>
              <w:t>МП «Обеспечение безопасности населения Архаринского муниципального округа Амурской области»</w:t>
            </w:r>
          </w:p>
        </w:tc>
        <w:tc>
          <w:tcPr>
            <w:tcW w:w="1984" w:type="dxa"/>
            <w:gridSpan w:val="2"/>
            <w:vMerge w:val="restart"/>
            <w:shd w:val="clear" w:color="auto" w:fill="FFF2CC" w:themeFill="accent4" w:themeFillTint="33"/>
          </w:tcPr>
          <w:p w14:paraId="4C34DE6F" w14:textId="459ED5C2" w:rsidR="00472C5F" w:rsidRPr="00895CA5" w:rsidRDefault="00472C5F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5CA5">
              <w:rPr>
                <w:rFonts w:ascii="Times New Roman" w:hAnsi="Times New Roman"/>
                <w:sz w:val="20"/>
                <w:szCs w:val="20"/>
              </w:rPr>
              <w:t>отдел ГО ЧС и ПБ администрации Архаринского муниципального округа</w:t>
            </w:r>
          </w:p>
        </w:tc>
        <w:tc>
          <w:tcPr>
            <w:tcW w:w="4536" w:type="dxa"/>
            <w:gridSpan w:val="2"/>
            <w:shd w:val="clear" w:color="auto" w:fill="FFF2CC" w:themeFill="accent4" w:themeFillTint="33"/>
          </w:tcPr>
          <w:p w14:paraId="23463100" w14:textId="752C22E5" w:rsidR="00472C5F" w:rsidRPr="00143434" w:rsidRDefault="00472C5F" w:rsidP="00895CA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43434">
              <w:rPr>
                <w:rFonts w:ascii="Times New Roman" w:hAnsi="Times New Roman"/>
                <w:sz w:val="18"/>
                <w:szCs w:val="18"/>
              </w:rPr>
              <w:t>Объем материальных ресурсов в целях восполнения материального резерва для ликвидации ЧС и материальных запасов в области гражданской обороны</w:t>
            </w:r>
          </w:p>
        </w:tc>
        <w:tc>
          <w:tcPr>
            <w:tcW w:w="851" w:type="dxa"/>
            <w:shd w:val="clear" w:color="auto" w:fill="FFF2CC" w:themeFill="accent4" w:themeFillTint="33"/>
          </w:tcPr>
          <w:p w14:paraId="56D29D52" w14:textId="797B3CD4" w:rsidR="00472C5F" w:rsidRPr="00143434" w:rsidRDefault="00472C5F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  <w:shd w:val="clear" w:color="auto" w:fill="FFF2CC" w:themeFill="accent4" w:themeFillTint="33"/>
          </w:tcPr>
          <w:p w14:paraId="68EA4833" w14:textId="07D98A8E" w:rsidR="00472C5F" w:rsidRPr="00143434" w:rsidRDefault="00472C5F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FFF2CC" w:themeFill="accent4" w:themeFillTint="33"/>
          </w:tcPr>
          <w:p w14:paraId="7EE0BE91" w14:textId="3FA50EAD" w:rsidR="00472C5F" w:rsidRPr="00143434" w:rsidRDefault="00472C5F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FFF2CC" w:themeFill="accent4" w:themeFillTint="33"/>
          </w:tcPr>
          <w:p w14:paraId="0EFBAC0D" w14:textId="76BAF232" w:rsidR="00472C5F" w:rsidRPr="00143434" w:rsidRDefault="00306D4F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FFF2CC" w:themeFill="accent4" w:themeFillTint="33"/>
          </w:tcPr>
          <w:p w14:paraId="68042D6F" w14:textId="77777777" w:rsidR="00472C5F" w:rsidRPr="00143434" w:rsidRDefault="00472C5F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72C5F" w:rsidRPr="00143434" w14:paraId="1EDC32E9" w14:textId="77777777" w:rsidTr="00895CA5">
        <w:trPr>
          <w:trHeight w:val="802"/>
        </w:trPr>
        <w:tc>
          <w:tcPr>
            <w:tcW w:w="454" w:type="dxa"/>
            <w:vMerge/>
            <w:shd w:val="clear" w:color="auto" w:fill="FFF2CC" w:themeFill="accent4" w:themeFillTint="33"/>
          </w:tcPr>
          <w:p w14:paraId="2EA21985" w14:textId="77777777" w:rsidR="00472C5F" w:rsidRPr="00143434" w:rsidRDefault="00472C5F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gridSpan w:val="2"/>
            <w:vMerge/>
            <w:shd w:val="clear" w:color="auto" w:fill="FFF2CC" w:themeFill="accent4" w:themeFillTint="33"/>
          </w:tcPr>
          <w:p w14:paraId="1BB9BD04" w14:textId="77777777" w:rsidR="00472C5F" w:rsidRPr="00143434" w:rsidRDefault="00472C5F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vMerge/>
            <w:shd w:val="clear" w:color="auto" w:fill="FFF2CC" w:themeFill="accent4" w:themeFillTint="33"/>
          </w:tcPr>
          <w:p w14:paraId="3F9507B0" w14:textId="77777777" w:rsidR="00472C5F" w:rsidRPr="00143434" w:rsidRDefault="00472C5F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  <w:gridSpan w:val="2"/>
            <w:shd w:val="clear" w:color="auto" w:fill="FFF2CC" w:themeFill="accent4" w:themeFillTint="33"/>
          </w:tcPr>
          <w:p w14:paraId="5354BE7B" w14:textId="6A680A63" w:rsidR="00472C5F" w:rsidRPr="00143434" w:rsidRDefault="00472C5F" w:rsidP="00895CA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43434">
              <w:rPr>
                <w:rFonts w:ascii="Times New Roman" w:hAnsi="Times New Roman"/>
                <w:sz w:val="18"/>
                <w:szCs w:val="18"/>
              </w:rPr>
              <w:t>Повышение уровня защищенности населения, материальных и культурных ценностей от опасностей, возникающих при военных конфликтах, а </w:t>
            </w:r>
            <w:r w:rsidR="00F02A1B" w:rsidRPr="00143434">
              <w:rPr>
                <w:rFonts w:ascii="Times New Roman" w:hAnsi="Times New Roman"/>
                <w:sz w:val="18"/>
                <w:szCs w:val="18"/>
              </w:rPr>
              <w:t>также</w:t>
            </w:r>
            <w:r w:rsidRPr="00143434">
              <w:rPr>
                <w:rFonts w:ascii="Times New Roman" w:hAnsi="Times New Roman"/>
                <w:sz w:val="18"/>
                <w:szCs w:val="18"/>
              </w:rPr>
              <w:t> при ЧС, пожарах и происшествиях на водных объектах</w:t>
            </w:r>
          </w:p>
        </w:tc>
        <w:tc>
          <w:tcPr>
            <w:tcW w:w="851" w:type="dxa"/>
            <w:shd w:val="clear" w:color="auto" w:fill="FFF2CC" w:themeFill="accent4" w:themeFillTint="33"/>
          </w:tcPr>
          <w:p w14:paraId="751C62D3" w14:textId="5A8317E5" w:rsidR="00472C5F" w:rsidRPr="00143434" w:rsidRDefault="00472C5F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  <w:shd w:val="clear" w:color="auto" w:fill="FFF2CC" w:themeFill="accent4" w:themeFillTint="33"/>
          </w:tcPr>
          <w:p w14:paraId="5D08394E" w14:textId="7238946A" w:rsidR="00472C5F" w:rsidRPr="00143434" w:rsidRDefault="00472C5F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FFF2CC" w:themeFill="accent4" w:themeFillTint="33"/>
          </w:tcPr>
          <w:p w14:paraId="1F8B3A88" w14:textId="7FA299BE" w:rsidR="00472C5F" w:rsidRPr="00143434" w:rsidRDefault="00472C5F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FFF2CC" w:themeFill="accent4" w:themeFillTint="33"/>
          </w:tcPr>
          <w:p w14:paraId="3B513B0A" w14:textId="7CEA5D93" w:rsidR="00472C5F" w:rsidRPr="00143434" w:rsidRDefault="00306D4F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FFF2CC" w:themeFill="accent4" w:themeFillTint="33"/>
          </w:tcPr>
          <w:p w14:paraId="3652BAFC" w14:textId="77777777" w:rsidR="00472C5F" w:rsidRPr="00143434" w:rsidRDefault="00472C5F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72C5F" w:rsidRPr="00143434" w14:paraId="62C88D5F" w14:textId="77777777" w:rsidTr="00895CA5">
        <w:trPr>
          <w:trHeight w:val="391"/>
        </w:trPr>
        <w:tc>
          <w:tcPr>
            <w:tcW w:w="454" w:type="dxa"/>
            <w:vMerge/>
            <w:shd w:val="clear" w:color="auto" w:fill="FFF2CC" w:themeFill="accent4" w:themeFillTint="33"/>
          </w:tcPr>
          <w:p w14:paraId="4CDB14E3" w14:textId="77777777" w:rsidR="00472C5F" w:rsidRPr="00143434" w:rsidRDefault="00472C5F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gridSpan w:val="2"/>
            <w:vMerge/>
            <w:shd w:val="clear" w:color="auto" w:fill="FFF2CC" w:themeFill="accent4" w:themeFillTint="33"/>
          </w:tcPr>
          <w:p w14:paraId="0BBD3770" w14:textId="77777777" w:rsidR="00472C5F" w:rsidRPr="00143434" w:rsidRDefault="00472C5F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vMerge/>
            <w:shd w:val="clear" w:color="auto" w:fill="FFF2CC" w:themeFill="accent4" w:themeFillTint="33"/>
          </w:tcPr>
          <w:p w14:paraId="75047789" w14:textId="77777777" w:rsidR="00472C5F" w:rsidRPr="00143434" w:rsidRDefault="00472C5F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  <w:gridSpan w:val="2"/>
            <w:shd w:val="clear" w:color="auto" w:fill="FFF2CC" w:themeFill="accent4" w:themeFillTint="33"/>
          </w:tcPr>
          <w:p w14:paraId="476AB748" w14:textId="1D96A782" w:rsidR="00472C5F" w:rsidRPr="00143434" w:rsidRDefault="00472C5F" w:rsidP="00895CA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43434">
              <w:rPr>
                <w:rFonts w:ascii="Times New Roman" w:hAnsi="Times New Roman"/>
                <w:sz w:val="18"/>
                <w:szCs w:val="18"/>
              </w:rPr>
              <w:t>Снижение количества бытовых и природных (ландшафтных) пожаров</w:t>
            </w:r>
          </w:p>
        </w:tc>
        <w:tc>
          <w:tcPr>
            <w:tcW w:w="851" w:type="dxa"/>
            <w:shd w:val="clear" w:color="auto" w:fill="FFF2CC" w:themeFill="accent4" w:themeFillTint="33"/>
          </w:tcPr>
          <w:p w14:paraId="64063060" w14:textId="0D6F549E" w:rsidR="00472C5F" w:rsidRPr="00143434" w:rsidRDefault="00472C5F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  <w:shd w:val="clear" w:color="auto" w:fill="FFF2CC" w:themeFill="accent4" w:themeFillTint="33"/>
          </w:tcPr>
          <w:p w14:paraId="5C7AD04E" w14:textId="030DE10F" w:rsidR="00472C5F" w:rsidRPr="00143434" w:rsidRDefault="00472C5F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FFF2CC" w:themeFill="accent4" w:themeFillTint="33"/>
          </w:tcPr>
          <w:p w14:paraId="6E961CB8" w14:textId="467F9DA4" w:rsidR="00472C5F" w:rsidRPr="00143434" w:rsidRDefault="00472C5F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FFF2CC" w:themeFill="accent4" w:themeFillTint="33"/>
          </w:tcPr>
          <w:p w14:paraId="0FD8BDA0" w14:textId="4614C285" w:rsidR="00472C5F" w:rsidRPr="00143434" w:rsidRDefault="00306D4F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FFF2CC" w:themeFill="accent4" w:themeFillTint="33"/>
          </w:tcPr>
          <w:p w14:paraId="08EF637E" w14:textId="77777777" w:rsidR="00472C5F" w:rsidRPr="00143434" w:rsidRDefault="00472C5F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72C5F" w:rsidRPr="00143434" w14:paraId="7F683148" w14:textId="77777777" w:rsidTr="000F4BAB">
        <w:trPr>
          <w:trHeight w:val="412"/>
        </w:trPr>
        <w:tc>
          <w:tcPr>
            <w:tcW w:w="454" w:type="dxa"/>
            <w:vMerge/>
            <w:shd w:val="clear" w:color="auto" w:fill="FFF2CC" w:themeFill="accent4" w:themeFillTint="33"/>
          </w:tcPr>
          <w:p w14:paraId="7FBB5330" w14:textId="77777777" w:rsidR="00472C5F" w:rsidRPr="00143434" w:rsidRDefault="00472C5F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gridSpan w:val="2"/>
            <w:vMerge/>
            <w:shd w:val="clear" w:color="auto" w:fill="FFF2CC" w:themeFill="accent4" w:themeFillTint="33"/>
          </w:tcPr>
          <w:p w14:paraId="50734B01" w14:textId="09695CFF" w:rsidR="00472C5F" w:rsidRPr="00143434" w:rsidRDefault="00472C5F" w:rsidP="00895CA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shd w:val="clear" w:color="auto" w:fill="FFF2CC" w:themeFill="accent4" w:themeFillTint="33"/>
          </w:tcPr>
          <w:p w14:paraId="721134DC" w14:textId="0BD1C46E" w:rsidR="00472C5F" w:rsidRPr="00143434" w:rsidRDefault="00472C5F" w:rsidP="00895C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  <w:gridSpan w:val="2"/>
            <w:shd w:val="clear" w:color="auto" w:fill="FFF2CC" w:themeFill="accent4" w:themeFillTint="33"/>
          </w:tcPr>
          <w:p w14:paraId="1925D16A" w14:textId="1FAC52CE" w:rsidR="00472C5F" w:rsidRPr="00143434" w:rsidRDefault="00472C5F" w:rsidP="00895CA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43434">
              <w:rPr>
                <w:rFonts w:ascii="Times New Roman" w:hAnsi="Times New Roman"/>
                <w:sz w:val="18"/>
                <w:szCs w:val="18"/>
              </w:rPr>
              <w:t>Снижение количества нарушения правопорядка на территории округа</w:t>
            </w:r>
          </w:p>
        </w:tc>
        <w:tc>
          <w:tcPr>
            <w:tcW w:w="851" w:type="dxa"/>
            <w:shd w:val="clear" w:color="auto" w:fill="FFF2CC" w:themeFill="accent4" w:themeFillTint="33"/>
          </w:tcPr>
          <w:p w14:paraId="5ADF7BCA" w14:textId="28C71379" w:rsidR="00472C5F" w:rsidRPr="00143434" w:rsidRDefault="00472C5F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  <w:shd w:val="clear" w:color="auto" w:fill="FFF2CC" w:themeFill="accent4" w:themeFillTint="33"/>
          </w:tcPr>
          <w:p w14:paraId="4A9CDBA2" w14:textId="58033C4A" w:rsidR="00472C5F" w:rsidRPr="00143434" w:rsidRDefault="00472C5F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0,5</w:t>
            </w:r>
          </w:p>
        </w:tc>
        <w:tc>
          <w:tcPr>
            <w:tcW w:w="992" w:type="dxa"/>
            <w:shd w:val="clear" w:color="auto" w:fill="FFF2CC" w:themeFill="accent4" w:themeFillTint="33"/>
          </w:tcPr>
          <w:p w14:paraId="7EA2BB3A" w14:textId="143477C8" w:rsidR="00472C5F" w:rsidRPr="00143434" w:rsidRDefault="00472C5F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0,5</w:t>
            </w:r>
          </w:p>
        </w:tc>
        <w:tc>
          <w:tcPr>
            <w:tcW w:w="993" w:type="dxa"/>
            <w:shd w:val="clear" w:color="auto" w:fill="FFF2CC" w:themeFill="accent4" w:themeFillTint="33"/>
          </w:tcPr>
          <w:p w14:paraId="43F5970E" w14:textId="2D8AEA66" w:rsidR="00472C5F" w:rsidRPr="00143434" w:rsidRDefault="00306D4F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0,5</w:t>
            </w:r>
          </w:p>
        </w:tc>
        <w:tc>
          <w:tcPr>
            <w:tcW w:w="1842" w:type="dxa"/>
            <w:shd w:val="clear" w:color="auto" w:fill="FFF2CC" w:themeFill="accent4" w:themeFillTint="33"/>
          </w:tcPr>
          <w:p w14:paraId="3FB0DF02" w14:textId="77777777" w:rsidR="00472C5F" w:rsidRPr="00143434" w:rsidRDefault="00472C5F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F6E90" w:rsidRPr="00143434" w14:paraId="5829EA45" w14:textId="77777777" w:rsidTr="000F4BAB">
        <w:trPr>
          <w:trHeight w:val="395"/>
        </w:trPr>
        <w:tc>
          <w:tcPr>
            <w:tcW w:w="454" w:type="dxa"/>
            <w:vMerge w:val="restart"/>
            <w:shd w:val="clear" w:color="auto" w:fill="E2EFD9" w:themeFill="accent6" w:themeFillTint="33"/>
          </w:tcPr>
          <w:p w14:paraId="5242450D" w14:textId="78FD061C" w:rsidR="005F6E90" w:rsidRPr="009565C4" w:rsidRDefault="009565C4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65C4">
              <w:rPr>
                <w:rFonts w:ascii="Times New Roman" w:hAnsi="Times New Roman"/>
                <w:sz w:val="18"/>
                <w:szCs w:val="18"/>
              </w:rPr>
              <w:t>2.1</w:t>
            </w:r>
          </w:p>
        </w:tc>
        <w:tc>
          <w:tcPr>
            <w:tcW w:w="3261" w:type="dxa"/>
            <w:gridSpan w:val="2"/>
            <w:vMerge w:val="restart"/>
            <w:shd w:val="clear" w:color="auto" w:fill="E2EFD9" w:themeFill="accent6" w:themeFillTint="33"/>
          </w:tcPr>
          <w:p w14:paraId="535FD3D2" w14:textId="73053C9C" w:rsidR="005F6E90" w:rsidRPr="00143434" w:rsidRDefault="005F6E90" w:rsidP="00895CA5">
            <w:pPr>
              <w:pStyle w:val="a4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4343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Проект</w:t>
            </w:r>
            <w:r w:rsidRPr="001434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Архаринского муниципального округа «Развитие системы видеонаблюдения»</w:t>
            </w:r>
          </w:p>
        </w:tc>
        <w:tc>
          <w:tcPr>
            <w:tcW w:w="1984" w:type="dxa"/>
            <w:gridSpan w:val="2"/>
            <w:vMerge w:val="restart"/>
            <w:shd w:val="clear" w:color="auto" w:fill="E2EFD9" w:themeFill="accent6" w:themeFillTint="33"/>
          </w:tcPr>
          <w:p w14:paraId="1E4DFFCD" w14:textId="03F426FE" w:rsidR="005F6E90" w:rsidRPr="00143434" w:rsidRDefault="00346EDB" w:rsidP="00895CA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43434">
              <w:rPr>
                <w:rFonts w:ascii="Times New Roman" w:hAnsi="Times New Roman"/>
                <w:sz w:val="18"/>
                <w:szCs w:val="18"/>
              </w:rPr>
              <w:t>территориальн</w:t>
            </w:r>
            <w:r w:rsidR="005F76C2" w:rsidRPr="00143434">
              <w:rPr>
                <w:rFonts w:ascii="Times New Roman" w:hAnsi="Times New Roman"/>
                <w:sz w:val="18"/>
                <w:szCs w:val="18"/>
              </w:rPr>
              <w:t>ый</w:t>
            </w:r>
            <w:r w:rsidRPr="00143434">
              <w:rPr>
                <w:rFonts w:ascii="Times New Roman" w:hAnsi="Times New Roman"/>
                <w:sz w:val="18"/>
                <w:szCs w:val="18"/>
              </w:rPr>
              <w:t> отдел администрации Архаринского муниципального округа</w:t>
            </w:r>
          </w:p>
        </w:tc>
        <w:tc>
          <w:tcPr>
            <w:tcW w:w="4536" w:type="dxa"/>
            <w:gridSpan w:val="2"/>
            <w:shd w:val="clear" w:color="auto" w:fill="E2EFD9" w:themeFill="accent6" w:themeFillTint="33"/>
          </w:tcPr>
          <w:p w14:paraId="315B0D27" w14:textId="003F25AD" w:rsidR="005F6E90" w:rsidRPr="00143434" w:rsidRDefault="005F6E90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Увеличение количества функционирующих камер видеонаблюдения правоохранительного сегмента АПК "Безопасный город" на 60 единиц к 2030 году</w:t>
            </w:r>
          </w:p>
        </w:tc>
        <w:tc>
          <w:tcPr>
            <w:tcW w:w="851" w:type="dxa"/>
            <w:shd w:val="clear" w:color="auto" w:fill="E2EFD9" w:themeFill="accent6" w:themeFillTint="33"/>
          </w:tcPr>
          <w:p w14:paraId="0D14550E" w14:textId="6869FF68" w:rsidR="005F6E90" w:rsidRPr="00143434" w:rsidRDefault="005F6E90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43434">
              <w:rPr>
                <w:rFonts w:ascii="Times New Roman" w:hAnsi="Times New Roman"/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992" w:type="dxa"/>
            <w:shd w:val="clear" w:color="auto" w:fill="E2EFD9" w:themeFill="accent6" w:themeFillTint="33"/>
          </w:tcPr>
          <w:p w14:paraId="600FC34A" w14:textId="70104BB8" w:rsidR="005F6E90" w:rsidRPr="00143434" w:rsidRDefault="00306D4F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2</w:t>
            </w:r>
            <w:r w:rsidR="00E171E6" w:rsidRPr="0014343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57C3D97B" w14:textId="754CA4C2" w:rsidR="005F6E90" w:rsidRPr="00143434" w:rsidRDefault="00306D4F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993" w:type="dxa"/>
            <w:shd w:val="clear" w:color="auto" w:fill="E2EFD9" w:themeFill="accent6" w:themeFillTint="33"/>
          </w:tcPr>
          <w:p w14:paraId="0F7B173B" w14:textId="3E209CCD" w:rsidR="005F6E90" w:rsidRPr="00143434" w:rsidRDefault="007B26C1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0036FA38" w14:textId="77777777" w:rsidR="005F6E90" w:rsidRPr="00143434" w:rsidRDefault="005F6E90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F6E90" w:rsidRPr="00143434" w14:paraId="4E686DC8" w14:textId="77777777" w:rsidTr="000F4BAB">
        <w:trPr>
          <w:trHeight w:val="510"/>
        </w:trPr>
        <w:tc>
          <w:tcPr>
            <w:tcW w:w="454" w:type="dxa"/>
            <w:vMerge/>
            <w:shd w:val="clear" w:color="auto" w:fill="E2EFD9" w:themeFill="accent6" w:themeFillTint="33"/>
          </w:tcPr>
          <w:p w14:paraId="21E657F3" w14:textId="77777777" w:rsidR="005F6E90" w:rsidRPr="00143434" w:rsidRDefault="005F6E90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gridSpan w:val="2"/>
            <w:vMerge/>
            <w:shd w:val="clear" w:color="auto" w:fill="E2EFD9" w:themeFill="accent6" w:themeFillTint="33"/>
          </w:tcPr>
          <w:p w14:paraId="1CC8CE43" w14:textId="77777777" w:rsidR="005F6E90" w:rsidRPr="00143434" w:rsidRDefault="005F6E90" w:rsidP="00895CA5">
            <w:pPr>
              <w:pStyle w:val="a4"/>
              <w:jc w:val="lef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shd w:val="clear" w:color="auto" w:fill="E2EFD9" w:themeFill="accent6" w:themeFillTint="33"/>
          </w:tcPr>
          <w:p w14:paraId="5E9D90AB" w14:textId="77777777" w:rsidR="005F6E90" w:rsidRPr="00143434" w:rsidRDefault="005F6E90" w:rsidP="00895C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  <w:gridSpan w:val="2"/>
            <w:shd w:val="clear" w:color="auto" w:fill="E2EFD9" w:themeFill="accent6" w:themeFillTint="33"/>
          </w:tcPr>
          <w:p w14:paraId="5DC3D007" w14:textId="610B6FD4" w:rsidR="005F6E90" w:rsidRPr="00143434" w:rsidRDefault="005F6E90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Увеличение количества выявленных (зафиксированных) с использованием аппаратно-программного комплекса «Безопасный город» преступлений, административных правонарушений, установленных лиц, подозреваемых в совершении преступлений на 30% к 2030 год</w:t>
            </w:r>
          </w:p>
        </w:tc>
        <w:tc>
          <w:tcPr>
            <w:tcW w:w="851" w:type="dxa"/>
            <w:shd w:val="clear" w:color="auto" w:fill="E2EFD9" w:themeFill="accent6" w:themeFillTint="33"/>
          </w:tcPr>
          <w:p w14:paraId="3C108990" w14:textId="45782EDE" w:rsidR="005F6E90" w:rsidRPr="00143434" w:rsidRDefault="005F6E90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617A3E2A" w14:textId="5B1EFA4F" w:rsidR="005F6E90" w:rsidRPr="00143434" w:rsidRDefault="00306D4F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29AFBDD5" w14:textId="4E758F80" w:rsidR="005F6E90" w:rsidRPr="00143434" w:rsidRDefault="00306D4F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  <w:shd w:val="clear" w:color="auto" w:fill="E2EFD9" w:themeFill="accent6" w:themeFillTint="33"/>
          </w:tcPr>
          <w:p w14:paraId="56124F6C" w14:textId="4350E274" w:rsidR="005F6E90" w:rsidRPr="00E1712D" w:rsidRDefault="00E1712D" w:rsidP="00895CA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E1712D">
              <w:rPr>
                <w:rFonts w:ascii="Times New Roman" w:hAnsi="Times New Roman"/>
                <w:sz w:val="14"/>
                <w:szCs w:val="14"/>
              </w:rPr>
              <w:t xml:space="preserve">Информация </w:t>
            </w:r>
            <w:r w:rsidR="007B26C1" w:rsidRPr="00E1712D">
              <w:rPr>
                <w:rFonts w:ascii="Times New Roman" w:hAnsi="Times New Roman"/>
                <w:sz w:val="14"/>
                <w:szCs w:val="14"/>
              </w:rPr>
              <w:t>отсутству</w:t>
            </w:r>
            <w:r w:rsidRPr="00E1712D">
              <w:rPr>
                <w:rFonts w:ascii="Times New Roman" w:hAnsi="Times New Roman"/>
                <w:sz w:val="14"/>
                <w:szCs w:val="14"/>
              </w:rPr>
              <w:t>е</w:t>
            </w:r>
            <w:r w:rsidR="007B26C1" w:rsidRPr="00E1712D">
              <w:rPr>
                <w:rFonts w:ascii="Times New Roman" w:hAnsi="Times New Roman"/>
                <w:sz w:val="14"/>
                <w:szCs w:val="14"/>
              </w:rPr>
              <w:t>т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177DC12C" w14:textId="77777777" w:rsidR="005F6E90" w:rsidRPr="00143434" w:rsidRDefault="005F6E90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171E6" w:rsidRPr="00143434" w14:paraId="299837F0" w14:textId="77777777" w:rsidTr="00554BDE">
        <w:trPr>
          <w:trHeight w:val="510"/>
        </w:trPr>
        <w:tc>
          <w:tcPr>
            <w:tcW w:w="10235" w:type="dxa"/>
            <w:gridSpan w:val="7"/>
            <w:shd w:val="clear" w:color="auto" w:fill="D9E2F3" w:themeFill="accent1" w:themeFillTint="33"/>
          </w:tcPr>
          <w:p w14:paraId="0D476255" w14:textId="2D85BE32" w:rsidR="00E171E6" w:rsidRPr="00895CA5" w:rsidRDefault="00E171E6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5CA5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Мероприятие</w:t>
            </w:r>
            <w:r w:rsidR="00F71FB0" w:rsidRPr="00895CA5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895CA5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1</w:t>
            </w:r>
            <w:r w:rsidRPr="00895CA5">
              <w:rPr>
                <w:rFonts w:ascii="Times New Roman" w:hAnsi="Times New Roman"/>
                <w:sz w:val="20"/>
                <w:szCs w:val="20"/>
              </w:rPr>
              <w:t xml:space="preserve"> Приобретено и установлено камер видеонаблюдения правоохранительного сегмента АПК "Безопасный город"</w:t>
            </w:r>
          </w:p>
        </w:tc>
        <w:tc>
          <w:tcPr>
            <w:tcW w:w="851" w:type="dxa"/>
            <w:shd w:val="clear" w:color="auto" w:fill="D9E2F3" w:themeFill="accent1" w:themeFillTint="33"/>
          </w:tcPr>
          <w:p w14:paraId="06940351" w14:textId="7EF48907" w:rsidR="00E171E6" w:rsidRPr="00143434" w:rsidRDefault="00E171E6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43434">
              <w:rPr>
                <w:rFonts w:ascii="Times New Roman" w:hAnsi="Times New Roman"/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992" w:type="dxa"/>
            <w:shd w:val="clear" w:color="auto" w:fill="D9E2F3" w:themeFill="accent1" w:themeFillTint="33"/>
          </w:tcPr>
          <w:p w14:paraId="774FE2E2" w14:textId="19D10EA2" w:rsidR="00E171E6" w:rsidRPr="00143434" w:rsidRDefault="00E171E6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4EBFFB9A" w14:textId="42E34CF4" w:rsidR="00E171E6" w:rsidRPr="00143434" w:rsidRDefault="00306D4F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993" w:type="dxa"/>
            <w:shd w:val="clear" w:color="auto" w:fill="D9E2F3" w:themeFill="accent1" w:themeFillTint="33"/>
          </w:tcPr>
          <w:p w14:paraId="36241465" w14:textId="79CFA412" w:rsidR="00E171E6" w:rsidRPr="00143434" w:rsidRDefault="000B2E9A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842" w:type="dxa"/>
            <w:shd w:val="clear" w:color="auto" w:fill="D9E2F3" w:themeFill="accent1" w:themeFillTint="33"/>
          </w:tcPr>
          <w:p w14:paraId="212F2B2E" w14:textId="77777777" w:rsidR="00E171E6" w:rsidRPr="00143434" w:rsidRDefault="00E171E6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171E6" w:rsidRPr="00143434" w14:paraId="7FD022D1" w14:textId="77777777" w:rsidTr="00554BDE">
        <w:trPr>
          <w:trHeight w:val="510"/>
        </w:trPr>
        <w:tc>
          <w:tcPr>
            <w:tcW w:w="10235" w:type="dxa"/>
            <w:gridSpan w:val="7"/>
            <w:shd w:val="clear" w:color="auto" w:fill="D9E2F3" w:themeFill="accent1" w:themeFillTint="33"/>
          </w:tcPr>
          <w:p w14:paraId="69D7D081" w14:textId="7F16ECC2" w:rsidR="00E171E6" w:rsidRPr="00895CA5" w:rsidRDefault="00E171E6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5CA5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Мероприятие</w:t>
            </w:r>
            <w:r w:rsidR="00F71FB0" w:rsidRPr="00895CA5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895CA5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2</w:t>
            </w:r>
            <w:r w:rsidRPr="00895CA5">
              <w:rPr>
                <w:rFonts w:ascii="Times New Roman" w:hAnsi="Times New Roman"/>
                <w:sz w:val="20"/>
                <w:szCs w:val="20"/>
              </w:rPr>
              <w:t xml:space="preserve"> Оплачено обслуживание установленных камер видеонаблюдения правоохранительного сегмента АПК "Безопасный город"</w:t>
            </w:r>
          </w:p>
        </w:tc>
        <w:tc>
          <w:tcPr>
            <w:tcW w:w="851" w:type="dxa"/>
            <w:shd w:val="clear" w:color="auto" w:fill="D9E2F3" w:themeFill="accent1" w:themeFillTint="33"/>
          </w:tcPr>
          <w:p w14:paraId="1766C693" w14:textId="7227EA07" w:rsidR="00E171E6" w:rsidRPr="00143434" w:rsidRDefault="00E171E6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43434">
              <w:rPr>
                <w:rFonts w:ascii="Times New Roman" w:hAnsi="Times New Roman"/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992" w:type="dxa"/>
            <w:shd w:val="clear" w:color="auto" w:fill="D9E2F3" w:themeFill="accent1" w:themeFillTint="33"/>
          </w:tcPr>
          <w:p w14:paraId="5CDCA37B" w14:textId="03D0702C" w:rsidR="00E171E6" w:rsidRPr="00143434" w:rsidRDefault="00E171E6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17789AB9" w14:textId="5A07A16A" w:rsidR="00E171E6" w:rsidRPr="00143434" w:rsidRDefault="00E171E6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993" w:type="dxa"/>
            <w:shd w:val="clear" w:color="auto" w:fill="D9E2F3" w:themeFill="accent1" w:themeFillTint="33"/>
          </w:tcPr>
          <w:p w14:paraId="08D47A69" w14:textId="2B15E871" w:rsidR="00E171E6" w:rsidRPr="00143434" w:rsidRDefault="00E171E6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1842" w:type="dxa"/>
            <w:shd w:val="clear" w:color="auto" w:fill="D9E2F3" w:themeFill="accent1" w:themeFillTint="33"/>
          </w:tcPr>
          <w:p w14:paraId="5A68C165" w14:textId="77777777" w:rsidR="00E171E6" w:rsidRPr="00143434" w:rsidRDefault="00E171E6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171E6" w:rsidRPr="00143434" w14:paraId="62F21179" w14:textId="77777777" w:rsidTr="00554BDE">
        <w:trPr>
          <w:trHeight w:val="510"/>
        </w:trPr>
        <w:tc>
          <w:tcPr>
            <w:tcW w:w="10235" w:type="dxa"/>
            <w:gridSpan w:val="7"/>
            <w:shd w:val="clear" w:color="auto" w:fill="D9E2F3" w:themeFill="accent1" w:themeFillTint="33"/>
          </w:tcPr>
          <w:p w14:paraId="2D32F113" w14:textId="59337040" w:rsidR="00E171E6" w:rsidRPr="00895CA5" w:rsidRDefault="00E171E6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5CA5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Мероприятие 3</w:t>
            </w:r>
            <w:r w:rsidRPr="00895CA5">
              <w:rPr>
                <w:rFonts w:ascii="Times New Roman" w:hAnsi="Times New Roman"/>
                <w:sz w:val="20"/>
                <w:szCs w:val="20"/>
              </w:rPr>
              <w:t xml:space="preserve"> Выявлено (зафиксировано) с использованием аппаратно-программного комплекса «Безопасный город» преступлений, административных правонарушений, установлено лиц, подозреваемых в совершении преступлений</w:t>
            </w:r>
          </w:p>
        </w:tc>
        <w:tc>
          <w:tcPr>
            <w:tcW w:w="851" w:type="dxa"/>
            <w:shd w:val="clear" w:color="auto" w:fill="D9E2F3" w:themeFill="accent1" w:themeFillTint="33"/>
          </w:tcPr>
          <w:p w14:paraId="165738C7" w14:textId="004A10C6" w:rsidR="00E171E6" w:rsidRPr="00143434" w:rsidRDefault="00E171E6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2B29D9B9" w14:textId="4E037C4F" w:rsidR="00E171E6" w:rsidRPr="00143434" w:rsidRDefault="00306D4F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7F926738" w14:textId="76C4CB5F" w:rsidR="00E171E6" w:rsidRPr="00143434" w:rsidRDefault="00306D4F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  <w:shd w:val="clear" w:color="auto" w:fill="D9E2F3" w:themeFill="accent1" w:themeFillTint="33"/>
          </w:tcPr>
          <w:p w14:paraId="2E8EC775" w14:textId="24170946" w:rsidR="00E171E6" w:rsidRPr="00E1712D" w:rsidRDefault="00E1712D" w:rsidP="00895CA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E1712D">
              <w:rPr>
                <w:rFonts w:ascii="Times New Roman" w:hAnsi="Times New Roman"/>
                <w:sz w:val="14"/>
                <w:szCs w:val="14"/>
              </w:rPr>
              <w:t xml:space="preserve">Информация </w:t>
            </w:r>
            <w:r w:rsidR="00EF55E8" w:rsidRPr="00E1712D">
              <w:rPr>
                <w:rFonts w:ascii="Times New Roman" w:hAnsi="Times New Roman"/>
                <w:sz w:val="14"/>
                <w:szCs w:val="14"/>
              </w:rPr>
              <w:t>отсутству</w:t>
            </w:r>
            <w:r w:rsidRPr="00E1712D">
              <w:rPr>
                <w:rFonts w:ascii="Times New Roman" w:hAnsi="Times New Roman"/>
                <w:sz w:val="14"/>
                <w:szCs w:val="14"/>
              </w:rPr>
              <w:t>е</w:t>
            </w:r>
            <w:r w:rsidR="00EF55E8" w:rsidRPr="00E1712D">
              <w:rPr>
                <w:rFonts w:ascii="Times New Roman" w:hAnsi="Times New Roman"/>
                <w:sz w:val="14"/>
                <w:szCs w:val="14"/>
              </w:rPr>
              <w:t>т</w:t>
            </w:r>
          </w:p>
        </w:tc>
        <w:tc>
          <w:tcPr>
            <w:tcW w:w="1842" w:type="dxa"/>
            <w:shd w:val="clear" w:color="auto" w:fill="D9E2F3" w:themeFill="accent1" w:themeFillTint="33"/>
          </w:tcPr>
          <w:p w14:paraId="36868D93" w14:textId="77777777" w:rsidR="00E171E6" w:rsidRPr="00143434" w:rsidRDefault="00E171E6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92605" w:rsidRPr="00143434" w14:paraId="1AE50E73" w14:textId="77777777" w:rsidTr="000F4BAB">
        <w:trPr>
          <w:trHeight w:val="335"/>
        </w:trPr>
        <w:tc>
          <w:tcPr>
            <w:tcW w:w="454" w:type="dxa"/>
            <w:vMerge w:val="restart"/>
            <w:shd w:val="clear" w:color="auto" w:fill="E2EFD9" w:themeFill="accent6" w:themeFillTint="33"/>
          </w:tcPr>
          <w:p w14:paraId="52C7E65A" w14:textId="65552905" w:rsidR="00792605" w:rsidRPr="009565C4" w:rsidRDefault="009565C4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65C4">
              <w:rPr>
                <w:rFonts w:ascii="Times New Roman" w:hAnsi="Times New Roman"/>
                <w:sz w:val="18"/>
                <w:szCs w:val="18"/>
              </w:rPr>
              <w:t>2.2</w:t>
            </w:r>
          </w:p>
        </w:tc>
        <w:tc>
          <w:tcPr>
            <w:tcW w:w="3261" w:type="dxa"/>
            <w:gridSpan w:val="2"/>
            <w:vMerge w:val="restart"/>
            <w:shd w:val="clear" w:color="auto" w:fill="E2EFD9" w:themeFill="accent6" w:themeFillTint="33"/>
          </w:tcPr>
          <w:p w14:paraId="59DCE25C" w14:textId="4599AD4D" w:rsidR="00792605" w:rsidRPr="00143434" w:rsidRDefault="00792605" w:rsidP="00895CA5">
            <w:pPr>
              <w:pStyle w:val="a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4343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Комплекс процессных мероприятий</w:t>
            </w:r>
            <w:r w:rsidRPr="001434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«Повышение уровня технического оснащения ЕДДС»</w:t>
            </w:r>
          </w:p>
        </w:tc>
        <w:tc>
          <w:tcPr>
            <w:tcW w:w="1984" w:type="dxa"/>
            <w:gridSpan w:val="2"/>
            <w:vMerge w:val="restart"/>
            <w:shd w:val="clear" w:color="auto" w:fill="E2EFD9" w:themeFill="accent6" w:themeFillTint="33"/>
          </w:tcPr>
          <w:p w14:paraId="09E4D132" w14:textId="18349C86" w:rsidR="00792605" w:rsidRPr="00143434" w:rsidRDefault="005F76C2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16"/>
                <w:szCs w:val="16"/>
              </w:rPr>
              <w:t>отдел ГО ЧС и ПБ администрации Архаринского муниципального округа</w:t>
            </w:r>
          </w:p>
        </w:tc>
        <w:tc>
          <w:tcPr>
            <w:tcW w:w="4536" w:type="dxa"/>
            <w:gridSpan w:val="2"/>
            <w:shd w:val="clear" w:color="auto" w:fill="E2EFD9" w:themeFill="accent6" w:themeFillTint="33"/>
          </w:tcPr>
          <w:p w14:paraId="2A3A229D" w14:textId="58E4F011" w:rsidR="00792605" w:rsidRPr="00143434" w:rsidRDefault="00792605" w:rsidP="00895CA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43434">
              <w:rPr>
                <w:rFonts w:ascii="Times New Roman" w:hAnsi="Times New Roman"/>
                <w:bCs/>
                <w:sz w:val="18"/>
                <w:szCs w:val="18"/>
              </w:rPr>
              <w:t>Обеспечение автоматизированными рабочими местами диспетчеров ЕДДС и операторов 112 на 11 единиц к 2030 году</w:t>
            </w:r>
          </w:p>
        </w:tc>
        <w:tc>
          <w:tcPr>
            <w:tcW w:w="851" w:type="dxa"/>
            <w:shd w:val="clear" w:color="auto" w:fill="E2EFD9" w:themeFill="accent6" w:themeFillTint="33"/>
          </w:tcPr>
          <w:p w14:paraId="134EA466" w14:textId="282559C9" w:rsidR="00792605" w:rsidRPr="00143434" w:rsidRDefault="00792605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43434">
              <w:rPr>
                <w:rFonts w:ascii="Times New Roman" w:hAnsi="Times New Roman"/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992" w:type="dxa"/>
            <w:shd w:val="clear" w:color="auto" w:fill="E2EFD9" w:themeFill="accent6" w:themeFillTint="33"/>
          </w:tcPr>
          <w:p w14:paraId="4B059BD8" w14:textId="3BF23834" w:rsidR="00792605" w:rsidRPr="00143434" w:rsidRDefault="00792605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31388F8D" w14:textId="30359035" w:rsidR="00792605" w:rsidRPr="00143434" w:rsidRDefault="00792605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93" w:type="dxa"/>
            <w:shd w:val="clear" w:color="auto" w:fill="E2EFD9" w:themeFill="accent6" w:themeFillTint="33"/>
          </w:tcPr>
          <w:p w14:paraId="61E7E525" w14:textId="369E7618" w:rsidR="00792605" w:rsidRPr="00143434" w:rsidRDefault="00792605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184E9CE0" w14:textId="77777777" w:rsidR="00792605" w:rsidRPr="00143434" w:rsidRDefault="00792605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92605" w:rsidRPr="00143434" w14:paraId="5F3E18DA" w14:textId="77777777" w:rsidTr="000F4BAB">
        <w:trPr>
          <w:trHeight w:val="377"/>
        </w:trPr>
        <w:tc>
          <w:tcPr>
            <w:tcW w:w="454" w:type="dxa"/>
            <w:vMerge/>
            <w:shd w:val="clear" w:color="auto" w:fill="E2EFD9" w:themeFill="accent6" w:themeFillTint="33"/>
          </w:tcPr>
          <w:p w14:paraId="518B8498" w14:textId="77777777" w:rsidR="00792605" w:rsidRPr="00143434" w:rsidRDefault="00792605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gridSpan w:val="2"/>
            <w:vMerge/>
            <w:shd w:val="clear" w:color="auto" w:fill="E2EFD9" w:themeFill="accent6" w:themeFillTint="33"/>
          </w:tcPr>
          <w:p w14:paraId="706AADA2" w14:textId="77777777" w:rsidR="00792605" w:rsidRPr="00143434" w:rsidRDefault="00792605" w:rsidP="00895CA5">
            <w:pPr>
              <w:pStyle w:val="a4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shd w:val="clear" w:color="auto" w:fill="E2EFD9" w:themeFill="accent6" w:themeFillTint="33"/>
          </w:tcPr>
          <w:p w14:paraId="479407B4" w14:textId="77777777" w:rsidR="00792605" w:rsidRPr="00143434" w:rsidRDefault="00792605" w:rsidP="00895C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  <w:gridSpan w:val="2"/>
            <w:shd w:val="clear" w:color="auto" w:fill="E2EFD9" w:themeFill="accent6" w:themeFillTint="33"/>
          </w:tcPr>
          <w:p w14:paraId="14F854F1" w14:textId="086D3EA3" w:rsidR="00792605" w:rsidRPr="00143434" w:rsidRDefault="00792605" w:rsidP="00895CA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43434">
              <w:rPr>
                <w:rFonts w:ascii="Times New Roman" w:hAnsi="Times New Roman"/>
                <w:bCs/>
                <w:sz w:val="18"/>
                <w:szCs w:val="18"/>
              </w:rPr>
              <w:t xml:space="preserve">Приобретение </w:t>
            </w:r>
            <w:proofErr w:type="spellStart"/>
            <w:r w:rsidRPr="00143434">
              <w:rPr>
                <w:rFonts w:ascii="Times New Roman" w:hAnsi="Times New Roman"/>
                <w:bCs/>
                <w:sz w:val="18"/>
                <w:szCs w:val="18"/>
              </w:rPr>
              <w:t>аппаратно</w:t>
            </w:r>
            <w:proofErr w:type="spellEnd"/>
            <w:r w:rsidRPr="00143434">
              <w:rPr>
                <w:rFonts w:ascii="Times New Roman" w:hAnsi="Times New Roman"/>
                <w:bCs/>
                <w:sz w:val="18"/>
                <w:szCs w:val="18"/>
              </w:rPr>
              <w:t xml:space="preserve"> – программного комплекса ЕДДС</w:t>
            </w:r>
          </w:p>
        </w:tc>
        <w:tc>
          <w:tcPr>
            <w:tcW w:w="851" w:type="dxa"/>
            <w:shd w:val="clear" w:color="auto" w:fill="E2EFD9" w:themeFill="accent6" w:themeFillTint="33"/>
          </w:tcPr>
          <w:p w14:paraId="15DF5F25" w14:textId="6C7BA94E" w:rsidR="00792605" w:rsidRPr="00143434" w:rsidRDefault="00792605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43434">
              <w:rPr>
                <w:rFonts w:ascii="Times New Roman" w:hAnsi="Times New Roman"/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992" w:type="dxa"/>
            <w:shd w:val="clear" w:color="auto" w:fill="E2EFD9" w:themeFill="accent6" w:themeFillTint="33"/>
          </w:tcPr>
          <w:p w14:paraId="3551CDC2" w14:textId="566307F8" w:rsidR="00792605" w:rsidRPr="00143434" w:rsidRDefault="00792605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1E4F519D" w14:textId="11EA164D" w:rsidR="00792605" w:rsidRPr="00143434" w:rsidRDefault="00792605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E2EFD9" w:themeFill="accent6" w:themeFillTint="33"/>
          </w:tcPr>
          <w:p w14:paraId="63FAA81C" w14:textId="78253DAC" w:rsidR="00792605" w:rsidRPr="00143434" w:rsidRDefault="00792605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22101D3B" w14:textId="77777777" w:rsidR="00792605" w:rsidRPr="00143434" w:rsidRDefault="00792605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92605" w:rsidRPr="00143434" w14:paraId="77C31F48" w14:textId="77777777" w:rsidTr="00554BDE">
        <w:trPr>
          <w:trHeight w:val="377"/>
        </w:trPr>
        <w:tc>
          <w:tcPr>
            <w:tcW w:w="10235" w:type="dxa"/>
            <w:gridSpan w:val="7"/>
            <w:shd w:val="clear" w:color="auto" w:fill="D9E2F3" w:themeFill="accent1" w:themeFillTint="33"/>
          </w:tcPr>
          <w:p w14:paraId="51763086" w14:textId="1C4D0441" w:rsidR="00792605" w:rsidRPr="00143434" w:rsidRDefault="00792605" w:rsidP="00895CA5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6037EF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Мероприятие 1</w:t>
            </w:r>
            <w:r w:rsidRPr="00143434">
              <w:rPr>
                <w:rFonts w:ascii="Times New Roman" w:hAnsi="Times New Roman"/>
              </w:rPr>
              <w:t xml:space="preserve"> </w:t>
            </w:r>
            <w:r w:rsidRPr="00143434">
              <w:rPr>
                <w:rFonts w:ascii="Times New Roman" w:hAnsi="Times New Roman"/>
                <w:sz w:val="24"/>
                <w:szCs w:val="24"/>
              </w:rPr>
              <w:t>Приобретена оргтехника для</w:t>
            </w:r>
            <w:r w:rsidRPr="00143434">
              <w:rPr>
                <w:rFonts w:ascii="Times New Roman" w:hAnsi="Times New Roman"/>
                <w:bCs/>
              </w:rPr>
              <w:t xml:space="preserve"> обеспечения автоматизированными рабочими местами диспетчеров ЕДДС и операторов 112</w:t>
            </w:r>
          </w:p>
        </w:tc>
        <w:tc>
          <w:tcPr>
            <w:tcW w:w="851" w:type="dxa"/>
            <w:shd w:val="clear" w:color="auto" w:fill="D9E2F3" w:themeFill="accent1" w:themeFillTint="33"/>
          </w:tcPr>
          <w:p w14:paraId="3E305CCC" w14:textId="26A46997" w:rsidR="00792605" w:rsidRPr="00143434" w:rsidRDefault="00792605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43434">
              <w:rPr>
                <w:rFonts w:ascii="Times New Roman" w:hAnsi="Times New Roman"/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992" w:type="dxa"/>
            <w:shd w:val="clear" w:color="auto" w:fill="D9E2F3" w:themeFill="accent1" w:themeFillTint="33"/>
          </w:tcPr>
          <w:p w14:paraId="6064C8F6" w14:textId="05F800B4" w:rsidR="00792605" w:rsidRPr="00143434" w:rsidRDefault="00792605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157E70D1" w14:textId="163FA1B4" w:rsidR="00792605" w:rsidRPr="00143434" w:rsidRDefault="00792605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93" w:type="dxa"/>
            <w:shd w:val="clear" w:color="auto" w:fill="D9E2F3" w:themeFill="accent1" w:themeFillTint="33"/>
          </w:tcPr>
          <w:p w14:paraId="2EBAC789" w14:textId="222B4598" w:rsidR="00792605" w:rsidRPr="00143434" w:rsidRDefault="00792605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19C4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842" w:type="dxa"/>
            <w:shd w:val="clear" w:color="auto" w:fill="D9E2F3" w:themeFill="accent1" w:themeFillTint="33"/>
          </w:tcPr>
          <w:p w14:paraId="4E85A2CB" w14:textId="77777777" w:rsidR="00792605" w:rsidRPr="00143434" w:rsidRDefault="00792605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92605" w:rsidRPr="00143434" w14:paraId="0030F0E0" w14:textId="77777777" w:rsidTr="00554BDE">
        <w:trPr>
          <w:trHeight w:val="377"/>
        </w:trPr>
        <w:tc>
          <w:tcPr>
            <w:tcW w:w="10235" w:type="dxa"/>
            <w:gridSpan w:val="7"/>
            <w:shd w:val="clear" w:color="auto" w:fill="D9E2F3" w:themeFill="accent1" w:themeFillTint="33"/>
          </w:tcPr>
          <w:p w14:paraId="54327BD2" w14:textId="78A79272" w:rsidR="00792605" w:rsidRPr="00143434" w:rsidRDefault="00792605" w:rsidP="00895CA5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6037EF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Мероприятие 2</w:t>
            </w:r>
            <w:r w:rsidRPr="00143434">
              <w:rPr>
                <w:rFonts w:ascii="Times New Roman" w:hAnsi="Times New Roman"/>
                <w:bCs/>
              </w:rPr>
              <w:t xml:space="preserve"> Приобретен </w:t>
            </w:r>
            <w:proofErr w:type="spellStart"/>
            <w:r w:rsidRPr="00143434">
              <w:rPr>
                <w:rFonts w:ascii="Times New Roman" w:hAnsi="Times New Roman"/>
                <w:bCs/>
              </w:rPr>
              <w:t>аппаратно</w:t>
            </w:r>
            <w:proofErr w:type="spellEnd"/>
            <w:r w:rsidRPr="00143434">
              <w:rPr>
                <w:rFonts w:ascii="Times New Roman" w:hAnsi="Times New Roman"/>
                <w:bCs/>
              </w:rPr>
              <w:t xml:space="preserve"> – программный </w:t>
            </w:r>
            <w:r w:rsidR="00E171E6" w:rsidRPr="00143434">
              <w:rPr>
                <w:rFonts w:ascii="Times New Roman" w:hAnsi="Times New Roman"/>
                <w:bCs/>
              </w:rPr>
              <w:t>комплекс ЕДДС</w:t>
            </w:r>
          </w:p>
        </w:tc>
        <w:tc>
          <w:tcPr>
            <w:tcW w:w="851" w:type="dxa"/>
            <w:shd w:val="clear" w:color="auto" w:fill="D9E2F3" w:themeFill="accent1" w:themeFillTint="33"/>
          </w:tcPr>
          <w:p w14:paraId="2FC5027A" w14:textId="4A12E939" w:rsidR="00792605" w:rsidRPr="00143434" w:rsidRDefault="00792605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43434">
              <w:rPr>
                <w:rFonts w:ascii="Times New Roman" w:hAnsi="Times New Roman"/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992" w:type="dxa"/>
            <w:shd w:val="clear" w:color="auto" w:fill="D9E2F3" w:themeFill="accent1" w:themeFillTint="33"/>
          </w:tcPr>
          <w:p w14:paraId="33FCDE55" w14:textId="4A4B9380" w:rsidR="00792605" w:rsidRPr="00143434" w:rsidRDefault="00792605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06EA3ED2" w14:textId="71198B78" w:rsidR="00792605" w:rsidRPr="00143434" w:rsidRDefault="00792605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D9E2F3" w:themeFill="accent1" w:themeFillTint="33"/>
          </w:tcPr>
          <w:p w14:paraId="6378ACE5" w14:textId="7C085DB8" w:rsidR="00792605" w:rsidRPr="00143434" w:rsidRDefault="00792605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shd w:val="clear" w:color="auto" w:fill="D9E2F3" w:themeFill="accent1" w:themeFillTint="33"/>
          </w:tcPr>
          <w:p w14:paraId="278DA648" w14:textId="77777777" w:rsidR="00792605" w:rsidRPr="00143434" w:rsidRDefault="00792605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B158D" w:rsidRPr="00143434" w14:paraId="45D9FF16" w14:textId="77777777" w:rsidTr="000F4BAB">
        <w:trPr>
          <w:trHeight w:val="315"/>
        </w:trPr>
        <w:tc>
          <w:tcPr>
            <w:tcW w:w="454" w:type="dxa"/>
            <w:vMerge w:val="restart"/>
            <w:shd w:val="clear" w:color="auto" w:fill="E2EFD9" w:themeFill="accent6" w:themeFillTint="33"/>
          </w:tcPr>
          <w:p w14:paraId="40B1694C" w14:textId="706EBAC1" w:rsidR="006B158D" w:rsidRPr="009565C4" w:rsidRDefault="009565C4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65C4">
              <w:rPr>
                <w:rFonts w:ascii="Times New Roman" w:hAnsi="Times New Roman"/>
                <w:sz w:val="18"/>
                <w:szCs w:val="18"/>
              </w:rPr>
              <w:lastRenderedPageBreak/>
              <w:t>2.3</w:t>
            </w:r>
          </w:p>
        </w:tc>
        <w:tc>
          <w:tcPr>
            <w:tcW w:w="3261" w:type="dxa"/>
            <w:gridSpan w:val="2"/>
            <w:vMerge w:val="restart"/>
            <w:shd w:val="clear" w:color="auto" w:fill="E2EFD9" w:themeFill="accent6" w:themeFillTint="33"/>
          </w:tcPr>
          <w:p w14:paraId="71215C00" w14:textId="5576D0AF" w:rsidR="006B158D" w:rsidRPr="00143434" w:rsidRDefault="006B158D" w:rsidP="00895CA5">
            <w:pPr>
              <w:pStyle w:val="a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4343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Комплекс процессных мероприятий</w:t>
            </w:r>
            <w:r w:rsidRPr="001434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«Обеспечение реализации основных направлений в сфере гражданской обороны»</w:t>
            </w:r>
          </w:p>
        </w:tc>
        <w:tc>
          <w:tcPr>
            <w:tcW w:w="1984" w:type="dxa"/>
            <w:gridSpan w:val="2"/>
            <w:vMerge w:val="restart"/>
            <w:shd w:val="clear" w:color="auto" w:fill="E2EFD9" w:themeFill="accent6" w:themeFillTint="33"/>
          </w:tcPr>
          <w:p w14:paraId="27D37293" w14:textId="347427A0" w:rsidR="006B158D" w:rsidRPr="00143434" w:rsidRDefault="00346EDB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16"/>
                <w:szCs w:val="16"/>
              </w:rPr>
              <w:t>отдел ГО ЧС и ПБ администрации Архаринского муниципального округа</w:t>
            </w:r>
          </w:p>
        </w:tc>
        <w:tc>
          <w:tcPr>
            <w:tcW w:w="4536" w:type="dxa"/>
            <w:gridSpan w:val="2"/>
            <w:shd w:val="clear" w:color="auto" w:fill="E2EFD9" w:themeFill="accent6" w:themeFillTint="33"/>
          </w:tcPr>
          <w:p w14:paraId="75DF2D91" w14:textId="7DBD0EB5" w:rsidR="006B158D" w:rsidRPr="00143434" w:rsidRDefault="006B158D" w:rsidP="00895CA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43434">
              <w:rPr>
                <w:rFonts w:ascii="Times New Roman" w:hAnsi="Times New Roman"/>
                <w:bCs/>
                <w:sz w:val="18"/>
                <w:szCs w:val="18"/>
              </w:rPr>
              <w:t>Увеличение запасов материально-технических, продовольственных, медицинских и иных средств к 2030 году на 30% к уровню 2023 года</w:t>
            </w:r>
          </w:p>
        </w:tc>
        <w:tc>
          <w:tcPr>
            <w:tcW w:w="851" w:type="dxa"/>
            <w:shd w:val="clear" w:color="auto" w:fill="E2EFD9" w:themeFill="accent6" w:themeFillTint="33"/>
          </w:tcPr>
          <w:p w14:paraId="0DE40E69" w14:textId="02F196CC" w:rsidR="006B158D" w:rsidRPr="00143434" w:rsidRDefault="006B158D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01099A01" w14:textId="0932CFE1" w:rsidR="006B158D" w:rsidRPr="00143434" w:rsidRDefault="006B158D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6865D341" w14:textId="0E9572B1" w:rsidR="006B158D" w:rsidRPr="00143434" w:rsidRDefault="006B158D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5</w:t>
            </w:r>
            <w:r w:rsidR="00A031ED" w:rsidRPr="0014343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shd w:val="clear" w:color="auto" w:fill="E2EFD9" w:themeFill="accent6" w:themeFillTint="33"/>
          </w:tcPr>
          <w:p w14:paraId="25665BFA" w14:textId="216C5A73" w:rsidR="006B158D" w:rsidRPr="00143434" w:rsidRDefault="00A031ED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62E35252" w14:textId="77777777" w:rsidR="006B158D" w:rsidRPr="00143434" w:rsidRDefault="006B158D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B158D" w:rsidRPr="00143434" w14:paraId="355606A8" w14:textId="77777777" w:rsidTr="000F4BAB">
        <w:trPr>
          <w:trHeight w:val="270"/>
        </w:trPr>
        <w:tc>
          <w:tcPr>
            <w:tcW w:w="454" w:type="dxa"/>
            <w:vMerge/>
            <w:shd w:val="clear" w:color="auto" w:fill="E2EFD9" w:themeFill="accent6" w:themeFillTint="33"/>
          </w:tcPr>
          <w:p w14:paraId="445D14B9" w14:textId="77777777" w:rsidR="006B158D" w:rsidRPr="00143434" w:rsidRDefault="006B158D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gridSpan w:val="2"/>
            <w:vMerge/>
            <w:shd w:val="clear" w:color="auto" w:fill="E2EFD9" w:themeFill="accent6" w:themeFillTint="33"/>
          </w:tcPr>
          <w:p w14:paraId="41F0D433" w14:textId="77777777" w:rsidR="006B158D" w:rsidRPr="00143434" w:rsidRDefault="006B158D" w:rsidP="00895CA5">
            <w:pPr>
              <w:pStyle w:val="a4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shd w:val="clear" w:color="auto" w:fill="E2EFD9" w:themeFill="accent6" w:themeFillTint="33"/>
          </w:tcPr>
          <w:p w14:paraId="4F097DF2" w14:textId="77777777" w:rsidR="006B158D" w:rsidRPr="00143434" w:rsidRDefault="006B158D" w:rsidP="00895C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  <w:gridSpan w:val="2"/>
            <w:shd w:val="clear" w:color="auto" w:fill="E2EFD9" w:themeFill="accent6" w:themeFillTint="33"/>
          </w:tcPr>
          <w:p w14:paraId="3A318974" w14:textId="4F5791E2" w:rsidR="006B158D" w:rsidRPr="00143434" w:rsidRDefault="006B158D" w:rsidP="00895CA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43434">
              <w:rPr>
                <w:rFonts w:ascii="Times New Roman" w:hAnsi="Times New Roman"/>
                <w:sz w:val="18"/>
                <w:szCs w:val="18"/>
              </w:rPr>
              <w:t>Увеличение охвата населения округа муниципальной автоматизированной системой оповещения на 5 единиц к 2030 году</w:t>
            </w:r>
          </w:p>
        </w:tc>
        <w:tc>
          <w:tcPr>
            <w:tcW w:w="851" w:type="dxa"/>
            <w:shd w:val="clear" w:color="auto" w:fill="E2EFD9" w:themeFill="accent6" w:themeFillTint="33"/>
          </w:tcPr>
          <w:p w14:paraId="1972E722" w14:textId="0A74CAFC" w:rsidR="006B158D" w:rsidRPr="00143434" w:rsidRDefault="006B158D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43434">
              <w:rPr>
                <w:rFonts w:ascii="Times New Roman" w:hAnsi="Times New Roman"/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992" w:type="dxa"/>
            <w:shd w:val="clear" w:color="auto" w:fill="E2EFD9" w:themeFill="accent6" w:themeFillTint="33"/>
          </w:tcPr>
          <w:p w14:paraId="6819BB79" w14:textId="3D9BE9CF" w:rsidR="006B158D" w:rsidRPr="00143434" w:rsidRDefault="006B158D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3E39ECAB" w14:textId="4C2B274C" w:rsidR="006B158D" w:rsidRPr="00143434" w:rsidRDefault="00A031ED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E2EFD9" w:themeFill="accent6" w:themeFillTint="33"/>
          </w:tcPr>
          <w:p w14:paraId="4F39428C" w14:textId="2E8F72A4" w:rsidR="006B158D" w:rsidRPr="00143434" w:rsidRDefault="00A031ED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62BADA4F" w14:textId="77777777" w:rsidR="006B158D" w:rsidRPr="00143434" w:rsidRDefault="006B158D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B158D" w:rsidRPr="00143434" w14:paraId="69903D8D" w14:textId="77777777" w:rsidTr="000F4BAB">
        <w:trPr>
          <w:trHeight w:val="255"/>
        </w:trPr>
        <w:tc>
          <w:tcPr>
            <w:tcW w:w="454" w:type="dxa"/>
            <w:vMerge/>
            <w:shd w:val="clear" w:color="auto" w:fill="E2EFD9" w:themeFill="accent6" w:themeFillTint="33"/>
          </w:tcPr>
          <w:p w14:paraId="335D792A" w14:textId="77777777" w:rsidR="006B158D" w:rsidRPr="00143434" w:rsidRDefault="006B158D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gridSpan w:val="2"/>
            <w:vMerge/>
            <w:shd w:val="clear" w:color="auto" w:fill="E2EFD9" w:themeFill="accent6" w:themeFillTint="33"/>
          </w:tcPr>
          <w:p w14:paraId="23FE0DD0" w14:textId="77777777" w:rsidR="006B158D" w:rsidRPr="00143434" w:rsidRDefault="006B158D" w:rsidP="00895CA5">
            <w:pPr>
              <w:pStyle w:val="a4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shd w:val="clear" w:color="auto" w:fill="E2EFD9" w:themeFill="accent6" w:themeFillTint="33"/>
          </w:tcPr>
          <w:p w14:paraId="646497F6" w14:textId="77777777" w:rsidR="006B158D" w:rsidRPr="00143434" w:rsidRDefault="006B158D" w:rsidP="00895C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  <w:gridSpan w:val="2"/>
            <w:shd w:val="clear" w:color="auto" w:fill="E2EFD9" w:themeFill="accent6" w:themeFillTint="33"/>
          </w:tcPr>
          <w:p w14:paraId="0226A970" w14:textId="567D5623" w:rsidR="006B158D" w:rsidRPr="00143434" w:rsidRDefault="006B158D" w:rsidP="00895CA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43434">
              <w:rPr>
                <w:rFonts w:ascii="Times New Roman" w:hAnsi="Times New Roman"/>
                <w:sz w:val="18"/>
                <w:szCs w:val="18"/>
              </w:rPr>
              <w:t>Обеспечение жилых домов информационными стендами на 180 единиц к 2030 году</w:t>
            </w:r>
          </w:p>
        </w:tc>
        <w:tc>
          <w:tcPr>
            <w:tcW w:w="851" w:type="dxa"/>
            <w:shd w:val="clear" w:color="auto" w:fill="E2EFD9" w:themeFill="accent6" w:themeFillTint="33"/>
          </w:tcPr>
          <w:p w14:paraId="203EE4D6" w14:textId="7D766BBA" w:rsidR="006B158D" w:rsidRPr="00143434" w:rsidRDefault="006B158D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43434">
              <w:rPr>
                <w:rFonts w:ascii="Times New Roman" w:hAnsi="Times New Roman"/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992" w:type="dxa"/>
            <w:shd w:val="clear" w:color="auto" w:fill="E2EFD9" w:themeFill="accent6" w:themeFillTint="33"/>
          </w:tcPr>
          <w:p w14:paraId="27DDB399" w14:textId="430FB3E8" w:rsidR="006B158D" w:rsidRPr="00143434" w:rsidRDefault="006B158D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7F3FB47E" w14:textId="5AE749EE" w:rsidR="006B158D" w:rsidRPr="00143434" w:rsidRDefault="006B158D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993" w:type="dxa"/>
            <w:shd w:val="clear" w:color="auto" w:fill="E2EFD9" w:themeFill="accent6" w:themeFillTint="33"/>
          </w:tcPr>
          <w:p w14:paraId="49FC43A7" w14:textId="06BFB74D" w:rsidR="006B158D" w:rsidRPr="00143434" w:rsidRDefault="00A031ED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64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6DBC3D80" w14:textId="77777777" w:rsidR="006B158D" w:rsidRPr="00143434" w:rsidRDefault="006B158D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B158D" w:rsidRPr="00143434" w14:paraId="51006CBE" w14:textId="77777777" w:rsidTr="000F4BAB">
        <w:trPr>
          <w:trHeight w:val="270"/>
        </w:trPr>
        <w:tc>
          <w:tcPr>
            <w:tcW w:w="454" w:type="dxa"/>
            <w:vMerge/>
            <w:shd w:val="clear" w:color="auto" w:fill="E2EFD9" w:themeFill="accent6" w:themeFillTint="33"/>
          </w:tcPr>
          <w:p w14:paraId="1BC7E237" w14:textId="77777777" w:rsidR="006B158D" w:rsidRPr="00143434" w:rsidRDefault="006B158D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gridSpan w:val="2"/>
            <w:vMerge/>
            <w:shd w:val="clear" w:color="auto" w:fill="E2EFD9" w:themeFill="accent6" w:themeFillTint="33"/>
          </w:tcPr>
          <w:p w14:paraId="5E3E2AB3" w14:textId="77777777" w:rsidR="006B158D" w:rsidRPr="00143434" w:rsidRDefault="006B158D" w:rsidP="00895CA5">
            <w:pPr>
              <w:pStyle w:val="a4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shd w:val="clear" w:color="auto" w:fill="E2EFD9" w:themeFill="accent6" w:themeFillTint="33"/>
          </w:tcPr>
          <w:p w14:paraId="11F90340" w14:textId="77777777" w:rsidR="006B158D" w:rsidRPr="00143434" w:rsidRDefault="006B158D" w:rsidP="00895C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  <w:gridSpan w:val="2"/>
            <w:shd w:val="clear" w:color="auto" w:fill="E2EFD9" w:themeFill="accent6" w:themeFillTint="33"/>
          </w:tcPr>
          <w:p w14:paraId="18FE6925" w14:textId="6E96144B" w:rsidR="006B158D" w:rsidRPr="00143434" w:rsidRDefault="006B158D" w:rsidP="00895CA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43434">
              <w:rPr>
                <w:rFonts w:ascii="Times New Roman" w:hAnsi="Times New Roman"/>
                <w:sz w:val="18"/>
                <w:szCs w:val="18"/>
              </w:rPr>
              <w:t xml:space="preserve">Увеличение </w:t>
            </w:r>
            <w:r w:rsidR="00A031ED" w:rsidRPr="00143434">
              <w:rPr>
                <w:rFonts w:ascii="Times New Roman" w:hAnsi="Times New Roman"/>
                <w:sz w:val="18"/>
                <w:szCs w:val="18"/>
              </w:rPr>
              <w:t>количества защитных</w:t>
            </w:r>
            <w:r w:rsidRPr="00143434">
              <w:rPr>
                <w:rFonts w:ascii="Times New Roman" w:hAnsi="Times New Roman"/>
                <w:sz w:val="18"/>
                <w:szCs w:val="18"/>
              </w:rPr>
              <w:t xml:space="preserve"> сооружений (заглубленных помещений), соответствующих нормативным требованиям на 16 единиц к 2030 году</w:t>
            </w:r>
          </w:p>
        </w:tc>
        <w:tc>
          <w:tcPr>
            <w:tcW w:w="851" w:type="dxa"/>
            <w:shd w:val="clear" w:color="auto" w:fill="E2EFD9" w:themeFill="accent6" w:themeFillTint="33"/>
          </w:tcPr>
          <w:p w14:paraId="73148170" w14:textId="7BE5D34F" w:rsidR="006B158D" w:rsidRPr="00143434" w:rsidRDefault="006B158D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43434">
              <w:rPr>
                <w:rFonts w:ascii="Times New Roman" w:hAnsi="Times New Roman"/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992" w:type="dxa"/>
            <w:shd w:val="clear" w:color="auto" w:fill="E2EFD9" w:themeFill="accent6" w:themeFillTint="33"/>
          </w:tcPr>
          <w:p w14:paraId="74B68D16" w14:textId="3AE86CBF" w:rsidR="006B158D" w:rsidRPr="00143434" w:rsidRDefault="006B158D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1A4F784F" w14:textId="01A0AD4A" w:rsidR="006B158D" w:rsidRPr="00143434" w:rsidRDefault="006B158D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  <w:shd w:val="clear" w:color="auto" w:fill="E2EFD9" w:themeFill="accent6" w:themeFillTint="33"/>
          </w:tcPr>
          <w:p w14:paraId="75C73727" w14:textId="03E7B96D" w:rsidR="006B158D" w:rsidRPr="00143434" w:rsidRDefault="00A031ED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769BC5CE" w14:textId="77777777" w:rsidR="006B158D" w:rsidRPr="00143434" w:rsidRDefault="006B158D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F3661" w:rsidRPr="00143434" w14:paraId="3B6840DA" w14:textId="77777777" w:rsidTr="00554BDE">
        <w:trPr>
          <w:trHeight w:val="270"/>
        </w:trPr>
        <w:tc>
          <w:tcPr>
            <w:tcW w:w="10235" w:type="dxa"/>
            <w:gridSpan w:val="7"/>
            <w:shd w:val="clear" w:color="auto" w:fill="D9E2F3" w:themeFill="accent1" w:themeFillTint="33"/>
          </w:tcPr>
          <w:p w14:paraId="3D082338" w14:textId="5F37F04A" w:rsidR="005F3661" w:rsidRPr="00143434" w:rsidRDefault="005F3661" w:rsidP="00895CA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43434">
              <w:rPr>
                <w:rFonts w:ascii="Times New Roman" w:hAnsi="Times New Roman"/>
                <w:sz w:val="18"/>
                <w:szCs w:val="18"/>
              </w:rPr>
              <w:t>Мероприятие 1 Приобретено запасов материально-технических, продовольственных, медицинских и иных средств</w:t>
            </w:r>
          </w:p>
        </w:tc>
        <w:tc>
          <w:tcPr>
            <w:tcW w:w="851" w:type="dxa"/>
            <w:shd w:val="clear" w:color="auto" w:fill="D9E2F3" w:themeFill="accent1" w:themeFillTint="33"/>
          </w:tcPr>
          <w:p w14:paraId="7C3BFDB9" w14:textId="04B9D4B7" w:rsidR="005F3661" w:rsidRPr="00143434" w:rsidRDefault="005F3661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43434">
              <w:rPr>
                <w:rFonts w:ascii="Times New Roman" w:hAnsi="Times New Roman"/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992" w:type="dxa"/>
            <w:shd w:val="clear" w:color="auto" w:fill="D9E2F3" w:themeFill="accent1" w:themeFillTint="33"/>
          </w:tcPr>
          <w:p w14:paraId="24818F01" w14:textId="7647CF6E" w:rsidR="005F3661" w:rsidRPr="00143434" w:rsidRDefault="004D609F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1957E951" w14:textId="25A60D00" w:rsidR="005F3661" w:rsidRPr="00143434" w:rsidRDefault="004D609F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93" w:type="dxa"/>
            <w:shd w:val="clear" w:color="auto" w:fill="D9E2F3" w:themeFill="accent1" w:themeFillTint="33"/>
          </w:tcPr>
          <w:p w14:paraId="5C9E74A2" w14:textId="6E4D78FC" w:rsidR="005F3661" w:rsidRPr="00143434" w:rsidRDefault="004D609F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842" w:type="dxa"/>
            <w:shd w:val="clear" w:color="auto" w:fill="D9E2F3" w:themeFill="accent1" w:themeFillTint="33"/>
          </w:tcPr>
          <w:p w14:paraId="45ED4B22" w14:textId="77777777" w:rsidR="005F3661" w:rsidRPr="00143434" w:rsidRDefault="005F3661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F3661" w:rsidRPr="00143434" w14:paraId="5B83D616" w14:textId="77777777" w:rsidTr="00554BDE">
        <w:trPr>
          <w:trHeight w:val="199"/>
        </w:trPr>
        <w:tc>
          <w:tcPr>
            <w:tcW w:w="10235" w:type="dxa"/>
            <w:gridSpan w:val="7"/>
            <w:shd w:val="clear" w:color="auto" w:fill="D9E2F3" w:themeFill="accent1" w:themeFillTint="33"/>
          </w:tcPr>
          <w:p w14:paraId="509D2D42" w14:textId="10F1EE4A" w:rsidR="005F3661" w:rsidRPr="00143434" w:rsidRDefault="005F3661" w:rsidP="00895CA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43434">
              <w:rPr>
                <w:rFonts w:ascii="Times New Roman" w:hAnsi="Times New Roman"/>
                <w:sz w:val="18"/>
                <w:szCs w:val="18"/>
              </w:rPr>
              <w:t>Мероприятие 2 Приобретено автоматизированных систем оповещения</w:t>
            </w:r>
          </w:p>
        </w:tc>
        <w:tc>
          <w:tcPr>
            <w:tcW w:w="851" w:type="dxa"/>
            <w:shd w:val="clear" w:color="auto" w:fill="D9E2F3" w:themeFill="accent1" w:themeFillTint="33"/>
          </w:tcPr>
          <w:p w14:paraId="38DE1F35" w14:textId="01D2B3C8" w:rsidR="005F3661" w:rsidRPr="00143434" w:rsidRDefault="005F3661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43434">
              <w:rPr>
                <w:rFonts w:ascii="Times New Roman" w:hAnsi="Times New Roman"/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992" w:type="dxa"/>
            <w:shd w:val="clear" w:color="auto" w:fill="D9E2F3" w:themeFill="accent1" w:themeFillTint="33"/>
          </w:tcPr>
          <w:p w14:paraId="3C60131D" w14:textId="3BED9BD5" w:rsidR="005F3661" w:rsidRPr="00143434" w:rsidRDefault="004D609F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4CCA17BA" w14:textId="2D276065" w:rsidR="005F3661" w:rsidRPr="00143434" w:rsidRDefault="004D609F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D9E2F3" w:themeFill="accent1" w:themeFillTint="33"/>
          </w:tcPr>
          <w:p w14:paraId="7FFD0C63" w14:textId="5AA9DE7A" w:rsidR="005F3661" w:rsidRPr="00143434" w:rsidRDefault="004D609F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842" w:type="dxa"/>
            <w:shd w:val="clear" w:color="auto" w:fill="D9E2F3" w:themeFill="accent1" w:themeFillTint="33"/>
          </w:tcPr>
          <w:p w14:paraId="29D13FA8" w14:textId="77777777" w:rsidR="005F3661" w:rsidRPr="00143434" w:rsidRDefault="005F3661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F3661" w:rsidRPr="00143434" w14:paraId="0AEA6B5E" w14:textId="77777777" w:rsidTr="00554BDE">
        <w:trPr>
          <w:trHeight w:val="270"/>
        </w:trPr>
        <w:tc>
          <w:tcPr>
            <w:tcW w:w="10235" w:type="dxa"/>
            <w:gridSpan w:val="7"/>
            <w:shd w:val="clear" w:color="auto" w:fill="D9E2F3" w:themeFill="accent1" w:themeFillTint="33"/>
          </w:tcPr>
          <w:p w14:paraId="2C4C3162" w14:textId="7B02C4DB" w:rsidR="005F3661" w:rsidRPr="00143434" w:rsidRDefault="005F3661" w:rsidP="00895CA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43434">
              <w:rPr>
                <w:rFonts w:ascii="Times New Roman" w:hAnsi="Times New Roman"/>
                <w:sz w:val="18"/>
                <w:szCs w:val="18"/>
              </w:rPr>
              <w:t xml:space="preserve">Мероприятие 3 Изготовлено и установлено </w:t>
            </w:r>
            <w:r w:rsidR="00A24111" w:rsidRPr="00143434">
              <w:rPr>
                <w:rFonts w:ascii="Times New Roman" w:hAnsi="Times New Roman"/>
                <w:sz w:val="18"/>
                <w:szCs w:val="18"/>
              </w:rPr>
              <w:t>в жилых</w:t>
            </w:r>
            <w:r w:rsidRPr="00143434">
              <w:rPr>
                <w:rFonts w:ascii="Times New Roman" w:hAnsi="Times New Roman"/>
                <w:sz w:val="18"/>
                <w:szCs w:val="18"/>
              </w:rPr>
              <w:t xml:space="preserve"> домах информационных стендов</w:t>
            </w:r>
          </w:p>
        </w:tc>
        <w:tc>
          <w:tcPr>
            <w:tcW w:w="851" w:type="dxa"/>
            <w:shd w:val="clear" w:color="auto" w:fill="D9E2F3" w:themeFill="accent1" w:themeFillTint="33"/>
          </w:tcPr>
          <w:p w14:paraId="020F53BF" w14:textId="594B2A0A" w:rsidR="005F3661" w:rsidRPr="00143434" w:rsidRDefault="005F3661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43434">
              <w:rPr>
                <w:rFonts w:ascii="Times New Roman" w:hAnsi="Times New Roman"/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992" w:type="dxa"/>
            <w:shd w:val="clear" w:color="auto" w:fill="D9E2F3" w:themeFill="accent1" w:themeFillTint="33"/>
          </w:tcPr>
          <w:p w14:paraId="210C8361" w14:textId="2580115F" w:rsidR="005F3661" w:rsidRPr="00143434" w:rsidRDefault="004D609F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7818F488" w14:textId="51A1DCD0" w:rsidR="005F3661" w:rsidRPr="00143434" w:rsidRDefault="004D609F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993" w:type="dxa"/>
            <w:shd w:val="clear" w:color="auto" w:fill="D9E2F3" w:themeFill="accent1" w:themeFillTint="33"/>
          </w:tcPr>
          <w:p w14:paraId="706A0382" w14:textId="3E11F153" w:rsidR="005F3661" w:rsidRPr="00143434" w:rsidRDefault="004D609F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64</w:t>
            </w:r>
          </w:p>
        </w:tc>
        <w:tc>
          <w:tcPr>
            <w:tcW w:w="1842" w:type="dxa"/>
            <w:shd w:val="clear" w:color="auto" w:fill="D9E2F3" w:themeFill="accent1" w:themeFillTint="33"/>
          </w:tcPr>
          <w:p w14:paraId="2E15870B" w14:textId="77777777" w:rsidR="005F3661" w:rsidRPr="00143434" w:rsidRDefault="005F3661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F3661" w:rsidRPr="00143434" w14:paraId="22B27AB3" w14:textId="77777777" w:rsidTr="00554BDE">
        <w:trPr>
          <w:trHeight w:val="270"/>
        </w:trPr>
        <w:tc>
          <w:tcPr>
            <w:tcW w:w="10235" w:type="dxa"/>
            <w:gridSpan w:val="7"/>
            <w:shd w:val="clear" w:color="auto" w:fill="D9E2F3" w:themeFill="accent1" w:themeFillTint="33"/>
          </w:tcPr>
          <w:p w14:paraId="31BA8969" w14:textId="27176984" w:rsidR="005F3661" w:rsidRPr="00143434" w:rsidRDefault="005F3661" w:rsidP="00895CA5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143434">
              <w:rPr>
                <w:rFonts w:ascii="Times New Roman" w:hAnsi="Times New Roman" w:cs="Times New Roman"/>
                <w:sz w:val="18"/>
                <w:szCs w:val="18"/>
              </w:rPr>
              <w:t>Мероприятие 4 Приобретено материалов и оборудования для обустройства защитных сооружений (заглубленных помещений)</w:t>
            </w:r>
          </w:p>
        </w:tc>
        <w:tc>
          <w:tcPr>
            <w:tcW w:w="851" w:type="dxa"/>
            <w:shd w:val="clear" w:color="auto" w:fill="D9E2F3" w:themeFill="accent1" w:themeFillTint="33"/>
          </w:tcPr>
          <w:p w14:paraId="5C364DA5" w14:textId="05175281" w:rsidR="005F3661" w:rsidRPr="00143434" w:rsidRDefault="005F3661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43434">
              <w:rPr>
                <w:rFonts w:ascii="Times New Roman" w:hAnsi="Times New Roman"/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992" w:type="dxa"/>
            <w:shd w:val="clear" w:color="auto" w:fill="D9E2F3" w:themeFill="accent1" w:themeFillTint="33"/>
          </w:tcPr>
          <w:p w14:paraId="2A4D9E3E" w14:textId="3D273EEE" w:rsidR="005F3661" w:rsidRPr="00143434" w:rsidRDefault="004D609F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7EBC6831" w14:textId="5163CA7A" w:rsidR="005F3661" w:rsidRPr="00143434" w:rsidRDefault="004D609F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D9E2F3" w:themeFill="accent1" w:themeFillTint="33"/>
          </w:tcPr>
          <w:p w14:paraId="1CF61E6F" w14:textId="7C5B958A" w:rsidR="005F3661" w:rsidRPr="00143434" w:rsidRDefault="004D609F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842" w:type="dxa"/>
            <w:shd w:val="clear" w:color="auto" w:fill="D9E2F3" w:themeFill="accent1" w:themeFillTint="33"/>
          </w:tcPr>
          <w:p w14:paraId="28FA3AE7" w14:textId="77777777" w:rsidR="005F3661" w:rsidRPr="00143434" w:rsidRDefault="005F3661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F76C2" w:rsidRPr="00143434" w14:paraId="26ACE128" w14:textId="77777777" w:rsidTr="000F4BAB">
        <w:trPr>
          <w:trHeight w:val="375"/>
        </w:trPr>
        <w:tc>
          <w:tcPr>
            <w:tcW w:w="454" w:type="dxa"/>
            <w:vMerge w:val="restart"/>
            <w:shd w:val="clear" w:color="auto" w:fill="E2EFD9" w:themeFill="accent6" w:themeFillTint="33"/>
          </w:tcPr>
          <w:p w14:paraId="52F2BC3F" w14:textId="75D88A2D" w:rsidR="005F76C2" w:rsidRPr="009565C4" w:rsidRDefault="009565C4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65C4">
              <w:rPr>
                <w:rFonts w:ascii="Times New Roman" w:hAnsi="Times New Roman"/>
                <w:sz w:val="18"/>
                <w:szCs w:val="18"/>
              </w:rPr>
              <w:t>2.4</w:t>
            </w:r>
          </w:p>
        </w:tc>
        <w:tc>
          <w:tcPr>
            <w:tcW w:w="3261" w:type="dxa"/>
            <w:gridSpan w:val="2"/>
            <w:vMerge w:val="restart"/>
            <w:shd w:val="clear" w:color="auto" w:fill="E2EFD9" w:themeFill="accent6" w:themeFillTint="33"/>
          </w:tcPr>
          <w:p w14:paraId="452C948E" w14:textId="69145395" w:rsidR="005F76C2" w:rsidRPr="00143434" w:rsidRDefault="005F76C2" w:rsidP="00895CA5">
            <w:pPr>
              <w:pStyle w:val="a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4343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Комплекс процессных мероприятий </w:t>
            </w:r>
            <w:r w:rsidRPr="001434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«Предупреждение и ликвидация последствий чрезвычайных ситуаций и стихийных бедствий природного и техногенного характера»</w:t>
            </w:r>
          </w:p>
        </w:tc>
        <w:tc>
          <w:tcPr>
            <w:tcW w:w="1984" w:type="dxa"/>
            <w:gridSpan w:val="2"/>
            <w:vMerge w:val="restart"/>
            <w:shd w:val="clear" w:color="auto" w:fill="E2EFD9" w:themeFill="accent6" w:themeFillTint="33"/>
          </w:tcPr>
          <w:p w14:paraId="5A4BD2FE" w14:textId="5CA976B2" w:rsidR="005F76C2" w:rsidRPr="006037EF" w:rsidRDefault="005F76C2" w:rsidP="00895C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37EF">
              <w:rPr>
                <w:rFonts w:ascii="Times New Roman" w:hAnsi="Times New Roman"/>
                <w:sz w:val="16"/>
                <w:szCs w:val="16"/>
              </w:rPr>
              <w:t>отдел ГО ЧС и ПБ администрации Архаринского муниципального округа</w:t>
            </w:r>
          </w:p>
        </w:tc>
        <w:tc>
          <w:tcPr>
            <w:tcW w:w="4536" w:type="dxa"/>
            <w:gridSpan w:val="2"/>
            <w:shd w:val="clear" w:color="auto" w:fill="E2EFD9" w:themeFill="accent6" w:themeFillTint="33"/>
          </w:tcPr>
          <w:p w14:paraId="29EA3816" w14:textId="64B1683F" w:rsidR="005F76C2" w:rsidRPr="00143434" w:rsidRDefault="005F76C2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bCs/>
                <w:sz w:val="20"/>
                <w:szCs w:val="20"/>
              </w:rPr>
              <w:t>Увеличение запасов материального резерва</w:t>
            </w:r>
            <w:r w:rsidRPr="00143434">
              <w:rPr>
                <w:sz w:val="20"/>
                <w:szCs w:val="20"/>
              </w:rPr>
              <w:t xml:space="preserve"> </w:t>
            </w:r>
            <w:r w:rsidRPr="00143434">
              <w:rPr>
                <w:rFonts w:ascii="Times New Roman" w:hAnsi="Times New Roman"/>
                <w:bCs/>
                <w:sz w:val="20"/>
                <w:szCs w:val="20"/>
              </w:rPr>
              <w:t>для ликвидации и предупреждения ЧС к 2030 году на 30% к уровню 2023 года</w:t>
            </w:r>
          </w:p>
        </w:tc>
        <w:tc>
          <w:tcPr>
            <w:tcW w:w="851" w:type="dxa"/>
            <w:shd w:val="clear" w:color="auto" w:fill="E2EFD9" w:themeFill="accent6" w:themeFillTint="33"/>
          </w:tcPr>
          <w:p w14:paraId="1976675B" w14:textId="6D09E461" w:rsidR="005F76C2" w:rsidRPr="00143434" w:rsidRDefault="005F76C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6E67CCD9" w14:textId="2F8B4C5C" w:rsidR="005F76C2" w:rsidRPr="00143434" w:rsidRDefault="005F76C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1F2A82EA" w14:textId="0DFD274A" w:rsidR="005F76C2" w:rsidRPr="00143434" w:rsidRDefault="005F76C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  <w:shd w:val="clear" w:color="auto" w:fill="E2EFD9" w:themeFill="accent6" w:themeFillTint="33"/>
          </w:tcPr>
          <w:p w14:paraId="3CED1C01" w14:textId="43D8E865" w:rsidR="005F76C2" w:rsidRPr="00143434" w:rsidRDefault="005F76C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6F5839C3" w14:textId="77777777" w:rsidR="005F76C2" w:rsidRPr="00143434" w:rsidRDefault="005F76C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F76C2" w:rsidRPr="00143434" w14:paraId="6B9F9EF5" w14:textId="77777777" w:rsidTr="000F4BAB">
        <w:trPr>
          <w:trHeight w:val="480"/>
        </w:trPr>
        <w:tc>
          <w:tcPr>
            <w:tcW w:w="454" w:type="dxa"/>
            <w:vMerge/>
            <w:shd w:val="clear" w:color="auto" w:fill="E2EFD9" w:themeFill="accent6" w:themeFillTint="33"/>
          </w:tcPr>
          <w:p w14:paraId="21F3405E" w14:textId="77777777" w:rsidR="005F76C2" w:rsidRPr="00143434" w:rsidRDefault="005F76C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gridSpan w:val="2"/>
            <w:vMerge/>
            <w:shd w:val="clear" w:color="auto" w:fill="E2EFD9" w:themeFill="accent6" w:themeFillTint="33"/>
          </w:tcPr>
          <w:p w14:paraId="0BF9250D" w14:textId="77777777" w:rsidR="005F76C2" w:rsidRPr="00143434" w:rsidRDefault="005F76C2" w:rsidP="00895CA5">
            <w:pPr>
              <w:pStyle w:val="a4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shd w:val="clear" w:color="auto" w:fill="E2EFD9" w:themeFill="accent6" w:themeFillTint="33"/>
          </w:tcPr>
          <w:p w14:paraId="700F2176" w14:textId="77777777" w:rsidR="005F76C2" w:rsidRPr="00143434" w:rsidRDefault="005F76C2" w:rsidP="00895C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  <w:gridSpan w:val="2"/>
            <w:shd w:val="clear" w:color="auto" w:fill="E2EFD9" w:themeFill="accent6" w:themeFillTint="33"/>
          </w:tcPr>
          <w:p w14:paraId="0F839F7C" w14:textId="795BB351" w:rsidR="005F76C2" w:rsidRPr="00143434" w:rsidRDefault="005F76C2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Обеспечение информирования населения о безопасности на водных объектах округа на 100% к 2030 году</w:t>
            </w:r>
          </w:p>
        </w:tc>
        <w:tc>
          <w:tcPr>
            <w:tcW w:w="851" w:type="dxa"/>
            <w:shd w:val="clear" w:color="auto" w:fill="E2EFD9" w:themeFill="accent6" w:themeFillTint="33"/>
          </w:tcPr>
          <w:p w14:paraId="478A1603" w14:textId="561540B3" w:rsidR="005F76C2" w:rsidRPr="00143434" w:rsidRDefault="005F76C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177B5340" w14:textId="085FE860" w:rsidR="005F76C2" w:rsidRPr="00143434" w:rsidRDefault="005F76C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71356FC6" w14:textId="4E317FC5" w:rsidR="005F76C2" w:rsidRPr="00143434" w:rsidRDefault="005F76C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93" w:type="dxa"/>
            <w:shd w:val="clear" w:color="auto" w:fill="E2EFD9" w:themeFill="accent6" w:themeFillTint="33"/>
          </w:tcPr>
          <w:p w14:paraId="2A0E019B" w14:textId="0C1E80A9" w:rsidR="005F76C2" w:rsidRPr="00143434" w:rsidRDefault="005F76C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766068C1" w14:textId="77777777" w:rsidR="005F76C2" w:rsidRPr="00143434" w:rsidRDefault="005F76C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F76C2" w:rsidRPr="00143434" w14:paraId="122B3FD6" w14:textId="77777777" w:rsidTr="000F4BAB">
        <w:trPr>
          <w:trHeight w:val="495"/>
        </w:trPr>
        <w:tc>
          <w:tcPr>
            <w:tcW w:w="454" w:type="dxa"/>
            <w:vMerge/>
            <w:shd w:val="clear" w:color="auto" w:fill="E2EFD9" w:themeFill="accent6" w:themeFillTint="33"/>
          </w:tcPr>
          <w:p w14:paraId="4605A7E7" w14:textId="77777777" w:rsidR="005F76C2" w:rsidRPr="00143434" w:rsidRDefault="005F76C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gridSpan w:val="2"/>
            <w:vMerge/>
            <w:shd w:val="clear" w:color="auto" w:fill="E2EFD9" w:themeFill="accent6" w:themeFillTint="33"/>
          </w:tcPr>
          <w:p w14:paraId="620714E5" w14:textId="77777777" w:rsidR="005F76C2" w:rsidRPr="00143434" w:rsidRDefault="005F76C2" w:rsidP="00895CA5">
            <w:pPr>
              <w:pStyle w:val="a4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shd w:val="clear" w:color="auto" w:fill="E2EFD9" w:themeFill="accent6" w:themeFillTint="33"/>
          </w:tcPr>
          <w:p w14:paraId="44B97613" w14:textId="77777777" w:rsidR="005F76C2" w:rsidRPr="00143434" w:rsidRDefault="005F76C2" w:rsidP="00895C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  <w:gridSpan w:val="2"/>
            <w:shd w:val="clear" w:color="auto" w:fill="E2EFD9" w:themeFill="accent6" w:themeFillTint="33"/>
          </w:tcPr>
          <w:p w14:paraId="19F38B6D" w14:textId="02E59FBB" w:rsidR="005F76C2" w:rsidRPr="00143434" w:rsidRDefault="005F76C2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Оборудование мест массового отдыха населения на 12% к 2030 году</w:t>
            </w:r>
          </w:p>
        </w:tc>
        <w:tc>
          <w:tcPr>
            <w:tcW w:w="851" w:type="dxa"/>
            <w:shd w:val="clear" w:color="auto" w:fill="E2EFD9" w:themeFill="accent6" w:themeFillTint="33"/>
          </w:tcPr>
          <w:p w14:paraId="2F3883E1" w14:textId="093A964F" w:rsidR="005F76C2" w:rsidRPr="00143434" w:rsidRDefault="005F76C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262819D1" w14:textId="482AD508" w:rsidR="005F76C2" w:rsidRPr="00143434" w:rsidRDefault="005F76C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6B7340EA" w14:textId="42544905" w:rsidR="005F76C2" w:rsidRPr="00143434" w:rsidRDefault="005F76C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  <w:shd w:val="clear" w:color="auto" w:fill="E2EFD9" w:themeFill="accent6" w:themeFillTint="33"/>
          </w:tcPr>
          <w:p w14:paraId="3F8E309E" w14:textId="2E3B6F2C" w:rsidR="005F76C2" w:rsidRPr="00143434" w:rsidRDefault="005F76C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4CEBEE8C" w14:textId="77777777" w:rsidR="005F76C2" w:rsidRPr="00143434" w:rsidRDefault="005F76C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F76C2" w:rsidRPr="00143434" w14:paraId="6821FCD5" w14:textId="77777777" w:rsidTr="00554BDE">
        <w:trPr>
          <w:trHeight w:val="341"/>
        </w:trPr>
        <w:tc>
          <w:tcPr>
            <w:tcW w:w="10235" w:type="dxa"/>
            <w:gridSpan w:val="7"/>
            <w:shd w:val="clear" w:color="auto" w:fill="D9E2F3" w:themeFill="accent1" w:themeFillTint="33"/>
          </w:tcPr>
          <w:p w14:paraId="10B4EFD7" w14:textId="0197DAE3" w:rsidR="005F76C2" w:rsidRPr="00143434" w:rsidRDefault="005F76C2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65C4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Мероприятие 1</w:t>
            </w:r>
            <w:r w:rsidRPr="00143434">
              <w:rPr>
                <w:rFonts w:ascii="Times New Roman" w:hAnsi="Times New Roman"/>
              </w:rPr>
              <w:t xml:space="preserve"> </w:t>
            </w:r>
            <w:r w:rsidRPr="00143434">
              <w:rPr>
                <w:rFonts w:ascii="Times New Roman" w:hAnsi="Times New Roman"/>
                <w:sz w:val="24"/>
                <w:szCs w:val="24"/>
              </w:rPr>
              <w:t>Приобретено запасов материального резерва для ликвидации и предупреждения</w:t>
            </w:r>
            <w:r w:rsidR="009565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565C4">
              <w:rPr>
                <w:rFonts w:ascii="Times New Roman" w:hAnsi="Times New Roman"/>
                <w:sz w:val="16"/>
                <w:szCs w:val="16"/>
              </w:rPr>
              <w:t>ЧС</w:t>
            </w:r>
          </w:p>
        </w:tc>
        <w:tc>
          <w:tcPr>
            <w:tcW w:w="851" w:type="dxa"/>
            <w:shd w:val="clear" w:color="auto" w:fill="D9E2F3" w:themeFill="accent1" w:themeFillTint="33"/>
          </w:tcPr>
          <w:p w14:paraId="0861B777" w14:textId="1F8FC37E" w:rsidR="005F76C2" w:rsidRPr="00143434" w:rsidRDefault="005F76C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27C81817" w14:textId="5C6C2DEB" w:rsidR="005F76C2" w:rsidRPr="00143434" w:rsidRDefault="005F76C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4250E540" w14:textId="6CB1C83F" w:rsidR="005F76C2" w:rsidRPr="00143434" w:rsidRDefault="005F76C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  <w:shd w:val="clear" w:color="auto" w:fill="D9E2F3" w:themeFill="accent1" w:themeFillTint="33"/>
          </w:tcPr>
          <w:p w14:paraId="34779940" w14:textId="7B5C01EF" w:rsidR="005F76C2" w:rsidRPr="00143434" w:rsidRDefault="005F76C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842" w:type="dxa"/>
            <w:shd w:val="clear" w:color="auto" w:fill="D9E2F3" w:themeFill="accent1" w:themeFillTint="33"/>
          </w:tcPr>
          <w:p w14:paraId="6B3EED49" w14:textId="77777777" w:rsidR="005F76C2" w:rsidRPr="00143434" w:rsidRDefault="005F76C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F76C2" w:rsidRPr="00143434" w14:paraId="799DFF6A" w14:textId="77777777" w:rsidTr="00554BDE">
        <w:trPr>
          <w:trHeight w:val="247"/>
        </w:trPr>
        <w:tc>
          <w:tcPr>
            <w:tcW w:w="10235" w:type="dxa"/>
            <w:gridSpan w:val="7"/>
            <w:shd w:val="clear" w:color="auto" w:fill="D9E2F3" w:themeFill="accent1" w:themeFillTint="33"/>
          </w:tcPr>
          <w:p w14:paraId="36E281AB" w14:textId="6C3258CE" w:rsidR="005F76C2" w:rsidRPr="00143434" w:rsidRDefault="005F76C2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65C4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Мероприятие 2</w:t>
            </w:r>
            <w:r w:rsidRPr="00143434">
              <w:rPr>
                <w:rFonts w:ascii="Times New Roman" w:hAnsi="Times New Roman"/>
              </w:rPr>
              <w:t xml:space="preserve"> </w:t>
            </w:r>
            <w:r w:rsidRPr="00143434">
              <w:rPr>
                <w:rFonts w:ascii="Times New Roman" w:hAnsi="Times New Roman"/>
                <w:sz w:val="24"/>
                <w:szCs w:val="24"/>
              </w:rPr>
              <w:t>Установлены предупредительные знаки на водоемах</w:t>
            </w:r>
          </w:p>
        </w:tc>
        <w:tc>
          <w:tcPr>
            <w:tcW w:w="851" w:type="dxa"/>
            <w:shd w:val="clear" w:color="auto" w:fill="D9E2F3" w:themeFill="accent1" w:themeFillTint="33"/>
          </w:tcPr>
          <w:p w14:paraId="2A954401" w14:textId="694B6E1F" w:rsidR="005F76C2" w:rsidRPr="00143434" w:rsidRDefault="005F76C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3B5EADC2" w14:textId="3D2A7740" w:rsidR="005F76C2" w:rsidRPr="00143434" w:rsidRDefault="005F76C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3A3CCBAF" w14:textId="3EAFF489" w:rsidR="005F76C2" w:rsidRPr="00143434" w:rsidRDefault="005F76C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93" w:type="dxa"/>
            <w:shd w:val="clear" w:color="auto" w:fill="D9E2F3" w:themeFill="accent1" w:themeFillTint="33"/>
          </w:tcPr>
          <w:p w14:paraId="495EDB1B" w14:textId="55FB960C" w:rsidR="005F76C2" w:rsidRPr="00143434" w:rsidRDefault="005F76C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842" w:type="dxa"/>
            <w:shd w:val="clear" w:color="auto" w:fill="D9E2F3" w:themeFill="accent1" w:themeFillTint="33"/>
          </w:tcPr>
          <w:p w14:paraId="57086F2D" w14:textId="50BAA644" w:rsidR="005F76C2" w:rsidRPr="00143434" w:rsidRDefault="005F76C2" w:rsidP="00895C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F76C2" w:rsidRPr="00143434" w14:paraId="5CA7C749" w14:textId="77777777" w:rsidTr="00554BDE">
        <w:trPr>
          <w:trHeight w:val="295"/>
        </w:trPr>
        <w:tc>
          <w:tcPr>
            <w:tcW w:w="10235" w:type="dxa"/>
            <w:gridSpan w:val="7"/>
            <w:shd w:val="clear" w:color="auto" w:fill="D9E2F3" w:themeFill="accent1" w:themeFillTint="33"/>
          </w:tcPr>
          <w:p w14:paraId="173680B7" w14:textId="320412B5" w:rsidR="005F76C2" w:rsidRPr="00143434" w:rsidRDefault="005F76C2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65C4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Мероприятие 3</w:t>
            </w:r>
            <w:r w:rsidRPr="009565C4">
              <w:rPr>
                <w:rFonts w:ascii="Times New Roman" w:hAnsi="Times New Roman"/>
                <w:b/>
                <w:bCs/>
                <w:i/>
                <w:iCs/>
              </w:rPr>
              <w:t xml:space="preserve"> </w:t>
            </w:r>
            <w:r w:rsidRPr="00143434">
              <w:rPr>
                <w:rFonts w:ascii="Times New Roman" w:hAnsi="Times New Roman"/>
              </w:rPr>
              <w:t>Проведены исследования воды, грунта и дна открытых водоемов</w:t>
            </w:r>
          </w:p>
        </w:tc>
        <w:tc>
          <w:tcPr>
            <w:tcW w:w="851" w:type="dxa"/>
            <w:shd w:val="clear" w:color="auto" w:fill="D9E2F3" w:themeFill="accent1" w:themeFillTint="33"/>
          </w:tcPr>
          <w:p w14:paraId="20F4B84F" w14:textId="79982263" w:rsidR="005F76C2" w:rsidRPr="00143434" w:rsidRDefault="005F76C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43434">
              <w:rPr>
                <w:rFonts w:ascii="Times New Roman" w:hAnsi="Times New Roman"/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992" w:type="dxa"/>
            <w:shd w:val="clear" w:color="auto" w:fill="D9E2F3" w:themeFill="accent1" w:themeFillTint="33"/>
          </w:tcPr>
          <w:p w14:paraId="674F81A5" w14:textId="212D94CA" w:rsidR="005F76C2" w:rsidRPr="00143434" w:rsidRDefault="005F76C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702D73B3" w14:textId="7F451185" w:rsidR="005F76C2" w:rsidRPr="00143434" w:rsidRDefault="005F76C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  <w:shd w:val="clear" w:color="auto" w:fill="D9E2F3" w:themeFill="accent1" w:themeFillTint="33"/>
          </w:tcPr>
          <w:p w14:paraId="1ABC9549" w14:textId="17BE0EC9" w:rsidR="005F76C2" w:rsidRPr="00143434" w:rsidRDefault="005F76C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shd w:val="clear" w:color="auto" w:fill="D9E2F3" w:themeFill="accent1" w:themeFillTint="33"/>
          </w:tcPr>
          <w:p w14:paraId="4FB7E3B7" w14:textId="77777777" w:rsidR="005F76C2" w:rsidRPr="00143434" w:rsidRDefault="005F76C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F76C2" w:rsidRPr="00143434" w14:paraId="34300AF2" w14:textId="77777777" w:rsidTr="000F4BAB">
        <w:trPr>
          <w:trHeight w:val="375"/>
        </w:trPr>
        <w:tc>
          <w:tcPr>
            <w:tcW w:w="454" w:type="dxa"/>
            <w:vMerge w:val="restart"/>
            <w:shd w:val="clear" w:color="auto" w:fill="E2EFD9" w:themeFill="accent6" w:themeFillTint="33"/>
          </w:tcPr>
          <w:p w14:paraId="488B62A7" w14:textId="64AD241A" w:rsidR="005F76C2" w:rsidRPr="009565C4" w:rsidRDefault="009565C4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65C4">
              <w:rPr>
                <w:rFonts w:ascii="Times New Roman" w:hAnsi="Times New Roman"/>
                <w:sz w:val="18"/>
                <w:szCs w:val="18"/>
              </w:rPr>
              <w:t>2.5</w:t>
            </w:r>
          </w:p>
        </w:tc>
        <w:tc>
          <w:tcPr>
            <w:tcW w:w="3261" w:type="dxa"/>
            <w:gridSpan w:val="2"/>
            <w:vMerge w:val="restart"/>
            <w:shd w:val="clear" w:color="auto" w:fill="E2EFD9" w:themeFill="accent6" w:themeFillTint="33"/>
          </w:tcPr>
          <w:p w14:paraId="26548CB7" w14:textId="1BCB1851" w:rsidR="005F76C2" w:rsidRPr="00143434" w:rsidRDefault="005F76C2" w:rsidP="00895CA5">
            <w:pPr>
              <w:pStyle w:val="a4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14343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Комплекс процессных </w:t>
            </w:r>
            <w:r w:rsidRPr="001434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мероприятий «Обеспечение пожарной безопасности»</w:t>
            </w:r>
          </w:p>
        </w:tc>
        <w:tc>
          <w:tcPr>
            <w:tcW w:w="1984" w:type="dxa"/>
            <w:gridSpan w:val="2"/>
            <w:vMerge w:val="restart"/>
            <w:shd w:val="clear" w:color="auto" w:fill="E2EFD9" w:themeFill="accent6" w:themeFillTint="33"/>
          </w:tcPr>
          <w:p w14:paraId="14A71F7A" w14:textId="5D028CA8" w:rsidR="005F76C2" w:rsidRPr="00143434" w:rsidRDefault="005F76C2" w:rsidP="00895C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3434">
              <w:rPr>
                <w:rFonts w:ascii="Times New Roman" w:hAnsi="Times New Roman"/>
                <w:sz w:val="16"/>
                <w:szCs w:val="16"/>
              </w:rPr>
              <w:t>отдел ГО ЧС и ПБ администрации Архаринского муниципального округа</w:t>
            </w:r>
          </w:p>
        </w:tc>
        <w:tc>
          <w:tcPr>
            <w:tcW w:w="4536" w:type="dxa"/>
            <w:gridSpan w:val="2"/>
            <w:shd w:val="clear" w:color="auto" w:fill="E2EFD9" w:themeFill="accent6" w:themeFillTint="33"/>
          </w:tcPr>
          <w:p w14:paraId="6A6F3A5F" w14:textId="16C13706" w:rsidR="005F76C2" w:rsidRPr="00143434" w:rsidRDefault="005F76C2" w:rsidP="00895CA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43434">
              <w:rPr>
                <w:rFonts w:ascii="Times New Roman" w:hAnsi="Times New Roman"/>
                <w:bCs/>
                <w:sz w:val="18"/>
                <w:szCs w:val="18"/>
              </w:rPr>
              <w:t>Снижение количества зарегистрированных бытовых и природных (ландшафтных) пожаров на 10% к 2030 году</w:t>
            </w:r>
          </w:p>
        </w:tc>
        <w:tc>
          <w:tcPr>
            <w:tcW w:w="851" w:type="dxa"/>
            <w:shd w:val="clear" w:color="auto" w:fill="E2EFD9" w:themeFill="accent6" w:themeFillTint="33"/>
          </w:tcPr>
          <w:p w14:paraId="481F5169" w14:textId="5ADCA4C5" w:rsidR="005F76C2" w:rsidRPr="00143434" w:rsidRDefault="005F76C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74830F7E" w14:textId="7246BA28" w:rsidR="005F76C2" w:rsidRPr="00143434" w:rsidRDefault="005F76C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62F6599F" w14:textId="23828AFF" w:rsidR="005F76C2" w:rsidRPr="00143434" w:rsidRDefault="005F76C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93" w:type="dxa"/>
            <w:shd w:val="clear" w:color="auto" w:fill="E2EFD9" w:themeFill="accent6" w:themeFillTint="33"/>
          </w:tcPr>
          <w:p w14:paraId="1FD9048D" w14:textId="3DAAECE9" w:rsidR="005F76C2" w:rsidRPr="00143434" w:rsidRDefault="005F76C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63905C41" w14:textId="77777777" w:rsidR="005F76C2" w:rsidRPr="00143434" w:rsidRDefault="005F76C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F76C2" w:rsidRPr="00143434" w14:paraId="1FF485CE" w14:textId="77777777" w:rsidTr="000F4BAB">
        <w:trPr>
          <w:trHeight w:val="255"/>
        </w:trPr>
        <w:tc>
          <w:tcPr>
            <w:tcW w:w="454" w:type="dxa"/>
            <w:vMerge/>
            <w:shd w:val="clear" w:color="auto" w:fill="E2EFD9" w:themeFill="accent6" w:themeFillTint="33"/>
          </w:tcPr>
          <w:p w14:paraId="0E4D6F97" w14:textId="77777777" w:rsidR="005F76C2" w:rsidRPr="00143434" w:rsidRDefault="005F76C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gridSpan w:val="2"/>
            <w:vMerge/>
            <w:shd w:val="clear" w:color="auto" w:fill="E2EFD9" w:themeFill="accent6" w:themeFillTint="33"/>
          </w:tcPr>
          <w:p w14:paraId="4BBEA90E" w14:textId="77777777" w:rsidR="005F76C2" w:rsidRPr="00143434" w:rsidRDefault="005F76C2" w:rsidP="00895CA5">
            <w:pPr>
              <w:pStyle w:val="a4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shd w:val="clear" w:color="auto" w:fill="E2EFD9" w:themeFill="accent6" w:themeFillTint="33"/>
          </w:tcPr>
          <w:p w14:paraId="6C685693" w14:textId="77777777" w:rsidR="005F76C2" w:rsidRPr="00143434" w:rsidRDefault="005F76C2" w:rsidP="00895C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  <w:gridSpan w:val="2"/>
            <w:shd w:val="clear" w:color="auto" w:fill="E2EFD9" w:themeFill="accent6" w:themeFillTint="33"/>
          </w:tcPr>
          <w:p w14:paraId="79CE3318" w14:textId="131630CB" w:rsidR="005F76C2" w:rsidRPr="00143434" w:rsidRDefault="005F76C2" w:rsidP="00895CA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43434">
              <w:rPr>
                <w:rFonts w:ascii="Times New Roman" w:hAnsi="Times New Roman"/>
                <w:sz w:val="18"/>
                <w:szCs w:val="18"/>
              </w:rPr>
              <w:t xml:space="preserve">Снижение количества пострадавших при пожарах </w:t>
            </w:r>
            <w:r w:rsidRPr="00143434">
              <w:rPr>
                <w:rFonts w:ascii="Times New Roman" w:hAnsi="Times New Roman"/>
                <w:bCs/>
                <w:sz w:val="18"/>
                <w:szCs w:val="18"/>
              </w:rPr>
              <w:t>на 10% к 2030 году</w:t>
            </w:r>
          </w:p>
        </w:tc>
        <w:tc>
          <w:tcPr>
            <w:tcW w:w="851" w:type="dxa"/>
            <w:shd w:val="clear" w:color="auto" w:fill="E2EFD9" w:themeFill="accent6" w:themeFillTint="33"/>
          </w:tcPr>
          <w:p w14:paraId="768B1CEC" w14:textId="2CFEBB19" w:rsidR="005F76C2" w:rsidRPr="00143434" w:rsidRDefault="005F76C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43434">
              <w:rPr>
                <w:rFonts w:ascii="Times New Roman" w:hAnsi="Times New Roman"/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992" w:type="dxa"/>
            <w:shd w:val="clear" w:color="auto" w:fill="E2EFD9" w:themeFill="accent6" w:themeFillTint="33"/>
          </w:tcPr>
          <w:p w14:paraId="51E177A7" w14:textId="1E607384" w:rsidR="005F76C2" w:rsidRPr="00143434" w:rsidRDefault="005F76C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51B82D7D" w14:textId="621B2A15" w:rsidR="005F76C2" w:rsidRPr="00143434" w:rsidRDefault="005F76C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  <w:shd w:val="clear" w:color="auto" w:fill="E2EFD9" w:themeFill="accent6" w:themeFillTint="33"/>
          </w:tcPr>
          <w:p w14:paraId="21B5FCDD" w14:textId="614F7145" w:rsidR="005F76C2" w:rsidRPr="00143434" w:rsidRDefault="005F76C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5DB265B4" w14:textId="77777777" w:rsidR="005F76C2" w:rsidRPr="00143434" w:rsidRDefault="005F76C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F76C2" w:rsidRPr="00143434" w14:paraId="602A2EB9" w14:textId="77777777" w:rsidTr="000F4BAB">
        <w:trPr>
          <w:trHeight w:val="225"/>
        </w:trPr>
        <w:tc>
          <w:tcPr>
            <w:tcW w:w="454" w:type="dxa"/>
            <w:vMerge/>
            <w:shd w:val="clear" w:color="auto" w:fill="E2EFD9" w:themeFill="accent6" w:themeFillTint="33"/>
          </w:tcPr>
          <w:p w14:paraId="593E7613" w14:textId="77777777" w:rsidR="005F76C2" w:rsidRPr="00143434" w:rsidRDefault="005F76C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gridSpan w:val="2"/>
            <w:vMerge/>
            <w:shd w:val="clear" w:color="auto" w:fill="E2EFD9" w:themeFill="accent6" w:themeFillTint="33"/>
          </w:tcPr>
          <w:p w14:paraId="4C4496CF" w14:textId="77777777" w:rsidR="005F76C2" w:rsidRPr="00143434" w:rsidRDefault="005F76C2" w:rsidP="00895CA5">
            <w:pPr>
              <w:pStyle w:val="a4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shd w:val="clear" w:color="auto" w:fill="E2EFD9" w:themeFill="accent6" w:themeFillTint="33"/>
          </w:tcPr>
          <w:p w14:paraId="7E5A7037" w14:textId="77777777" w:rsidR="005F76C2" w:rsidRPr="00143434" w:rsidRDefault="005F76C2" w:rsidP="00895C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  <w:gridSpan w:val="2"/>
            <w:shd w:val="clear" w:color="auto" w:fill="E2EFD9" w:themeFill="accent6" w:themeFillTint="33"/>
          </w:tcPr>
          <w:p w14:paraId="6E8FF932" w14:textId="7943CC6F" w:rsidR="005F76C2" w:rsidRPr="00143434" w:rsidRDefault="005F76C2" w:rsidP="00895CA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43434">
              <w:rPr>
                <w:rFonts w:ascii="Times New Roman" w:hAnsi="Times New Roman"/>
                <w:sz w:val="18"/>
                <w:szCs w:val="18"/>
              </w:rPr>
              <w:t xml:space="preserve">Снижение количества пострадавших при пожарах </w:t>
            </w:r>
            <w:r w:rsidRPr="00143434">
              <w:rPr>
                <w:rFonts w:ascii="Times New Roman" w:hAnsi="Times New Roman"/>
                <w:bCs/>
                <w:sz w:val="18"/>
                <w:szCs w:val="18"/>
              </w:rPr>
              <w:t>на 10% к 2030 году</w:t>
            </w:r>
          </w:p>
        </w:tc>
        <w:tc>
          <w:tcPr>
            <w:tcW w:w="851" w:type="dxa"/>
            <w:shd w:val="clear" w:color="auto" w:fill="E2EFD9" w:themeFill="accent6" w:themeFillTint="33"/>
          </w:tcPr>
          <w:p w14:paraId="2457DFE3" w14:textId="0500B45E" w:rsidR="005F76C2" w:rsidRPr="00143434" w:rsidRDefault="005F76C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43434">
              <w:rPr>
                <w:rFonts w:ascii="Times New Roman" w:hAnsi="Times New Roman"/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992" w:type="dxa"/>
            <w:shd w:val="clear" w:color="auto" w:fill="E2EFD9" w:themeFill="accent6" w:themeFillTint="33"/>
          </w:tcPr>
          <w:p w14:paraId="5A34D085" w14:textId="753C407A" w:rsidR="005F76C2" w:rsidRPr="00143434" w:rsidRDefault="005F76C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37305BFA" w14:textId="472A527A" w:rsidR="005F76C2" w:rsidRPr="00143434" w:rsidRDefault="005F76C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93" w:type="dxa"/>
            <w:shd w:val="clear" w:color="auto" w:fill="E2EFD9" w:themeFill="accent6" w:themeFillTint="33"/>
          </w:tcPr>
          <w:p w14:paraId="5545619B" w14:textId="3FB960F9" w:rsidR="005F76C2" w:rsidRPr="00143434" w:rsidRDefault="005F76C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61BE64B4" w14:textId="77777777" w:rsidR="005F76C2" w:rsidRPr="00143434" w:rsidRDefault="005F76C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F76C2" w:rsidRPr="00143434" w14:paraId="5EDCFE1C" w14:textId="77777777" w:rsidTr="00554BDE">
        <w:trPr>
          <w:trHeight w:val="295"/>
        </w:trPr>
        <w:tc>
          <w:tcPr>
            <w:tcW w:w="10235" w:type="dxa"/>
            <w:gridSpan w:val="7"/>
            <w:shd w:val="clear" w:color="auto" w:fill="D9E2F3" w:themeFill="accent1" w:themeFillTint="33"/>
          </w:tcPr>
          <w:p w14:paraId="006C6FE5" w14:textId="7263CD86" w:rsidR="005F76C2" w:rsidRPr="00143434" w:rsidRDefault="005F76C2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65C4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Мероприятие 1</w:t>
            </w:r>
            <w:r w:rsidRPr="00143434">
              <w:rPr>
                <w:rFonts w:ascii="Times New Roman" w:hAnsi="Times New Roman"/>
                <w:sz w:val="20"/>
                <w:szCs w:val="20"/>
              </w:rPr>
              <w:t xml:space="preserve"> Приведено в пожаробезопасное состояние территорий населенных пунктов округа</w:t>
            </w:r>
          </w:p>
        </w:tc>
        <w:tc>
          <w:tcPr>
            <w:tcW w:w="851" w:type="dxa"/>
            <w:shd w:val="clear" w:color="auto" w:fill="D9E2F3" w:themeFill="accent1" w:themeFillTint="33"/>
          </w:tcPr>
          <w:p w14:paraId="5B0D60A8" w14:textId="29BCB992" w:rsidR="005F76C2" w:rsidRPr="00143434" w:rsidRDefault="005F76C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43434">
              <w:rPr>
                <w:rFonts w:ascii="Times New Roman" w:hAnsi="Times New Roman"/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992" w:type="dxa"/>
            <w:shd w:val="clear" w:color="auto" w:fill="D9E2F3" w:themeFill="accent1" w:themeFillTint="33"/>
          </w:tcPr>
          <w:p w14:paraId="2B41FD47" w14:textId="39014985" w:rsidR="005F76C2" w:rsidRPr="00143434" w:rsidRDefault="005F76C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1D9E4F7B" w14:textId="25CF66FB" w:rsidR="005F76C2" w:rsidRPr="00143434" w:rsidRDefault="005F76C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93" w:type="dxa"/>
            <w:shd w:val="clear" w:color="auto" w:fill="D9E2F3" w:themeFill="accent1" w:themeFillTint="33"/>
          </w:tcPr>
          <w:p w14:paraId="5D5BEE7C" w14:textId="5DF07F35" w:rsidR="005F76C2" w:rsidRPr="00143434" w:rsidRDefault="005F76C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842" w:type="dxa"/>
            <w:shd w:val="clear" w:color="auto" w:fill="D9E2F3" w:themeFill="accent1" w:themeFillTint="33"/>
          </w:tcPr>
          <w:p w14:paraId="2AD8EBDB" w14:textId="77777777" w:rsidR="005F76C2" w:rsidRPr="00143434" w:rsidRDefault="005F76C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F76C2" w:rsidRPr="00143434" w14:paraId="03068DB7" w14:textId="77777777" w:rsidTr="00554BDE">
        <w:trPr>
          <w:trHeight w:val="343"/>
        </w:trPr>
        <w:tc>
          <w:tcPr>
            <w:tcW w:w="10235" w:type="dxa"/>
            <w:gridSpan w:val="7"/>
            <w:shd w:val="clear" w:color="auto" w:fill="D9E2F3" w:themeFill="accent1" w:themeFillTint="33"/>
          </w:tcPr>
          <w:p w14:paraId="5A8724FE" w14:textId="07067651" w:rsidR="005F76C2" w:rsidRPr="00143434" w:rsidRDefault="005F76C2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65C4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Мероприятие 2</w:t>
            </w:r>
            <w:r w:rsidRPr="00143434">
              <w:rPr>
                <w:rFonts w:ascii="Times New Roman" w:hAnsi="Times New Roman"/>
                <w:sz w:val="20"/>
                <w:szCs w:val="20"/>
              </w:rPr>
              <w:t xml:space="preserve"> Приобретено информационных материалов, средств обеспечения пожарной безопасности</w:t>
            </w:r>
          </w:p>
        </w:tc>
        <w:tc>
          <w:tcPr>
            <w:tcW w:w="851" w:type="dxa"/>
            <w:shd w:val="clear" w:color="auto" w:fill="D9E2F3" w:themeFill="accent1" w:themeFillTint="33"/>
          </w:tcPr>
          <w:p w14:paraId="0DA2F7D2" w14:textId="3B16EB5B" w:rsidR="005F76C2" w:rsidRPr="00143434" w:rsidRDefault="005F76C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43434">
              <w:rPr>
                <w:rFonts w:ascii="Times New Roman" w:hAnsi="Times New Roman"/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992" w:type="dxa"/>
            <w:shd w:val="clear" w:color="auto" w:fill="D9E2F3" w:themeFill="accent1" w:themeFillTint="33"/>
          </w:tcPr>
          <w:p w14:paraId="4009FB12" w14:textId="016E4524" w:rsidR="005F76C2" w:rsidRPr="00143434" w:rsidRDefault="005F76C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59F1BBD4" w14:textId="20AE833A" w:rsidR="005F76C2" w:rsidRPr="00143434" w:rsidRDefault="005F76C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D9E2F3" w:themeFill="accent1" w:themeFillTint="33"/>
          </w:tcPr>
          <w:p w14:paraId="29BF8923" w14:textId="6E4CFFD9" w:rsidR="005F76C2" w:rsidRPr="00143434" w:rsidRDefault="005F76C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D9E2F3" w:themeFill="accent1" w:themeFillTint="33"/>
          </w:tcPr>
          <w:p w14:paraId="33FCC461" w14:textId="77777777" w:rsidR="005F76C2" w:rsidRPr="00143434" w:rsidRDefault="005F76C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F76C2" w:rsidRPr="00143434" w14:paraId="5DC671AE" w14:textId="77777777" w:rsidTr="0009469D">
        <w:trPr>
          <w:trHeight w:val="167"/>
        </w:trPr>
        <w:tc>
          <w:tcPr>
            <w:tcW w:w="10235" w:type="dxa"/>
            <w:gridSpan w:val="7"/>
            <w:shd w:val="clear" w:color="auto" w:fill="D9E2F3" w:themeFill="accent1" w:themeFillTint="33"/>
          </w:tcPr>
          <w:p w14:paraId="553D9C05" w14:textId="24D24DAA" w:rsidR="005F76C2" w:rsidRPr="00143434" w:rsidRDefault="005F76C2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65C4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>Мероприятие 3</w:t>
            </w:r>
            <w:r w:rsidRPr="00143434">
              <w:rPr>
                <w:rFonts w:ascii="Times New Roman" w:hAnsi="Times New Roman"/>
                <w:bCs/>
                <w:sz w:val="20"/>
                <w:szCs w:val="20"/>
              </w:rPr>
              <w:t xml:space="preserve"> Оснащено членов ДПД средствами защиты и пожаротушения</w:t>
            </w:r>
          </w:p>
        </w:tc>
        <w:tc>
          <w:tcPr>
            <w:tcW w:w="851" w:type="dxa"/>
            <w:shd w:val="clear" w:color="auto" w:fill="D9E2F3" w:themeFill="accent1" w:themeFillTint="33"/>
          </w:tcPr>
          <w:p w14:paraId="37974189" w14:textId="0799F965" w:rsidR="005F76C2" w:rsidRPr="00143434" w:rsidRDefault="005F76C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43434">
              <w:rPr>
                <w:rFonts w:ascii="Times New Roman" w:hAnsi="Times New Roman"/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992" w:type="dxa"/>
            <w:shd w:val="clear" w:color="auto" w:fill="D9E2F3" w:themeFill="accent1" w:themeFillTint="33"/>
          </w:tcPr>
          <w:p w14:paraId="40B9F6D1" w14:textId="7E5F370A" w:rsidR="005F76C2" w:rsidRPr="00143434" w:rsidRDefault="005F76C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393E85CB" w14:textId="61ED0BF4" w:rsidR="005F76C2" w:rsidRPr="00143434" w:rsidRDefault="005F76C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93" w:type="dxa"/>
            <w:shd w:val="clear" w:color="auto" w:fill="D9E2F3" w:themeFill="accent1" w:themeFillTint="33"/>
          </w:tcPr>
          <w:p w14:paraId="2E9F9CBB" w14:textId="1B0021BE" w:rsidR="005F76C2" w:rsidRPr="00143434" w:rsidRDefault="005F76C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842" w:type="dxa"/>
            <w:shd w:val="clear" w:color="auto" w:fill="D9E2F3" w:themeFill="accent1" w:themeFillTint="33"/>
          </w:tcPr>
          <w:p w14:paraId="3C4C7F8F" w14:textId="77777777" w:rsidR="005F76C2" w:rsidRPr="00143434" w:rsidRDefault="005F76C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F76C2" w:rsidRPr="00143434" w14:paraId="1C211D10" w14:textId="77777777" w:rsidTr="000F4BAB">
        <w:trPr>
          <w:trHeight w:val="375"/>
        </w:trPr>
        <w:tc>
          <w:tcPr>
            <w:tcW w:w="454" w:type="dxa"/>
            <w:vMerge w:val="restart"/>
            <w:shd w:val="clear" w:color="auto" w:fill="E2EFD9" w:themeFill="accent6" w:themeFillTint="33"/>
          </w:tcPr>
          <w:p w14:paraId="04D4312C" w14:textId="18D95FC8" w:rsidR="005F76C2" w:rsidRPr="009565C4" w:rsidRDefault="009565C4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65C4">
              <w:rPr>
                <w:rFonts w:ascii="Times New Roman" w:hAnsi="Times New Roman"/>
                <w:sz w:val="18"/>
                <w:szCs w:val="18"/>
              </w:rPr>
              <w:t>2.6</w:t>
            </w:r>
          </w:p>
        </w:tc>
        <w:tc>
          <w:tcPr>
            <w:tcW w:w="3261" w:type="dxa"/>
            <w:gridSpan w:val="2"/>
            <w:vMerge w:val="restart"/>
            <w:shd w:val="clear" w:color="auto" w:fill="E2EFD9" w:themeFill="accent6" w:themeFillTint="33"/>
          </w:tcPr>
          <w:p w14:paraId="5B6F1696" w14:textId="61F6474D" w:rsidR="005F76C2" w:rsidRPr="00143434" w:rsidRDefault="005F76C2" w:rsidP="00895CA5">
            <w:pPr>
              <w:pStyle w:val="a4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14343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Комплекс процессных мероприятий</w:t>
            </w:r>
            <w:r w:rsidRPr="001434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«Охрана общественного порядка»</w:t>
            </w:r>
          </w:p>
        </w:tc>
        <w:tc>
          <w:tcPr>
            <w:tcW w:w="1984" w:type="dxa"/>
            <w:gridSpan w:val="2"/>
            <w:vMerge w:val="restart"/>
            <w:shd w:val="clear" w:color="auto" w:fill="E2EFD9" w:themeFill="accent6" w:themeFillTint="33"/>
          </w:tcPr>
          <w:p w14:paraId="4FC25BC6" w14:textId="300214FC" w:rsidR="005F76C2" w:rsidRPr="00143434" w:rsidRDefault="005F76C2" w:rsidP="00895C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3434">
              <w:rPr>
                <w:rFonts w:ascii="Times New Roman" w:hAnsi="Times New Roman"/>
                <w:sz w:val="18"/>
                <w:szCs w:val="18"/>
              </w:rPr>
              <w:t>территориальный отдел администрации Арха</w:t>
            </w:r>
            <w:r w:rsidRPr="00143434">
              <w:rPr>
                <w:rFonts w:ascii="Times New Roman" w:hAnsi="Times New Roman"/>
                <w:sz w:val="18"/>
                <w:szCs w:val="18"/>
              </w:rPr>
              <w:lastRenderedPageBreak/>
              <w:t>ринского муниципального округа</w:t>
            </w:r>
          </w:p>
        </w:tc>
        <w:tc>
          <w:tcPr>
            <w:tcW w:w="4536" w:type="dxa"/>
            <w:gridSpan w:val="2"/>
            <w:shd w:val="clear" w:color="auto" w:fill="E2EFD9" w:themeFill="accent6" w:themeFillTint="33"/>
          </w:tcPr>
          <w:p w14:paraId="6E478841" w14:textId="3F9F9ACA" w:rsidR="005F76C2" w:rsidRPr="00143434" w:rsidRDefault="005F76C2" w:rsidP="00895CA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43434">
              <w:rPr>
                <w:rFonts w:ascii="Times New Roman" w:hAnsi="Times New Roman"/>
                <w:bCs/>
              </w:rPr>
              <w:lastRenderedPageBreak/>
              <w:t>Увеличение количества добровольных формирований населения по охране общественного порядка на 12% к 2030 году</w:t>
            </w:r>
          </w:p>
        </w:tc>
        <w:tc>
          <w:tcPr>
            <w:tcW w:w="851" w:type="dxa"/>
            <w:shd w:val="clear" w:color="auto" w:fill="E2EFD9" w:themeFill="accent6" w:themeFillTint="33"/>
          </w:tcPr>
          <w:p w14:paraId="494310D6" w14:textId="62DF6D42" w:rsidR="005F76C2" w:rsidRPr="00143434" w:rsidRDefault="005F76C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2CE9B8E3" w14:textId="7E0DB265" w:rsidR="005F76C2" w:rsidRPr="00143434" w:rsidRDefault="005F76C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1D669975" w14:textId="01A4814A" w:rsidR="005F76C2" w:rsidRPr="00143434" w:rsidRDefault="005F76C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  <w:shd w:val="clear" w:color="auto" w:fill="E2EFD9" w:themeFill="accent6" w:themeFillTint="33"/>
          </w:tcPr>
          <w:p w14:paraId="0419F1CD" w14:textId="53D44EF5" w:rsidR="005F76C2" w:rsidRPr="00143434" w:rsidRDefault="005F76C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725E0635" w14:textId="77777777" w:rsidR="005F76C2" w:rsidRPr="00143434" w:rsidRDefault="005F76C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F76C2" w:rsidRPr="00143434" w14:paraId="5A798336" w14:textId="77777777" w:rsidTr="000F4BAB">
        <w:trPr>
          <w:trHeight w:val="495"/>
        </w:trPr>
        <w:tc>
          <w:tcPr>
            <w:tcW w:w="454" w:type="dxa"/>
            <w:vMerge/>
            <w:shd w:val="clear" w:color="auto" w:fill="E2EFD9" w:themeFill="accent6" w:themeFillTint="33"/>
          </w:tcPr>
          <w:p w14:paraId="2D54F5EC" w14:textId="77777777" w:rsidR="005F76C2" w:rsidRPr="00143434" w:rsidRDefault="005F76C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gridSpan w:val="2"/>
            <w:vMerge/>
            <w:shd w:val="clear" w:color="auto" w:fill="E2EFD9" w:themeFill="accent6" w:themeFillTint="33"/>
          </w:tcPr>
          <w:p w14:paraId="2F6B3AAC" w14:textId="77777777" w:rsidR="005F76C2" w:rsidRPr="00143434" w:rsidRDefault="005F76C2" w:rsidP="00895CA5">
            <w:pPr>
              <w:pStyle w:val="a4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shd w:val="clear" w:color="auto" w:fill="E2EFD9" w:themeFill="accent6" w:themeFillTint="33"/>
          </w:tcPr>
          <w:p w14:paraId="3FB6AD74" w14:textId="77777777" w:rsidR="005F76C2" w:rsidRPr="00143434" w:rsidRDefault="005F76C2" w:rsidP="00895C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  <w:gridSpan w:val="2"/>
            <w:shd w:val="clear" w:color="auto" w:fill="E2EFD9" w:themeFill="accent6" w:themeFillTint="33"/>
          </w:tcPr>
          <w:p w14:paraId="5E29143B" w14:textId="49103F04" w:rsidR="005F76C2" w:rsidRPr="00143434" w:rsidRDefault="005F76C2" w:rsidP="00895CA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43434">
              <w:rPr>
                <w:rFonts w:ascii="Times New Roman" w:hAnsi="Times New Roman"/>
                <w:sz w:val="24"/>
                <w:szCs w:val="24"/>
              </w:rPr>
              <w:t xml:space="preserve">Обеспечение деятельности </w:t>
            </w:r>
            <w:r w:rsidRPr="00143434">
              <w:rPr>
                <w:rFonts w:ascii="Times New Roman" w:hAnsi="Times New Roman"/>
                <w:bCs/>
              </w:rPr>
              <w:t>добровольных формирований населения по охране общественного порядка</w:t>
            </w:r>
          </w:p>
        </w:tc>
        <w:tc>
          <w:tcPr>
            <w:tcW w:w="851" w:type="dxa"/>
            <w:shd w:val="clear" w:color="auto" w:fill="E2EFD9" w:themeFill="accent6" w:themeFillTint="33"/>
          </w:tcPr>
          <w:p w14:paraId="68F9F426" w14:textId="3FE2E23A" w:rsidR="005F76C2" w:rsidRPr="00143434" w:rsidRDefault="005F76C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43434">
              <w:rPr>
                <w:rFonts w:ascii="Times New Roman" w:hAnsi="Times New Roman"/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992" w:type="dxa"/>
            <w:shd w:val="clear" w:color="auto" w:fill="E2EFD9" w:themeFill="accent6" w:themeFillTint="33"/>
          </w:tcPr>
          <w:p w14:paraId="5818320A" w14:textId="6E81B909" w:rsidR="005F76C2" w:rsidRPr="00143434" w:rsidRDefault="005F76C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33449A7A" w14:textId="1F00A078" w:rsidR="005F76C2" w:rsidRPr="00143434" w:rsidRDefault="005F76C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E2EFD9" w:themeFill="accent6" w:themeFillTint="33"/>
          </w:tcPr>
          <w:p w14:paraId="69E702EC" w14:textId="12E5FA2D" w:rsidR="005F76C2" w:rsidRPr="00143434" w:rsidRDefault="005F76C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5E68184F" w14:textId="77777777" w:rsidR="005F76C2" w:rsidRPr="00143434" w:rsidRDefault="005F76C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F76C2" w:rsidRPr="00143434" w14:paraId="7F883404" w14:textId="77777777" w:rsidTr="00554BDE">
        <w:trPr>
          <w:trHeight w:val="291"/>
        </w:trPr>
        <w:tc>
          <w:tcPr>
            <w:tcW w:w="10235" w:type="dxa"/>
            <w:gridSpan w:val="7"/>
            <w:shd w:val="clear" w:color="auto" w:fill="D9E2F3" w:themeFill="accent1" w:themeFillTint="33"/>
          </w:tcPr>
          <w:p w14:paraId="10EE4311" w14:textId="1DF27E65" w:rsidR="005F76C2" w:rsidRPr="00143434" w:rsidRDefault="005F76C2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65C4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Мероприятие 1</w:t>
            </w:r>
            <w:r w:rsidRPr="00143434">
              <w:rPr>
                <w:rFonts w:ascii="Times New Roman" w:hAnsi="Times New Roman"/>
                <w:sz w:val="20"/>
                <w:szCs w:val="20"/>
              </w:rPr>
              <w:t xml:space="preserve"> Привлечено жителей округа в добровольные формирования населения по охране общественного порядка</w:t>
            </w:r>
          </w:p>
        </w:tc>
        <w:tc>
          <w:tcPr>
            <w:tcW w:w="851" w:type="dxa"/>
            <w:shd w:val="clear" w:color="auto" w:fill="D9E2F3" w:themeFill="accent1" w:themeFillTint="33"/>
          </w:tcPr>
          <w:p w14:paraId="1F8FA4BE" w14:textId="391B24A5" w:rsidR="005F76C2" w:rsidRPr="00143434" w:rsidRDefault="005F76C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чел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64AFBE06" w14:textId="6159A109" w:rsidR="005F76C2" w:rsidRPr="00143434" w:rsidRDefault="005F76C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4519E471" w14:textId="478EB6BF" w:rsidR="005F76C2" w:rsidRPr="00143434" w:rsidRDefault="005F76C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993" w:type="dxa"/>
            <w:shd w:val="clear" w:color="auto" w:fill="D9E2F3" w:themeFill="accent1" w:themeFillTint="33"/>
          </w:tcPr>
          <w:p w14:paraId="0D5D8AFC" w14:textId="328FA395" w:rsidR="005F76C2" w:rsidRPr="00143434" w:rsidRDefault="005F76C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842" w:type="dxa"/>
            <w:shd w:val="clear" w:color="auto" w:fill="D9E2F3" w:themeFill="accent1" w:themeFillTint="33"/>
          </w:tcPr>
          <w:p w14:paraId="58A9A768" w14:textId="77777777" w:rsidR="005F76C2" w:rsidRPr="00143434" w:rsidRDefault="005F76C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F76C2" w:rsidRPr="00143434" w14:paraId="4DC6BA2E" w14:textId="77777777" w:rsidTr="00554BDE">
        <w:trPr>
          <w:trHeight w:val="383"/>
        </w:trPr>
        <w:tc>
          <w:tcPr>
            <w:tcW w:w="10235" w:type="dxa"/>
            <w:gridSpan w:val="7"/>
            <w:shd w:val="clear" w:color="auto" w:fill="D9E2F3" w:themeFill="accent1" w:themeFillTint="33"/>
          </w:tcPr>
          <w:p w14:paraId="7214C926" w14:textId="4C42AF60" w:rsidR="005F76C2" w:rsidRPr="00143434" w:rsidRDefault="005F76C2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65C4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Мероприятие</w:t>
            </w:r>
            <w:r w:rsidR="009565C4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9565C4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2 </w:t>
            </w:r>
            <w:r w:rsidRPr="00143434">
              <w:rPr>
                <w:rFonts w:ascii="Times New Roman" w:hAnsi="Times New Roman"/>
                <w:sz w:val="20"/>
                <w:szCs w:val="20"/>
              </w:rPr>
              <w:t>Страхование жизни и здоровья членов добровольных формирований населения по охране общественного порядка</w:t>
            </w:r>
          </w:p>
        </w:tc>
        <w:tc>
          <w:tcPr>
            <w:tcW w:w="851" w:type="dxa"/>
            <w:shd w:val="clear" w:color="auto" w:fill="D9E2F3" w:themeFill="accent1" w:themeFillTint="33"/>
          </w:tcPr>
          <w:p w14:paraId="2275B356" w14:textId="48DD3F67" w:rsidR="005F76C2" w:rsidRPr="00143434" w:rsidRDefault="005F76C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чел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186DBFE3" w14:textId="6AD61E8B" w:rsidR="005F76C2" w:rsidRPr="00143434" w:rsidRDefault="005F76C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4567328B" w14:textId="335EA951" w:rsidR="005F76C2" w:rsidRPr="00143434" w:rsidRDefault="005F76C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D9E2F3" w:themeFill="accent1" w:themeFillTint="33"/>
          </w:tcPr>
          <w:p w14:paraId="230AD87D" w14:textId="519254C7" w:rsidR="005F76C2" w:rsidRPr="00143434" w:rsidRDefault="005F76C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842" w:type="dxa"/>
            <w:shd w:val="clear" w:color="auto" w:fill="D9E2F3" w:themeFill="accent1" w:themeFillTint="33"/>
          </w:tcPr>
          <w:p w14:paraId="721FECA7" w14:textId="77777777" w:rsidR="005F76C2" w:rsidRPr="00143434" w:rsidRDefault="005F76C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844A4" w:rsidRPr="00143434" w14:paraId="716F182B" w14:textId="77777777" w:rsidTr="000F4BAB">
        <w:trPr>
          <w:trHeight w:val="1129"/>
        </w:trPr>
        <w:tc>
          <w:tcPr>
            <w:tcW w:w="454" w:type="dxa"/>
            <w:shd w:val="clear" w:color="auto" w:fill="FFF2CC" w:themeFill="accent4" w:themeFillTint="33"/>
          </w:tcPr>
          <w:p w14:paraId="0D68275A" w14:textId="4A91A089" w:rsidR="006844A4" w:rsidRPr="00143434" w:rsidRDefault="00C332C4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343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261" w:type="dxa"/>
            <w:gridSpan w:val="2"/>
            <w:shd w:val="clear" w:color="auto" w:fill="FFF2CC" w:themeFill="accent4" w:themeFillTint="33"/>
          </w:tcPr>
          <w:p w14:paraId="6FBA5C5E" w14:textId="169E25F6" w:rsidR="006844A4" w:rsidRPr="00143434" w:rsidRDefault="006844A4" w:rsidP="00895CA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3434">
              <w:rPr>
                <w:rFonts w:ascii="Times New Roman" w:hAnsi="Times New Roman"/>
                <w:b/>
                <w:bCs/>
                <w:sz w:val="20"/>
                <w:szCs w:val="20"/>
              </w:rPr>
              <w:t>МП «Развитие физической культуры и спорта на территории Архаринского муниципального округа Амурской области»</w:t>
            </w:r>
          </w:p>
        </w:tc>
        <w:tc>
          <w:tcPr>
            <w:tcW w:w="1984" w:type="dxa"/>
            <w:gridSpan w:val="2"/>
            <w:shd w:val="clear" w:color="auto" w:fill="FFF2CC" w:themeFill="accent4" w:themeFillTint="33"/>
          </w:tcPr>
          <w:p w14:paraId="5B767696" w14:textId="1B445630" w:rsidR="006844A4" w:rsidRPr="00143434" w:rsidRDefault="006844A4" w:rsidP="00895CA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43434">
              <w:rPr>
                <w:rFonts w:ascii="Times New Roman" w:hAnsi="Times New Roman"/>
                <w:sz w:val="18"/>
                <w:szCs w:val="18"/>
              </w:rPr>
              <w:t xml:space="preserve">Сектор по физической культуре и спорту администрации Архаринского муниципального </w:t>
            </w:r>
            <w:r w:rsidR="0092687D" w:rsidRPr="00143434">
              <w:rPr>
                <w:rFonts w:ascii="Times New Roman" w:hAnsi="Times New Roman"/>
                <w:sz w:val="18"/>
                <w:szCs w:val="18"/>
              </w:rPr>
              <w:t>округа</w:t>
            </w:r>
          </w:p>
        </w:tc>
        <w:tc>
          <w:tcPr>
            <w:tcW w:w="4536" w:type="dxa"/>
            <w:gridSpan w:val="2"/>
            <w:shd w:val="clear" w:color="auto" w:fill="FFF2CC" w:themeFill="accent4" w:themeFillTint="33"/>
          </w:tcPr>
          <w:p w14:paraId="6AB03CD2" w14:textId="52931D53" w:rsidR="006844A4" w:rsidRPr="00143434" w:rsidRDefault="006844A4" w:rsidP="00895CA5">
            <w:pPr>
              <w:pStyle w:val="ae"/>
              <w:rPr>
                <w:sz w:val="20"/>
                <w:szCs w:val="20"/>
              </w:rPr>
            </w:pPr>
            <w:r w:rsidRPr="00143434">
              <w:rPr>
                <w:rFonts w:ascii="Arial" w:hAnsi="Arial" w:cs="Arial"/>
                <w:sz w:val="32"/>
                <w:szCs w:val="32"/>
              </w:rPr>
              <w:br/>
            </w:r>
            <w:r w:rsidRPr="00143434">
              <w:rPr>
                <w:sz w:val="20"/>
                <w:szCs w:val="20"/>
              </w:rPr>
              <w:t>Доля граждан, систематически занимающихся физической культурой и спортом, в общей численности населения округа в возрасте 3-79 лет, %</w:t>
            </w:r>
          </w:p>
        </w:tc>
        <w:tc>
          <w:tcPr>
            <w:tcW w:w="851" w:type="dxa"/>
            <w:shd w:val="clear" w:color="auto" w:fill="FFF2CC" w:themeFill="accent4" w:themeFillTint="33"/>
          </w:tcPr>
          <w:p w14:paraId="061A2673" w14:textId="3E1A2B24" w:rsidR="006844A4" w:rsidRPr="00143434" w:rsidRDefault="006844A4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  <w:shd w:val="clear" w:color="auto" w:fill="FFF2CC" w:themeFill="accent4" w:themeFillTint="33"/>
          </w:tcPr>
          <w:p w14:paraId="3441BB4E" w14:textId="021E7F83" w:rsidR="006844A4" w:rsidRPr="00143434" w:rsidRDefault="006844A4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52,5</w:t>
            </w:r>
          </w:p>
        </w:tc>
        <w:tc>
          <w:tcPr>
            <w:tcW w:w="992" w:type="dxa"/>
            <w:shd w:val="clear" w:color="auto" w:fill="FFF2CC" w:themeFill="accent4" w:themeFillTint="33"/>
          </w:tcPr>
          <w:p w14:paraId="58BB7BA5" w14:textId="61AEF95C" w:rsidR="006844A4" w:rsidRPr="00143434" w:rsidRDefault="006844A4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54,6</w:t>
            </w:r>
          </w:p>
        </w:tc>
        <w:tc>
          <w:tcPr>
            <w:tcW w:w="993" w:type="dxa"/>
            <w:shd w:val="clear" w:color="auto" w:fill="FFF2CC" w:themeFill="accent4" w:themeFillTint="33"/>
          </w:tcPr>
          <w:p w14:paraId="2B8360C1" w14:textId="1FC4CCCA" w:rsidR="006844A4" w:rsidRPr="00143434" w:rsidRDefault="00AC5E6A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52,4</w:t>
            </w:r>
          </w:p>
        </w:tc>
        <w:tc>
          <w:tcPr>
            <w:tcW w:w="1842" w:type="dxa"/>
            <w:shd w:val="clear" w:color="auto" w:fill="FFF2CC" w:themeFill="accent4" w:themeFillTint="33"/>
          </w:tcPr>
          <w:p w14:paraId="6A239098" w14:textId="77777777" w:rsidR="006844A4" w:rsidRPr="00143434" w:rsidRDefault="006844A4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844A4" w:rsidRPr="00143434" w14:paraId="51DA389B" w14:textId="77777777" w:rsidTr="000F4BAB">
        <w:trPr>
          <w:trHeight w:val="527"/>
        </w:trPr>
        <w:tc>
          <w:tcPr>
            <w:tcW w:w="454" w:type="dxa"/>
            <w:vMerge w:val="restart"/>
            <w:shd w:val="clear" w:color="auto" w:fill="E2EFD9" w:themeFill="accent6" w:themeFillTint="33"/>
          </w:tcPr>
          <w:p w14:paraId="05044D5F" w14:textId="4963CC8D" w:rsidR="006844A4" w:rsidRPr="009565C4" w:rsidRDefault="009565C4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65C4">
              <w:rPr>
                <w:rFonts w:ascii="Times New Roman" w:hAnsi="Times New Roman"/>
                <w:sz w:val="18"/>
                <w:szCs w:val="18"/>
              </w:rPr>
              <w:t>3.1</w:t>
            </w:r>
          </w:p>
        </w:tc>
        <w:tc>
          <w:tcPr>
            <w:tcW w:w="3261" w:type="dxa"/>
            <w:gridSpan w:val="2"/>
            <w:vMerge w:val="restart"/>
            <w:shd w:val="clear" w:color="auto" w:fill="E2EFD9" w:themeFill="accent6" w:themeFillTint="33"/>
          </w:tcPr>
          <w:p w14:paraId="1118DA3B" w14:textId="6DDFE8E1" w:rsidR="006844A4" w:rsidRPr="00143434" w:rsidRDefault="006844A4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Комплекс процессных мероприятий</w:t>
            </w:r>
            <w:r w:rsidRPr="00143434"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r w:rsidRPr="00143434">
              <w:rPr>
                <w:rFonts w:ascii="Times New Roman" w:hAnsi="Times New Roman"/>
                <w:b/>
                <w:bCs/>
                <w:sz w:val="20"/>
                <w:szCs w:val="20"/>
              </w:rPr>
              <w:t>Укрепление общественного здоровья населения»</w:t>
            </w:r>
          </w:p>
        </w:tc>
        <w:tc>
          <w:tcPr>
            <w:tcW w:w="1984" w:type="dxa"/>
            <w:gridSpan w:val="2"/>
            <w:vMerge w:val="restart"/>
            <w:shd w:val="clear" w:color="auto" w:fill="E2EFD9" w:themeFill="accent6" w:themeFillTint="33"/>
          </w:tcPr>
          <w:p w14:paraId="0178BD10" w14:textId="057013E1" w:rsidR="006844A4" w:rsidRPr="00143434" w:rsidRDefault="006844A4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Сектор по физической культуре и спорту администрации Архаринского муниципального окр</w:t>
            </w:r>
            <w:r w:rsidR="006240BD" w:rsidRPr="00143434">
              <w:rPr>
                <w:rFonts w:ascii="Times New Roman" w:hAnsi="Times New Roman"/>
                <w:sz w:val="20"/>
                <w:szCs w:val="20"/>
              </w:rPr>
              <w:t>у</w:t>
            </w:r>
            <w:r w:rsidRPr="00143434">
              <w:rPr>
                <w:rFonts w:ascii="Times New Roman" w:hAnsi="Times New Roman"/>
                <w:sz w:val="20"/>
                <w:szCs w:val="20"/>
              </w:rPr>
              <w:t>га</w:t>
            </w:r>
          </w:p>
        </w:tc>
        <w:tc>
          <w:tcPr>
            <w:tcW w:w="4536" w:type="dxa"/>
            <w:gridSpan w:val="2"/>
            <w:shd w:val="clear" w:color="auto" w:fill="E2EFD9" w:themeFill="accent6" w:themeFillTint="33"/>
          </w:tcPr>
          <w:p w14:paraId="0FF9C810" w14:textId="2CBEC388" w:rsidR="006844A4" w:rsidRPr="00143434" w:rsidRDefault="006844A4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 xml:space="preserve">Количество проведенных мероприятий, направленных на здоровый образ жизни </w:t>
            </w:r>
          </w:p>
        </w:tc>
        <w:tc>
          <w:tcPr>
            <w:tcW w:w="851" w:type="dxa"/>
            <w:shd w:val="clear" w:color="auto" w:fill="E2EFD9" w:themeFill="accent6" w:themeFillTint="33"/>
          </w:tcPr>
          <w:p w14:paraId="7C7CB898" w14:textId="14CA3B82" w:rsidR="006844A4" w:rsidRPr="00143434" w:rsidRDefault="006844A4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чел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57C2A00F" w14:textId="00E5CDA9" w:rsidR="006844A4" w:rsidRPr="00143434" w:rsidRDefault="006844A4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900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608332D8" w14:textId="110B38B2" w:rsidR="006844A4" w:rsidRPr="00143434" w:rsidRDefault="006844A4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900</w:t>
            </w:r>
          </w:p>
        </w:tc>
        <w:tc>
          <w:tcPr>
            <w:tcW w:w="993" w:type="dxa"/>
            <w:shd w:val="clear" w:color="auto" w:fill="E2EFD9" w:themeFill="accent6" w:themeFillTint="33"/>
          </w:tcPr>
          <w:p w14:paraId="244268AE" w14:textId="7BFA6AFC" w:rsidR="006844A4" w:rsidRPr="00143434" w:rsidRDefault="005E40E4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1200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22B69761" w14:textId="77777777" w:rsidR="006844A4" w:rsidRPr="00143434" w:rsidRDefault="006844A4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844A4" w:rsidRPr="00143434" w14:paraId="7A9F25E9" w14:textId="77777777" w:rsidTr="000F4BAB">
        <w:trPr>
          <w:trHeight w:val="327"/>
        </w:trPr>
        <w:tc>
          <w:tcPr>
            <w:tcW w:w="454" w:type="dxa"/>
            <w:vMerge/>
            <w:shd w:val="clear" w:color="auto" w:fill="E2EFD9" w:themeFill="accent6" w:themeFillTint="33"/>
          </w:tcPr>
          <w:p w14:paraId="78EDB2AC" w14:textId="77777777" w:rsidR="006844A4" w:rsidRPr="00143434" w:rsidRDefault="006844A4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gridSpan w:val="2"/>
            <w:vMerge/>
            <w:shd w:val="clear" w:color="auto" w:fill="E2EFD9" w:themeFill="accent6" w:themeFillTint="33"/>
          </w:tcPr>
          <w:p w14:paraId="51EC7110" w14:textId="77777777" w:rsidR="006844A4" w:rsidRPr="00143434" w:rsidRDefault="006844A4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shd w:val="clear" w:color="auto" w:fill="E2EFD9" w:themeFill="accent6" w:themeFillTint="33"/>
          </w:tcPr>
          <w:p w14:paraId="76BA40F6" w14:textId="77777777" w:rsidR="006844A4" w:rsidRPr="00143434" w:rsidRDefault="006844A4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6" w:type="dxa"/>
            <w:gridSpan w:val="2"/>
            <w:shd w:val="clear" w:color="auto" w:fill="E2EFD9" w:themeFill="accent6" w:themeFillTint="33"/>
          </w:tcPr>
          <w:p w14:paraId="625B0883" w14:textId="30FDF0E1" w:rsidR="006844A4" w:rsidRPr="00143434" w:rsidRDefault="006844A4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Количество информационных и агитационных мероприятий, направленных на продвижение принципо</w:t>
            </w:r>
            <w:r w:rsidR="00184204" w:rsidRPr="00143434">
              <w:rPr>
                <w:rFonts w:ascii="Times New Roman" w:hAnsi="Times New Roman"/>
                <w:sz w:val="20"/>
                <w:szCs w:val="20"/>
              </w:rPr>
              <w:t>в</w:t>
            </w:r>
            <w:r w:rsidRPr="00143434">
              <w:rPr>
                <w:rFonts w:ascii="Times New Roman" w:hAnsi="Times New Roman"/>
                <w:sz w:val="20"/>
                <w:szCs w:val="20"/>
              </w:rPr>
              <w:t xml:space="preserve"> здорового образа жизни</w:t>
            </w:r>
          </w:p>
        </w:tc>
        <w:tc>
          <w:tcPr>
            <w:tcW w:w="851" w:type="dxa"/>
            <w:shd w:val="clear" w:color="auto" w:fill="E2EFD9" w:themeFill="accent6" w:themeFillTint="33"/>
          </w:tcPr>
          <w:p w14:paraId="59628033" w14:textId="6710D1D5" w:rsidR="006844A4" w:rsidRPr="00143434" w:rsidRDefault="00184204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43434">
              <w:rPr>
                <w:rFonts w:ascii="Times New Roman" w:hAnsi="Times New Roman"/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992" w:type="dxa"/>
            <w:shd w:val="clear" w:color="auto" w:fill="E2EFD9" w:themeFill="accent6" w:themeFillTint="33"/>
          </w:tcPr>
          <w:p w14:paraId="32DD12F9" w14:textId="0147E0CA" w:rsidR="006844A4" w:rsidRPr="00143434" w:rsidRDefault="00184204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662DAA41" w14:textId="7EE829B4" w:rsidR="006844A4" w:rsidRPr="00143434" w:rsidRDefault="00184204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993" w:type="dxa"/>
            <w:shd w:val="clear" w:color="auto" w:fill="E2EFD9" w:themeFill="accent6" w:themeFillTint="33"/>
          </w:tcPr>
          <w:p w14:paraId="00E96A9D" w14:textId="0C27937C" w:rsidR="006844A4" w:rsidRPr="00143434" w:rsidRDefault="005E40E4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15ABCB33" w14:textId="77777777" w:rsidR="006844A4" w:rsidRPr="00143434" w:rsidRDefault="006844A4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84204" w:rsidRPr="00143434" w14:paraId="12564540" w14:textId="77777777" w:rsidTr="00554BDE">
        <w:trPr>
          <w:trHeight w:val="153"/>
        </w:trPr>
        <w:tc>
          <w:tcPr>
            <w:tcW w:w="10235" w:type="dxa"/>
            <w:gridSpan w:val="7"/>
            <w:shd w:val="clear" w:color="auto" w:fill="D9E2F3" w:themeFill="accent1" w:themeFillTint="33"/>
          </w:tcPr>
          <w:p w14:paraId="0BB7CF36" w14:textId="2A4191A3" w:rsidR="00184204" w:rsidRPr="00143434" w:rsidRDefault="00184204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65C4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Мероприятие1</w:t>
            </w:r>
            <w:r w:rsidRPr="00143434">
              <w:rPr>
                <w:rFonts w:ascii="Times New Roman" w:hAnsi="Times New Roman"/>
                <w:sz w:val="20"/>
                <w:szCs w:val="20"/>
              </w:rPr>
              <w:t xml:space="preserve"> Количество проведенных мероприятий, направленных на здоровый образ жизни</w:t>
            </w:r>
          </w:p>
        </w:tc>
        <w:tc>
          <w:tcPr>
            <w:tcW w:w="851" w:type="dxa"/>
            <w:shd w:val="clear" w:color="auto" w:fill="D9E2F3" w:themeFill="accent1" w:themeFillTint="33"/>
          </w:tcPr>
          <w:p w14:paraId="259507B0" w14:textId="11330A04" w:rsidR="00184204" w:rsidRPr="00143434" w:rsidRDefault="00184204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чел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61549FD6" w14:textId="00F3F5D2" w:rsidR="00184204" w:rsidRPr="00143434" w:rsidRDefault="00184204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900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0684B7BA" w14:textId="309B0F59" w:rsidR="00184204" w:rsidRPr="00143434" w:rsidRDefault="00184204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900</w:t>
            </w:r>
          </w:p>
        </w:tc>
        <w:tc>
          <w:tcPr>
            <w:tcW w:w="993" w:type="dxa"/>
            <w:shd w:val="clear" w:color="auto" w:fill="D9E2F3" w:themeFill="accent1" w:themeFillTint="33"/>
          </w:tcPr>
          <w:p w14:paraId="2C890C06" w14:textId="119B2F60" w:rsidR="00184204" w:rsidRPr="00143434" w:rsidRDefault="005E40E4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1200</w:t>
            </w:r>
          </w:p>
        </w:tc>
        <w:tc>
          <w:tcPr>
            <w:tcW w:w="1842" w:type="dxa"/>
            <w:shd w:val="clear" w:color="auto" w:fill="D9E2F3" w:themeFill="accent1" w:themeFillTint="33"/>
          </w:tcPr>
          <w:p w14:paraId="209F1786" w14:textId="77777777" w:rsidR="00184204" w:rsidRPr="00143434" w:rsidRDefault="00184204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84204" w:rsidRPr="00143434" w14:paraId="190D5F73" w14:textId="77777777" w:rsidTr="00554BDE">
        <w:trPr>
          <w:trHeight w:val="327"/>
        </w:trPr>
        <w:tc>
          <w:tcPr>
            <w:tcW w:w="10235" w:type="dxa"/>
            <w:gridSpan w:val="7"/>
            <w:shd w:val="clear" w:color="auto" w:fill="D9E2F3" w:themeFill="accent1" w:themeFillTint="33"/>
          </w:tcPr>
          <w:p w14:paraId="29642688" w14:textId="184DA338" w:rsidR="00184204" w:rsidRPr="00143434" w:rsidRDefault="00184204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65C4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Мероприятие 2</w:t>
            </w:r>
            <w:r w:rsidRPr="00143434">
              <w:rPr>
                <w:rFonts w:ascii="Times New Roman" w:hAnsi="Times New Roman"/>
                <w:sz w:val="20"/>
                <w:szCs w:val="20"/>
              </w:rPr>
              <w:t xml:space="preserve"> Количество информационных и агитационных мероприятий, направленных на продвижение принципов здорового образа жизни</w:t>
            </w:r>
          </w:p>
        </w:tc>
        <w:tc>
          <w:tcPr>
            <w:tcW w:w="851" w:type="dxa"/>
            <w:shd w:val="clear" w:color="auto" w:fill="D9E2F3" w:themeFill="accent1" w:themeFillTint="33"/>
          </w:tcPr>
          <w:p w14:paraId="0226FB17" w14:textId="1168281B" w:rsidR="00184204" w:rsidRPr="00143434" w:rsidRDefault="00184204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43434">
              <w:rPr>
                <w:rFonts w:ascii="Times New Roman" w:hAnsi="Times New Roman"/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992" w:type="dxa"/>
            <w:shd w:val="clear" w:color="auto" w:fill="D9E2F3" w:themeFill="accent1" w:themeFillTint="33"/>
          </w:tcPr>
          <w:p w14:paraId="2C7B4001" w14:textId="04BB3057" w:rsidR="00184204" w:rsidRPr="00143434" w:rsidRDefault="00184204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0F532502" w14:textId="2819C034" w:rsidR="00184204" w:rsidRPr="00143434" w:rsidRDefault="00184204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993" w:type="dxa"/>
            <w:shd w:val="clear" w:color="auto" w:fill="D9E2F3" w:themeFill="accent1" w:themeFillTint="33"/>
          </w:tcPr>
          <w:p w14:paraId="03BF8284" w14:textId="27D770F1" w:rsidR="00184204" w:rsidRPr="00143434" w:rsidRDefault="005E40E4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1842" w:type="dxa"/>
            <w:shd w:val="clear" w:color="auto" w:fill="D9E2F3" w:themeFill="accent1" w:themeFillTint="33"/>
          </w:tcPr>
          <w:p w14:paraId="64FEABB0" w14:textId="77777777" w:rsidR="00184204" w:rsidRPr="00143434" w:rsidRDefault="00184204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240BD" w:rsidRPr="00143434" w14:paraId="58ECCE51" w14:textId="77777777" w:rsidTr="000F4BAB">
        <w:trPr>
          <w:trHeight w:val="576"/>
        </w:trPr>
        <w:tc>
          <w:tcPr>
            <w:tcW w:w="454" w:type="dxa"/>
            <w:vMerge w:val="restart"/>
            <w:shd w:val="clear" w:color="auto" w:fill="E2EFD9" w:themeFill="accent6" w:themeFillTint="33"/>
          </w:tcPr>
          <w:p w14:paraId="003F0F5E" w14:textId="62076D7C" w:rsidR="006240BD" w:rsidRPr="009565C4" w:rsidRDefault="009565C4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65C4">
              <w:rPr>
                <w:rFonts w:ascii="Times New Roman" w:hAnsi="Times New Roman"/>
                <w:sz w:val="18"/>
                <w:szCs w:val="18"/>
              </w:rPr>
              <w:t>3.2</w:t>
            </w:r>
          </w:p>
        </w:tc>
        <w:tc>
          <w:tcPr>
            <w:tcW w:w="3261" w:type="dxa"/>
            <w:gridSpan w:val="2"/>
            <w:vMerge w:val="restart"/>
            <w:shd w:val="clear" w:color="auto" w:fill="E2EFD9" w:themeFill="accent6" w:themeFillTint="33"/>
          </w:tcPr>
          <w:p w14:paraId="0E3D3F40" w14:textId="5CDC0DBE" w:rsidR="006240BD" w:rsidRPr="00143434" w:rsidRDefault="006240BD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Комплекс процессных мероприяти</w:t>
            </w:r>
            <w:r w:rsidR="00115D46" w:rsidRPr="00143434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й</w:t>
            </w:r>
            <w:r w:rsidR="00A473AB" w:rsidRPr="0014343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43434">
              <w:rPr>
                <w:rFonts w:ascii="Times New Roman" w:hAnsi="Times New Roman"/>
                <w:sz w:val="20"/>
                <w:szCs w:val="20"/>
              </w:rPr>
              <w:t>«</w:t>
            </w:r>
            <w:r w:rsidRPr="00143434">
              <w:rPr>
                <w:rFonts w:ascii="Times New Roman" w:hAnsi="Times New Roman"/>
                <w:b/>
                <w:bCs/>
                <w:sz w:val="20"/>
                <w:szCs w:val="20"/>
              </w:rPr>
              <w:t>Развитие физической культуры и спорта»</w:t>
            </w:r>
          </w:p>
        </w:tc>
        <w:tc>
          <w:tcPr>
            <w:tcW w:w="1984" w:type="dxa"/>
            <w:gridSpan w:val="2"/>
            <w:vMerge w:val="restart"/>
            <w:shd w:val="clear" w:color="auto" w:fill="E2EFD9" w:themeFill="accent6" w:themeFillTint="33"/>
          </w:tcPr>
          <w:p w14:paraId="5EB03345" w14:textId="383CDF09" w:rsidR="006240BD" w:rsidRPr="00143434" w:rsidRDefault="006240BD" w:rsidP="00895CA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43434">
              <w:rPr>
                <w:rFonts w:ascii="Times New Roman" w:hAnsi="Times New Roman"/>
                <w:sz w:val="18"/>
                <w:szCs w:val="18"/>
              </w:rPr>
              <w:t>Сектор по физической культуре и спорту администрации Архаринского муниципального округа</w:t>
            </w:r>
          </w:p>
        </w:tc>
        <w:tc>
          <w:tcPr>
            <w:tcW w:w="4536" w:type="dxa"/>
            <w:gridSpan w:val="2"/>
            <w:shd w:val="clear" w:color="auto" w:fill="E2EFD9" w:themeFill="accent6" w:themeFillTint="33"/>
          </w:tcPr>
          <w:p w14:paraId="28ABCF0B" w14:textId="7784AE0B" w:rsidR="006240BD" w:rsidRPr="00143434" w:rsidRDefault="006240BD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Количество проведенных спортивных мероприятий различного уровня</w:t>
            </w:r>
          </w:p>
        </w:tc>
        <w:tc>
          <w:tcPr>
            <w:tcW w:w="851" w:type="dxa"/>
            <w:shd w:val="clear" w:color="auto" w:fill="E2EFD9" w:themeFill="accent6" w:themeFillTint="33"/>
          </w:tcPr>
          <w:p w14:paraId="6232910A" w14:textId="37180A35" w:rsidR="006240BD" w:rsidRPr="00143434" w:rsidRDefault="006240BD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48F327BD" w14:textId="019F1167" w:rsidR="006240BD" w:rsidRPr="00143434" w:rsidRDefault="00AC5E6A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33486836" w14:textId="07754E02" w:rsidR="006240BD" w:rsidRPr="00143434" w:rsidRDefault="00AC5E6A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993" w:type="dxa"/>
            <w:shd w:val="clear" w:color="auto" w:fill="E2EFD9" w:themeFill="accent6" w:themeFillTint="33"/>
          </w:tcPr>
          <w:p w14:paraId="7BD29E54" w14:textId="020856E4" w:rsidR="006240BD" w:rsidRPr="00143434" w:rsidRDefault="00AC5E6A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65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5A10FDFE" w14:textId="77777777" w:rsidR="006240BD" w:rsidRPr="00143434" w:rsidRDefault="006240BD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240BD" w:rsidRPr="00143434" w14:paraId="3E9B68EB" w14:textId="77777777" w:rsidTr="000F4BAB">
        <w:trPr>
          <w:trHeight w:val="660"/>
        </w:trPr>
        <w:tc>
          <w:tcPr>
            <w:tcW w:w="454" w:type="dxa"/>
            <w:vMerge/>
            <w:shd w:val="clear" w:color="auto" w:fill="E2EFD9" w:themeFill="accent6" w:themeFillTint="33"/>
          </w:tcPr>
          <w:p w14:paraId="307BCD68" w14:textId="77777777" w:rsidR="006240BD" w:rsidRPr="00143434" w:rsidRDefault="006240BD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gridSpan w:val="2"/>
            <w:vMerge/>
            <w:shd w:val="clear" w:color="auto" w:fill="E2EFD9" w:themeFill="accent6" w:themeFillTint="33"/>
          </w:tcPr>
          <w:p w14:paraId="1883EC25" w14:textId="77777777" w:rsidR="006240BD" w:rsidRPr="00143434" w:rsidRDefault="006240BD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shd w:val="clear" w:color="auto" w:fill="E2EFD9" w:themeFill="accent6" w:themeFillTint="33"/>
          </w:tcPr>
          <w:p w14:paraId="1807075C" w14:textId="77777777" w:rsidR="006240BD" w:rsidRPr="00143434" w:rsidRDefault="006240BD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6" w:type="dxa"/>
            <w:gridSpan w:val="2"/>
            <w:shd w:val="clear" w:color="auto" w:fill="E2EFD9" w:themeFill="accent6" w:themeFillTint="33"/>
          </w:tcPr>
          <w:p w14:paraId="60B20593" w14:textId="61FA7F50" w:rsidR="006240BD" w:rsidRPr="00143434" w:rsidRDefault="006240BD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Количество отремонтированных объектов спортивной инфраструктуры</w:t>
            </w:r>
          </w:p>
        </w:tc>
        <w:tc>
          <w:tcPr>
            <w:tcW w:w="851" w:type="dxa"/>
            <w:shd w:val="clear" w:color="auto" w:fill="E2EFD9" w:themeFill="accent6" w:themeFillTint="33"/>
          </w:tcPr>
          <w:p w14:paraId="288CB83D" w14:textId="43556E7A" w:rsidR="006240BD" w:rsidRPr="00143434" w:rsidRDefault="006240BD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43434">
              <w:rPr>
                <w:rFonts w:ascii="Times New Roman" w:hAnsi="Times New Roman"/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992" w:type="dxa"/>
            <w:shd w:val="clear" w:color="auto" w:fill="E2EFD9" w:themeFill="accent6" w:themeFillTint="33"/>
          </w:tcPr>
          <w:p w14:paraId="3984BBDA" w14:textId="3F7C098C" w:rsidR="006240BD" w:rsidRPr="00143434" w:rsidRDefault="006240BD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34275CCF" w14:textId="148727CA" w:rsidR="006240BD" w:rsidRPr="00143434" w:rsidRDefault="006240BD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993" w:type="dxa"/>
            <w:shd w:val="clear" w:color="auto" w:fill="E2EFD9" w:themeFill="accent6" w:themeFillTint="33"/>
          </w:tcPr>
          <w:p w14:paraId="65203708" w14:textId="6551C15B" w:rsidR="006240BD" w:rsidRPr="00143434" w:rsidRDefault="005E40E4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1FEC12D6" w14:textId="77777777" w:rsidR="006240BD" w:rsidRPr="00143434" w:rsidRDefault="006240BD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240BD" w:rsidRPr="00143434" w14:paraId="634DAC55" w14:textId="77777777" w:rsidTr="000F4BAB">
        <w:trPr>
          <w:trHeight w:val="330"/>
        </w:trPr>
        <w:tc>
          <w:tcPr>
            <w:tcW w:w="454" w:type="dxa"/>
            <w:vMerge/>
            <w:shd w:val="clear" w:color="auto" w:fill="E2EFD9" w:themeFill="accent6" w:themeFillTint="33"/>
          </w:tcPr>
          <w:p w14:paraId="30CEBFB9" w14:textId="77777777" w:rsidR="006240BD" w:rsidRPr="00143434" w:rsidRDefault="006240BD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gridSpan w:val="2"/>
            <w:vMerge/>
            <w:shd w:val="clear" w:color="auto" w:fill="E2EFD9" w:themeFill="accent6" w:themeFillTint="33"/>
          </w:tcPr>
          <w:p w14:paraId="069DDEE6" w14:textId="77777777" w:rsidR="006240BD" w:rsidRPr="00143434" w:rsidRDefault="006240BD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shd w:val="clear" w:color="auto" w:fill="E2EFD9" w:themeFill="accent6" w:themeFillTint="33"/>
          </w:tcPr>
          <w:p w14:paraId="717CC3FD" w14:textId="77777777" w:rsidR="006240BD" w:rsidRPr="00143434" w:rsidRDefault="006240BD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6" w:type="dxa"/>
            <w:gridSpan w:val="2"/>
            <w:shd w:val="clear" w:color="auto" w:fill="E2EFD9" w:themeFill="accent6" w:themeFillTint="33"/>
          </w:tcPr>
          <w:p w14:paraId="5A77C814" w14:textId="2AE7081C" w:rsidR="006240BD" w:rsidRPr="00143434" w:rsidRDefault="006240BD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Количество проведенных спортивных мероприятий Всероссийского физкультурно-спортивного комплекса «Готов к труду и обороне»</w:t>
            </w:r>
          </w:p>
        </w:tc>
        <w:tc>
          <w:tcPr>
            <w:tcW w:w="851" w:type="dxa"/>
            <w:shd w:val="clear" w:color="auto" w:fill="E2EFD9" w:themeFill="accent6" w:themeFillTint="33"/>
          </w:tcPr>
          <w:p w14:paraId="40439B2E" w14:textId="2F1A96DC" w:rsidR="006240BD" w:rsidRPr="00143434" w:rsidRDefault="006240BD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43434">
              <w:rPr>
                <w:rFonts w:ascii="Times New Roman" w:hAnsi="Times New Roman"/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992" w:type="dxa"/>
            <w:shd w:val="clear" w:color="auto" w:fill="E2EFD9" w:themeFill="accent6" w:themeFillTint="33"/>
          </w:tcPr>
          <w:p w14:paraId="7CA50D79" w14:textId="2A1A4439" w:rsidR="006240BD" w:rsidRPr="00143434" w:rsidRDefault="006240BD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6302CC06" w14:textId="4C8170D1" w:rsidR="006240BD" w:rsidRPr="00143434" w:rsidRDefault="006240BD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993" w:type="dxa"/>
            <w:shd w:val="clear" w:color="auto" w:fill="E2EFD9" w:themeFill="accent6" w:themeFillTint="33"/>
          </w:tcPr>
          <w:p w14:paraId="7D59DFC3" w14:textId="5750EE36" w:rsidR="006240BD" w:rsidRPr="00143434" w:rsidRDefault="00AC5E6A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7BEA3705" w14:textId="77777777" w:rsidR="006240BD" w:rsidRPr="00143434" w:rsidRDefault="006240BD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767A" w:rsidRPr="00143434" w14:paraId="02033FFD" w14:textId="77777777" w:rsidTr="00554BDE">
        <w:trPr>
          <w:trHeight w:val="330"/>
        </w:trPr>
        <w:tc>
          <w:tcPr>
            <w:tcW w:w="10235" w:type="dxa"/>
            <w:gridSpan w:val="7"/>
            <w:shd w:val="clear" w:color="auto" w:fill="D9E2F3" w:themeFill="accent1" w:themeFillTint="33"/>
          </w:tcPr>
          <w:p w14:paraId="3B5A22E1" w14:textId="53A1927D" w:rsidR="00CE767A" w:rsidRPr="00143434" w:rsidRDefault="00CE767A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65C4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Мероприятие1</w:t>
            </w:r>
            <w:r w:rsidRPr="0014343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E40E4">
              <w:rPr>
                <w:rFonts w:ascii="Times New Roman" w:hAnsi="Times New Roman"/>
                <w:sz w:val="20"/>
                <w:szCs w:val="20"/>
              </w:rPr>
              <w:t xml:space="preserve">Организация и участие в спортивных мероприятиях различного уровня </w:t>
            </w:r>
          </w:p>
        </w:tc>
        <w:tc>
          <w:tcPr>
            <w:tcW w:w="851" w:type="dxa"/>
            <w:shd w:val="clear" w:color="auto" w:fill="D9E2F3" w:themeFill="accent1" w:themeFillTint="33"/>
          </w:tcPr>
          <w:p w14:paraId="0BF8EA02" w14:textId="128977A8" w:rsidR="00CE767A" w:rsidRPr="00143434" w:rsidRDefault="00CE767A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43434">
              <w:rPr>
                <w:rFonts w:ascii="Times New Roman" w:hAnsi="Times New Roman"/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992" w:type="dxa"/>
            <w:shd w:val="clear" w:color="auto" w:fill="D9E2F3" w:themeFill="accent1" w:themeFillTint="33"/>
          </w:tcPr>
          <w:p w14:paraId="67360127" w14:textId="1D2F7DA4" w:rsidR="00CE767A" w:rsidRPr="00143434" w:rsidRDefault="00CE767A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1DD71860" w14:textId="40F18A01" w:rsidR="00CE767A" w:rsidRPr="00143434" w:rsidRDefault="00CE767A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65</w:t>
            </w:r>
          </w:p>
        </w:tc>
        <w:tc>
          <w:tcPr>
            <w:tcW w:w="993" w:type="dxa"/>
            <w:shd w:val="clear" w:color="auto" w:fill="D9E2F3" w:themeFill="accent1" w:themeFillTint="33"/>
          </w:tcPr>
          <w:p w14:paraId="5FCEE13B" w14:textId="569D2529" w:rsidR="00CE767A" w:rsidRPr="00143434" w:rsidRDefault="00AC5E6A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65</w:t>
            </w:r>
          </w:p>
        </w:tc>
        <w:tc>
          <w:tcPr>
            <w:tcW w:w="1842" w:type="dxa"/>
            <w:shd w:val="clear" w:color="auto" w:fill="D9E2F3" w:themeFill="accent1" w:themeFillTint="33"/>
          </w:tcPr>
          <w:p w14:paraId="1EA383C8" w14:textId="77777777" w:rsidR="00CE767A" w:rsidRPr="00143434" w:rsidRDefault="00CE767A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767A" w:rsidRPr="00143434" w14:paraId="401486BB" w14:textId="77777777" w:rsidTr="00554BDE">
        <w:trPr>
          <w:trHeight w:val="330"/>
        </w:trPr>
        <w:tc>
          <w:tcPr>
            <w:tcW w:w="10235" w:type="dxa"/>
            <w:gridSpan w:val="7"/>
            <w:shd w:val="clear" w:color="auto" w:fill="D9E2F3" w:themeFill="accent1" w:themeFillTint="33"/>
          </w:tcPr>
          <w:p w14:paraId="02474A84" w14:textId="37F2CD50" w:rsidR="00CE767A" w:rsidRPr="00143434" w:rsidRDefault="00CE767A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65C4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Мероприятие 2</w:t>
            </w:r>
            <w:r w:rsidRPr="0014343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E40E4">
              <w:rPr>
                <w:rFonts w:ascii="Times New Roman" w:hAnsi="Times New Roman"/>
                <w:sz w:val="20"/>
                <w:szCs w:val="20"/>
              </w:rPr>
              <w:t>Содержание объектов спортивной инфраструктуры</w:t>
            </w:r>
          </w:p>
        </w:tc>
        <w:tc>
          <w:tcPr>
            <w:tcW w:w="851" w:type="dxa"/>
            <w:shd w:val="clear" w:color="auto" w:fill="D9E2F3" w:themeFill="accent1" w:themeFillTint="33"/>
          </w:tcPr>
          <w:p w14:paraId="04025EA2" w14:textId="6EBA900E" w:rsidR="00CE767A" w:rsidRPr="00143434" w:rsidRDefault="00CE767A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43434">
              <w:rPr>
                <w:rFonts w:ascii="Times New Roman" w:hAnsi="Times New Roman"/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992" w:type="dxa"/>
            <w:shd w:val="clear" w:color="auto" w:fill="D9E2F3" w:themeFill="accent1" w:themeFillTint="33"/>
          </w:tcPr>
          <w:p w14:paraId="69F51490" w14:textId="0D480EA6" w:rsidR="00CE767A" w:rsidRPr="00143434" w:rsidRDefault="00CE767A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7A22D37B" w14:textId="2066B852" w:rsidR="00CE767A" w:rsidRPr="00143434" w:rsidRDefault="00CE767A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993" w:type="dxa"/>
            <w:shd w:val="clear" w:color="auto" w:fill="D9E2F3" w:themeFill="accent1" w:themeFillTint="33"/>
          </w:tcPr>
          <w:p w14:paraId="25181E48" w14:textId="65A78C81" w:rsidR="00CE767A" w:rsidRPr="00143434" w:rsidRDefault="00AC5E6A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842" w:type="dxa"/>
            <w:shd w:val="clear" w:color="auto" w:fill="D9E2F3" w:themeFill="accent1" w:themeFillTint="33"/>
          </w:tcPr>
          <w:p w14:paraId="294E68BB" w14:textId="77777777" w:rsidR="00CE767A" w:rsidRPr="00143434" w:rsidRDefault="00CE767A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767A" w:rsidRPr="00143434" w14:paraId="5D89294B" w14:textId="77777777" w:rsidTr="00554BDE">
        <w:trPr>
          <w:trHeight w:val="330"/>
        </w:trPr>
        <w:tc>
          <w:tcPr>
            <w:tcW w:w="10235" w:type="dxa"/>
            <w:gridSpan w:val="7"/>
            <w:shd w:val="clear" w:color="auto" w:fill="D9E2F3" w:themeFill="accent1" w:themeFillTint="33"/>
          </w:tcPr>
          <w:p w14:paraId="595CDA40" w14:textId="48AEA759" w:rsidR="00CE767A" w:rsidRPr="00143434" w:rsidRDefault="00CE767A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65C4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Мероприятие 3</w:t>
            </w:r>
            <w:r w:rsidRPr="0014343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E40E4">
              <w:rPr>
                <w:rFonts w:ascii="Times New Roman" w:hAnsi="Times New Roman"/>
                <w:sz w:val="20"/>
                <w:szCs w:val="20"/>
              </w:rPr>
              <w:t>Организация и проведение</w:t>
            </w:r>
            <w:r w:rsidRPr="00143434">
              <w:rPr>
                <w:rFonts w:ascii="Times New Roman" w:hAnsi="Times New Roman"/>
                <w:sz w:val="20"/>
                <w:szCs w:val="20"/>
              </w:rPr>
              <w:t xml:space="preserve"> мероприятий Всероссийского физкультурно-спортивного комплекса «Готов к труду и обороне»</w:t>
            </w:r>
          </w:p>
        </w:tc>
        <w:tc>
          <w:tcPr>
            <w:tcW w:w="851" w:type="dxa"/>
            <w:shd w:val="clear" w:color="auto" w:fill="D9E2F3" w:themeFill="accent1" w:themeFillTint="33"/>
          </w:tcPr>
          <w:p w14:paraId="5A2DAD81" w14:textId="479F89E0" w:rsidR="00CE767A" w:rsidRPr="00143434" w:rsidRDefault="00CE767A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43434">
              <w:rPr>
                <w:rFonts w:ascii="Times New Roman" w:hAnsi="Times New Roman"/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992" w:type="dxa"/>
            <w:shd w:val="clear" w:color="auto" w:fill="D9E2F3" w:themeFill="accent1" w:themeFillTint="33"/>
          </w:tcPr>
          <w:p w14:paraId="2566090E" w14:textId="1FB9D63E" w:rsidR="00CE767A" w:rsidRPr="00143434" w:rsidRDefault="00CE767A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567613BC" w14:textId="7C7F93D7" w:rsidR="00CE767A" w:rsidRPr="00143434" w:rsidRDefault="00CE767A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993" w:type="dxa"/>
            <w:shd w:val="clear" w:color="auto" w:fill="D9E2F3" w:themeFill="accent1" w:themeFillTint="33"/>
          </w:tcPr>
          <w:p w14:paraId="0ADFEF3D" w14:textId="36ABE980" w:rsidR="00CE767A" w:rsidRPr="00143434" w:rsidRDefault="00AC5E6A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42" w:type="dxa"/>
            <w:shd w:val="clear" w:color="auto" w:fill="D9E2F3" w:themeFill="accent1" w:themeFillTint="33"/>
          </w:tcPr>
          <w:p w14:paraId="4BE9A5C4" w14:textId="77777777" w:rsidR="00CE767A" w:rsidRPr="00143434" w:rsidRDefault="00CE767A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240BD" w:rsidRPr="00143434" w14:paraId="3EDEB399" w14:textId="77777777" w:rsidTr="000F4BAB">
        <w:trPr>
          <w:trHeight w:val="472"/>
        </w:trPr>
        <w:tc>
          <w:tcPr>
            <w:tcW w:w="454" w:type="dxa"/>
            <w:shd w:val="clear" w:color="auto" w:fill="E2EFD9" w:themeFill="accent6" w:themeFillTint="33"/>
          </w:tcPr>
          <w:p w14:paraId="13B0CA26" w14:textId="51352402" w:rsidR="006240BD" w:rsidRPr="007276BB" w:rsidRDefault="007276BB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76BB">
              <w:rPr>
                <w:rFonts w:ascii="Times New Roman" w:hAnsi="Times New Roman"/>
                <w:sz w:val="18"/>
                <w:szCs w:val="18"/>
              </w:rPr>
              <w:t>3.3</w:t>
            </w:r>
          </w:p>
        </w:tc>
        <w:tc>
          <w:tcPr>
            <w:tcW w:w="3261" w:type="dxa"/>
            <w:gridSpan w:val="2"/>
            <w:shd w:val="clear" w:color="auto" w:fill="E2EFD9" w:themeFill="accent6" w:themeFillTint="33"/>
          </w:tcPr>
          <w:p w14:paraId="0047E0B0" w14:textId="5A5AEAEB" w:rsidR="006240BD" w:rsidRPr="00143434" w:rsidRDefault="006240BD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Комплекс процессных мероприятий</w:t>
            </w:r>
            <w:r w:rsidRPr="00143434"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r w:rsidRPr="00143434">
              <w:rPr>
                <w:rFonts w:ascii="Times New Roman" w:hAnsi="Times New Roman"/>
                <w:b/>
                <w:bCs/>
                <w:sz w:val="20"/>
                <w:szCs w:val="20"/>
              </w:rPr>
              <w:t>Плавание для всех»</w:t>
            </w:r>
          </w:p>
        </w:tc>
        <w:tc>
          <w:tcPr>
            <w:tcW w:w="1984" w:type="dxa"/>
            <w:gridSpan w:val="2"/>
            <w:shd w:val="clear" w:color="auto" w:fill="E2EFD9" w:themeFill="accent6" w:themeFillTint="33"/>
          </w:tcPr>
          <w:p w14:paraId="608371FD" w14:textId="42357608" w:rsidR="006240BD" w:rsidRPr="00143434" w:rsidRDefault="00115D46" w:rsidP="00895CA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43434">
              <w:rPr>
                <w:rFonts w:ascii="Times New Roman" w:hAnsi="Times New Roman"/>
                <w:sz w:val="18"/>
                <w:szCs w:val="18"/>
              </w:rPr>
              <w:t xml:space="preserve">Сектор по физической культуре и спорту администрации Архаринского </w:t>
            </w:r>
            <w:r w:rsidRPr="00143434">
              <w:rPr>
                <w:rFonts w:ascii="Times New Roman" w:hAnsi="Times New Roman"/>
                <w:sz w:val="18"/>
                <w:szCs w:val="18"/>
              </w:rPr>
              <w:lastRenderedPageBreak/>
              <w:t>муниципального округа</w:t>
            </w:r>
          </w:p>
        </w:tc>
        <w:tc>
          <w:tcPr>
            <w:tcW w:w="4536" w:type="dxa"/>
            <w:gridSpan w:val="2"/>
            <w:shd w:val="clear" w:color="auto" w:fill="E2EFD9" w:themeFill="accent6" w:themeFillTint="33"/>
          </w:tcPr>
          <w:p w14:paraId="2DB8DDA4" w14:textId="43762018" w:rsidR="006240BD" w:rsidRPr="00143434" w:rsidRDefault="00D34942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lastRenderedPageBreak/>
              <w:t>Количество отремонтированных бассейнов</w:t>
            </w:r>
          </w:p>
        </w:tc>
        <w:tc>
          <w:tcPr>
            <w:tcW w:w="851" w:type="dxa"/>
            <w:shd w:val="clear" w:color="auto" w:fill="E2EFD9" w:themeFill="accent6" w:themeFillTint="33"/>
          </w:tcPr>
          <w:p w14:paraId="281B9F91" w14:textId="6DA91227" w:rsidR="006240BD" w:rsidRPr="00143434" w:rsidRDefault="00D3494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43434">
              <w:rPr>
                <w:rFonts w:ascii="Times New Roman" w:hAnsi="Times New Roman"/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992" w:type="dxa"/>
            <w:shd w:val="clear" w:color="auto" w:fill="E2EFD9" w:themeFill="accent6" w:themeFillTint="33"/>
          </w:tcPr>
          <w:p w14:paraId="46C53FFD" w14:textId="0A2A655F" w:rsidR="006240BD" w:rsidRPr="00143434" w:rsidRDefault="00D3494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18349D3C" w14:textId="177FA317" w:rsidR="006240BD" w:rsidRPr="00143434" w:rsidRDefault="00D3494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shd w:val="clear" w:color="auto" w:fill="E2EFD9" w:themeFill="accent6" w:themeFillTint="33"/>
          </w:tcPr>
          <w:p w14:paraId="3580D5D9" w14:textId="16A057F7" w:rsidR="006240BD" w:rsidRPr="00143434" w:rsidRDefault="00D3494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2A98B183" w14:textId="77777777" w:rsidR="006240BD" w:rsidRPr="00143434" w:rsidRDefault="006240BD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C5E6A" w:rsidRPr="00143434" w14:paraId="1360B539" w14:textId="77777777" w:rsidTr="00554BDE">
        <w:trPr>
          <w:trHeight w:val="213"/>
        </w:trPr>
        <w:tc>
          <w:tcPr>
            <w:tcW w:w="10235" w:type="dxa"/>
            <w:gridSpan w:val="7"/>
            <w:shd w:val="clear" w:color="auto" w:fill="D9E2F3" w:themeFill="accent1" w:themeFillTint="33"/>
          </w:tcPr>
          <w:p w14:paraId="4823CD14" w14:textId="23D2B2FA" w:rsidR="00AC5E6A" w:rsidRPr="00143434" w:rsidRDefault="00AC5E6A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037EF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Мероприятие 1</w:t>
            </w:r>
            <w:r w:rsidRPr="00143434">
              <w:rPr>
                <w:rFonts w:ascii="Times New Roman" w:hAnsi="Times New Roman"/>
                <w:sz w:val="20"/>
                <w:szCs w:val="20"/>
              </w:rPr>
              <w:t xml:space="preserve"> Количество отремонтированных бассейнов</w:t>
            </w:r>
          </w:p>
        </w:tc>
        <w:tc>
          <w:tcPr>
            <w:tcW w:w="851" w:type="dxa"/>
            <w:shd w:val="clear" w:color="auto" w:fill="D9E2F3" w:themeFill="accent1" w:themeFillTint="33"/>
          </w:tcPr>
          <w:p w14:paraId="207F4452" w14:textId="37281F9D" w:rsidR="00AC5E6A" w:rsidRPr="00143434" w:rsidRDefault="00AC5E6A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43434">
              <w:rPr>
                <w:rFonts w:ascii="Times New Roman" w:hAnsi="Times New Roman"/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992" w:type="dxa"/>
            <w:shd w:val="clear" w:color="auto" w:fill="D9E2F3" w:themeFill="accent1" w:themeFillTint="33"/>
          </w:tcPr>
          <w:p w14:paraId="4D6CBF47" w14:textId="1951A201" w:rsidR="00AC5E6A" w:rsidRPr="00143434" w:rsidRDefault="00AC5E6A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5FF2D730" w14:textId="6BC0CBAA" w:rsidR="00AC5E6A" w:rsidRPr="00143434" w:rsidRDefault="00AC5E6A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shd w:val="clear" w:color="auto" w:fill="D9E2F3" w:themeFill="accent1" w:themeFillTint="33"/>
          </w:tcPr>
          <w:p w14:paraId="023648D3" w14:textId="5E5227A6" w:rsidR="00AC5E6A" w:rsidRPr="00143434" w:rsidRDefault="00AC5E6A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842" w:type="dxa"/>
            <w:shd w:val="clear" w:color="auto" w:fill="D9E2F3" w:themeFill="accent1" w:themeFillTint="33"/>
          </w:tcPr>
          <w:p w14:paraId="779467D8" w14:textId="77777777" w:rsidR="00AC5E6A" w:rsidRPr="00143434" w:rsidRDefault="00AC5E6A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328BC" w:rsidRPr="00143434" w14:paraId="3A36A821" w14:textId="77777777" w:rsidTr="000F4BAB">
        <w:trPr>
          <w:trHeight w:val="371"/>
        </w:trPr>
        <w:tc>
          <w:tcPr>
            <w:tcW w:w="454" w:type="dxa"/>
            <w:vMerge w:val="restart"/>
            <w:shd w:val="clear" w:color="auto" w:fill="FFF2CC" w:themeFill="accent4" w:themeFillTint="33"/>
          </w:tcPr>
          <w:p w14:paraId="50A7BA76" w14:textId="4FC877F1" w:rsidR="005328BC" w:rsidRPr="00143434" w:rsidRDefault="00C332C4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343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261" w:type="dxa"/>
            <w:gridSpan w:val="2"/>
            <w:vMerge w:val="restart"/>
            <w:shd w:val="clear" w:color="auto" w:fill="FFF2CC" w:themeFill="accent4" w:themeFillTint="33"/>
          </w:tcPr>
          <w:p w14:paraId="4DA93096" w14:textId="7282D720" w:rsidR="005328BC" w:rsidRPr="00143434" w:rsidRDefault="005328BC" w:rsidP="00895C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143434">
              <w:rPr>
                <w:rFonts w:ascii="Times New Roman" w:hAnsi="Times New Roman"/>
                <w:b/>
                <w:sz w:val="20"/>
                <w:szCs w:val="20"/>
              </w:rPr>
              <w:t>МП «Развитие сельского хозяйства Архаринского муниципального округа Амурской области»</w:t>
            </w:r>
          </w:p>
        </w:tc>
        <w:tc>
          <w:tcPr>
            <w:tcW w:w="1984" w:type="dxa"/>
            <w:gridSpan w:val="2"/>
            <w:vMerge w:val="restart"/>
            <w:shd w:val="clear" w:color="auto" w:fill="FFF2CC" w:themeFill="accent4" w:themeFillTint="33"/>
          </w:tcPr>
          <w:p w14:paraId="6EB9BDA9" w14:textId="6E549B62" w:rsidR="005328BC" w:rsidRPr="00143434" w:rsidRDefault="005328BC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отдел сельского хозяйства Архаринского муниципального округа</w:t>
            </w:r>
          </w:p>
        </w:tc>
        <w:tc>
          <w:tcPr>
            <w:tcW w:w="4536" w:type="dxa"/>
            <w:gridSpan w:val="2"/>
            <w:shd w:val="clear" w:color="auto" w:fill="FFF2CC" w:themeFill="accent4" w:themeFillTint="33"/>
          </w:tcPr>
          <w:p w14:paraId="66ADEE0F" w14:textId="5D949D53" w:rsidR="005328BC" w:rsidRPr="00143434" w:rsidRDefault="005328BC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Увеличение объема производства продукции агропромышленного комплекса</w:t>
            </w:r>
          </w:p>
        </w:tc>
        <w:tc>
          <w:tcPr>
            <w:tcW w:w="851" w:type="dxa"/>
            <w:shd w:val="clear" w:color="auto" w:fill="FFF2CC" w:themeFill="accent4" w:themeFillTint="33"/>
          </w:tcPr>
          <w:p w14:paraId="3992A46B" w14:textId="7C682A96" w:rsidR="005328BC" w:rsidRPr="00143434" w:rsidRDefault="005328BC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  <w:shd w:val="clear" w:color="auto" w:fill="FFF2CC" w:themeFill="accent4" w:themeFillTint="33"/>
          </w:tcPr>
          <w:p w14:paraId="49BA7716" w14:textId="187C0307" w:rsidR="005328BC" w:rsidRPr="00143434" w:rsidRDefault="005328BC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100,8</w:t>
            </w:r>
          </w:p>
        </w:tc>
        <w:tc>
          <w:tcPr>
            <w:tcW w:w="992" w:type="dxa"/>
            <w:shd w:val="clear" w:color="auto" w:fill="FFF2CC" w:themeFill="accent4" w:themeFillTint="33"/>
          </w:tcPr>
          <w:p w14:paraId="11775525" w14:textId="09C7C515" w:rsidR="005328BC" w:rsidRPr="00143434" w:rsidRDefault="005328BC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104</w:t>
            </w:r>
          </w:p>
        </w:tc>
        <w:tc>
          <w:tcPr>
            <w:tcW w:w="993" w:type="dxa"/>
            <w:shd w:val="clear" w:color="auto" w:fill="FFF2CC" w:themeFill="accent4" w:themeFillTint="33"/>
          </w:tcPr>
          <w:p w14:paraId="2A0A313A" w14:textId="1ACAEAB6" w:rsidR="005328BC" w:rsidRPr="00143434" w:rsidRDefault="000922FE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118</w:t>
            </w:r>
          </w:p>
        </w:tc>
        <w:tc>
          <w:tcPr>
            <w:tcW w:w="1842" w:type="dxa"/>
            <w:shd w:val="clear" w:color="auto" w:fill="FFF2CC" w:themeFill="accent4" w:themeFillTint="33"/>
          </w:tcPr>
          <w:p w14:paraId="640F4E2B" w14:textId="77777777" w:rsidR="005328BC" w:rsidRPr="00143434" w:rsidRDefault="005328BC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328BC" w:rsidRPr="00143434" w14:paraId="7A75CBB1" w14:textId="77777777" w:rsidTr="000F4BAB">
        <w:trPr>
          <w:trHeight w:val="525"/>
        </w:trPr>
        <w:tc>
          <w:tcPr>
            <w:tcW w:w="454" w:type="dxa"/>
            <w:vMerge/>
            <w:shd w:val="clear" w:color="auto" w:fill="FFF2CC" w:themeFill="accent4" w:themeFillTint="33"/>
          </w:tcPr>
          <w:p w14:paraId="042DAF51" w14:textId="77777777" w:rsidR="005328BC" w:rsidRPr="00143434" w:rsidRDefault="005328BC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gridSpan w:val="2"/>
            <w:vMerge/>
            <w:shd w:val="clear" w:color="auto" w:fill="FFF2CC" w:themeFill="accent4" w:themeFillTint="33"/>
          </w:tcPr>
          <w:p w14:paraId="67AB6BD9" w14:textId="77777777" w:rsidR="005328BC" w:rsidRPr="00143434" w:rsidRDefault="005328BC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shd w:val="clear" w:color="auto" w:fill="FFF2CC" w:themeFill="accent4" w:themeFillTint="33"/>
          </w:tcPr>
          <w:p w14:paraId="3655513A" w14:textId="77777777" w:rsidR="005328BC" w:rsidRPr="00143434" w:rsidRDefault="005328BC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6" w:type="dxa"/>
            <w:gridSpan w:val="2"/>
            <w:shd w:val="clear" w:color="auto" w:fill="FFF2CC" w:themeFill="accent4" w:themeFillTint="33"/>
          </w:tcPr>
          <w:p w14:paraId="0219FF68" w14:textId="5CE24F88" w:rsidR="005328BC" w:rsidRPr="00143434" w:rsidRDefault="005328BC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Сохранение поголовья сельскохозяйственных животных в ЛПХ за счет предоставления поддержки 50 личным подворьям граждан</w:t>
            </w:r>
          </w:p>
        </w:tc>
        <w:tc>
          <w:tcPr>
            <w:tcW w:w="851" w:type="dxa"/>
            <w:shd w:val="clear" w:color="auto" w:fill="FFF2CC" w:themeFill="accent4" w:themeFillTint="33"/>
          </w:tcPr>
          <w:p w14:paraId="3A67EA62" w14:textId="154EF7A5" w:rsidR="005328BC" w:rsidRPr="00143434" w:rsidRDefault="005328BC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  <w:shd w:val="clear" w:color="auto" w:fill="FFF2CC" w:themeFill="accent4" w:themeFillTint="33"/>
          </w:tcPr>
          <w:p w14:paraId="3F9794E2" w14:textId="117F286C" w:rsidR="005328BC" w:rsidRPr="00143434" w:rsidRDefault="005328BC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FFF2CC" w:themeFill="accent4" w:themeFillTint="33"/>
          </w:tcPr>
          <w:p w14:paraId="3537866E" w14:textId="563E628B" w:rsidR="005328BC" w:rsidRPr="00143434" w:rsidRDefault="005328BC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shd w:val="clear" w:color="auto" w:fill="FFF2CC" w:themeFill="accent4" w:themeFillTint="33"/>
          </w:tcPr>
          <w:p w14:paraId="2E2D0C1E" w14:textId="325747E3" w:rsidR="005328BC" w:rsidRPr="00143434" w:rsidRDefault="005328BC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842" w:type="dxa"/>
            <w:shd w:val="clear" w:color="auto" w:fill="FFF2CC" w:themeFill="accent4" w:themeFillTint="33"/>
          </w:tcPr>
          <w:p w14:paraId="1136B2CB" w14:textId="77777777" w:rsidR="005328BC" w:rsidRPr="00143434" w:rsidRDefault="005328BC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328BC" w:rsidRPr="00143434" w14:paraId="225B27D6" w14:textId="77777777" w:rsidTr="000F4BAB">
        <w:trPr>
          <w:trHeight w:val="255"/>
        </w:trPr>
        <w:tc>
          <w:tcPr>
            <w:tcW w:w="454" w:type="dxa"/>
            <w:vMerge/>
            <w:shd w:val="clear" w:color="auto" w:fill="FFF2CC" w:themeFill="accent4" w:themeFillTint="33"/>
          </w:tcPr>
          <w:p w14:paraId="43F500F3" w14:textId="77777777" w:rsidR="005328BC" w:rsidRPr="00143434" w:rsidRDefault="005328BC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gridSpan w:val="2"/>
            <w:vMerge/>
            <w:shd w:val="clear" w:color="auto" w:fill="FFF2CC" w:themeFill="accent4" w:themeFillTint="33"/>
          </w:tcPr>
          <w:p w14:paraId="29324624" w14:textId="77777777" w:rsidR="005328BC" w:rsidRPr="00143434" w:rsidRDefault="005328BC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shd w:val="clear" w:color="auto" w:fill="FFF2CC" w:themeFill="accent4" w:themeFillTint="33"/>
          </w:tcPr>
          <w:p w14:paraId="08B9A115" w14:textId="77777777" w:rsidR="005328BC" w:rsidRPr="00143434" w:rsidRDefault="005328BC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6" w:type="dxa"/>
            <w:gridSpan w:val="2"/>
            <w:shd w:val="clear" w:color="auto" w:fill="FFF2CC" w:themeFill="accent4" w:themeFillTint="33"/>
          </w:tcPr>
          <w:p w14:paraId="5465597A" w14:textId="596D9DB0" w:rsidR="005328BC" w:rsidRPr="00143434" w:rsidRDefault="005328BC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Снижение произрастания дикорастущей конопли до уровня 17 га к 2030 году</w:t>
            </w:r>
          </w:p>
        </w:tc>
        <w:tc>
          <w:tcPr>
            <w:tcW w:w="851" w:type="dxa"/>
            <w:shd w:val="clear" w:color="auto" w:fill="FFF2CC" w:themeFill="accent4" w:themeFillTint="33"/>
          </w:tcPr>
          <w:p w14:paraId="4F2675A9" w14:textId="157CF411" w:rsidR="005328BC" w:rsidRPr="00143434" w:rsidRDefault="005328BC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га</w:t>
            </w:r>
          </w:p>
        </w:tc>
        <w:tc>
          <w:tcPr>
            <w:tcW w:w="992" w:type="dxa"/>
            <w:shd w:val="clear" w:color="auto" w:fill="FFF2CC" w:themeFill="accent4" w:themeFillTint="33"/>
          </w:tcPr>
          <w:p w14:paraId="117CB428" w14:textId="39B06FB9" w:rsidR="005328BC" w:rsidRPr="00143434" w:rsidRDefault="005328BC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21,05</w:t>
            </w:r>
          </w:p>
        </w:tc>
        <w:tc>
          <w:tcPr>
            <w:tcW w:w="992" w:type="dxa"/>
            <w:shd w:val="clear" w:color="auto" w:fill="FFF2CC" w:themeFill="accent4" w:themeFillTint="33"/>
          </w:tcPr>
          <w:p w14:paraId="78181B40" w14:textId="7E84160F" w:rsidR="005328BC" w:rsidRPr="00143434" w:rsidRDefault="00712644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21,2</w:t>
            </w:r>
          </w:p>
        </w:tc>
        <w:tc>
          <w:tcPr>
            <w:tcW w:w="993" w:type="dxa"/>
            <w:shd w:val="clear" w:color="auto" w:fill="FFF2CC" w:themeFill="accent4" w:themeFillTint="33"/>
          </w:tcPr>
          <w:p w14:paraId="4FDA5358" w14:textId="326AB2D2" w:rsidR="005328BC" w:rsidRPr="00143434" w:rsidRDefault="00712644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21,2</w:t>
            </w:r>
          </w:p>
        </w:tc>
        <w:tc>
          <w:tcPr>
            <w:tcW w:w="1842" w:type="dxa"/>
            <w:shd w:val="clear" w:color="auto" w:fill="FFF2CC" w:themeFill="accent4" w:themeFillTint="33"/>
          </w:tcPr>
          <w:p w14:paraId="05BC42CB" w14:textId="77777777" w:rsidR="005328BC" w:rsidRPr="00143434" w:rsidRDefault="005328BC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328BC" w:rsidRPr="00143434" w14:paraId="4D35B888" w14:textId="77777777" w:rsidTr="000F4BAB">
        <w:trPr>
          <w:trHeight w:val="100"/>
        </w:trPr>
        <w:tc>
          <w:tcPr>
            <w:tcW w:w="454" w:type="dxa"/>
            <w:vMerge/>
            <w:shd w:val="clear" w:color="auto" w:fill="FFF2CC" w:themeFill="accent4" w:themeFillTint="33"/>
          </w:tcPr>
          <w:p w14:paraId="519B9096" w14:textId="77777777" w:rsidR="005328BC" w:rsidRPr="00143434" w:rsidRDefault="005328BC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gridSpan w:val="2"/>
            <w:vMerge/>
            <w:shd w:val="clear" w:color="auto" w:fill="FFF2CC" w:themeFill="accent4" w:themeFillTint="33"/>
          </w:tcPr>
          <w:p w14:paraId="58069EDC" w14:textId="77777777" w:rsidR="005328BC" w:rsidRPr="00143434" w:rsidRDefault="005328BC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shd w:val="clear" w:color="auto" w:fill="FFF2CC" w:themeFill="accent4" w:themeFillTint="33"/>
          </w:tcPr>
          <w:p w14:paraId="11094BFF" w14:textId="77777777" w:rsidR="005328BC" w:rsidRPr="00143434" w:rsidRDefault="005328BC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6" w:type="dxa"/>
            <w:gridSpan w:val="2"/>
            <w:shd w:val="clear" w:color="auto" w:fill="FFF2CC" w:themeFill="accent4" w:themeFillTint="33"/>
          </w:tcPr>
          <w:p w14:paraId="2CB52298" w14:textId="663D2F7F" w:rsidR="005328BC" w:rsidRPr="00143434" w:rsidRDefault="005328BC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Количество отловленных безнадзорных животных</w:t>
            </w:r>
          </w:p>
        </w:tc>
        <w:tc>
          <w:tcPr>
            <w:tcW w:w="851" w:type="dxa"/>
            <w:shd w:val="clear" w:color="auto" w:fill="FFF2CC" w:themeFill="accent4" w:themeFillTint="33"/>
          </w:tcPr>
          <w:p w14:paraId="3BFCFA75" w14:textId="72770B4F" w:rsidR="005328BC" w:rsidRPr="00143434" w:rsidRDefault="005328BC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гол</w:t>
            </w:r>
          </w:p>
        </w:tc>
        <w:tc>
          <w:tcPr>
            <w:tcW w:w="992" w:type="dxa"/>
            <w:shd w:val="clear" w:color="auto" w:fill="FFF2CC" w:themeFill="accent4" w:themeFillTint="33"/>
          </w:tcPr>
          <w:p w14:paraId="73214127" w14:textId="17CCB07B" w:rsidR="005328BC" w:rsidRPr="00143434" w:rsidRDefault="005328BC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49</w:t>
            </w:r>
          </w:p>
        </w:tc>
        <w:tc>
          <w:tcPr>
            <w:tcW w:w="992" w:type="dxa"/>
            <w:shd w:val="clear" w:color="auto" w:fill="FFF2CC" w:themeFill="accent4" w:themeFillTint="33"/>
          </w:tcPr>
          <w:p w14:paraId="5DCD6F86" w14:textId="3581391F" w:rsidR="005328BC" w:rsidRPr="00143434" w:rsidRDefault="005328BC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49</w:t>
            </w:r>
          </w:p>
        </w:tc>
        <w:tc>
          <w:tcPr>
            <w:tcW w:w="993" w:type="dxa"/>
            <w:shd w:val="clear" w:color="auto" w:fill="FFF2CC" w:themeFill="accent4" w:themeFillTint="33"/>
          </w:tcPr>
          <w:p w14:paraId="2D3C5959" w14:textId="3A6955E2" w:rsidR="005328BC" w:rsidRPr="00143434" w:rsidRDefault="001555F1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54</w:t>
            </w:r>
          </w:p>
        </w:tc>
        <w:tc>
          <w:tcPr>
            <w:tcW w:w="1842" w:type="dxa"/>
            <w:shd w:val="clear" w:color="auto" w:fill="FFF2CC" w:themeFill="accent4" w:themeFillTint="33"/>
          </w:tcPr>
          <w:p w14:paraId="7F3C73DC" w14:textId="77777777" w:rsidR="005328BC" w:rsidRPr="00143434" w:rsidRDefault="005328BC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844A4" w:rsidRPr="00143434" w14:paraId="3BF40929" w14:textId="77777777" w:rsidTr="000F4BAB">
        <w:trPr>
          <w:trHeight w:val="1355"/>
        </w:trPr>
        <w:tc>
          <w:tcPr>
            <w:tcW w:w="454" w:type="dxa"/>
            <w:shd w:val="clear" w:color="auto" w:fill="E2EFD9" w:themeFill="accent6" w:themeFillTint="33"/>
          </w:tcPr>
          <w:p w14:paraId="48A685FF" w14:textId="3C47EB95" w:rsidR="006844A4" w:rsidRPr="007276BB" w:rsidRDefault="007276BB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76BB">
              <w:rPr>
                <w:rFonts w:ascii="Times New Roman" w:hAnsi="Times New Roman"/>
                <w:sz w:val="18"/>
                <w:szCs w:val="18"/>
              </w:rPr>
              <w:t>4.1</w:t>
            </w:r>
          </w:p>
        </w:tc>
        <w:tc>
          <w:tcPr>
            <w:tcW w:w="3261" w:type="dxa"/>
            <w:gridSpan w:val="2"/>
            <w:shd w:val="clear" w:color="auto" w:fill="E2EFD9" w:themeFill="accent6" w:themeFillTint="33"/>
            <w:vAlign w:val="center"/>
          </w:tcPr>
          <w:p w14:paraId="376F7016" w14:textId="0D17D26E" w:rsidR="006844A4" w:rsidRPr="00143434" w:rsidRDefault="005328BC" w:rsidP="00895C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143434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>Проект</w:t>
            </w:r>
            <w:r w:rsidRPr="00143434">
              <w:rPr>
                <w:rFonts w:ascii="Times New Roman" w:hAnsi="Times New Roman"/>
                <w:b/>
                <w:sz w:val="20"/>
                <w:szCs w:val="20"/>
              </w:rPr>
              <w:t xml:space="preserve"> «Предоставление компенсации затрат на приобретение ветеринарных услуг и ветеринарных препаратов</w:t>
            </w:r>
            <w:r w:rsidR="00A473AB" w:rsidRPr="00143434">
              <w:rPr>
                <w:rFonts w:ascii="Times New Roman" w:hAnsi="Times New Roman"/>
                <w:b/>
                <w:sz w:val="20"/>
                <w:szCs w:val="20"/>
              </w:rPr>
              <w:t xml:space="preserve"> личным подсобным хозяйствам»</w:t>
            </w:r>
          </w:p>
        </w:tc>
        <w:tc>
          <w:tcPr>
            <w:tcW w:w="1984" w:type="dxa"/>
            <w:gridSpan w:val="2"/>
            <w:shd w:val="clear" w:color="auto" w:fill="E2EFD9" w:themeFill="accent6" w:themeFillTint="33"/>
          </w:tcPr>
          <w:p w14:paraId="492BDDC6" w14:textId="040B3ABC" w:rsidR="006844A4" w:rsidRPr="00143434" w:rsidRDefault="00A473AB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отдел сельского хозяйства Архаринского муниципального округа</w:t>
            </w:r>
          </w:p>
        </w:tc>
        <w:tc>
          <w:tcPr>
            <w:tcW w:w="4536" w:type="dxa"/>
            <w:gridSpan w:val="2"/>
            <w:shd w:val="clear" w:color="auto" w:fill="E2EFD9" w:themeFill="accent6" w:themeFillTint="33"/>
          </w:tcPr>
          <w:p w14:paraId="32E7D058" w14:textId="7E21A572" w:rsidR="006844A4" w:rsidRPr="00143434" w:rsidRDefault="00EF2C38" w:rsidP="00895CA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Сохранение поголовья сельскохозяйственных животных в ЛПХ за счет предоставления поддержки 50 личным подворьям граждан</w:t>
            </w:r>
          </w:p>
        </w:tc>
        <w:tc>
          <w:tcPr>
            <w:tcW w:w="851" w:type="dxa"/>
            <w:shd w:val="clear" w:color="auto" w:fill="E2EFD9" w:themeFill="accent6" w:themeFillTint="33"/>
          </w:tcPr>
          <w:p w14:paraId="02308A87" w14:textId="31D94B12" w:rsidR="006844A4" w:rsidRPr="00143434" w:rsidRDefault="00EF2C38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гол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1B3F0642" w14:textId="7821AD7B" w:rsidR="006844A4" w:rsidRPr="00143434" w:rsidRDefault="00EF2C38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5BDFC1B5" w14:textId="6ED88256" w:rsidR="006844A4" w:rsidRPr="00143434" w:rsidRDefault="00EF2C38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shd w:val="clear" w:color="auto" w:fill="E2EFD9" w:themeFill="accent6" w:themeFillTint="33"/>
          </w:tcPr>
          <w:p w14:paraId="32172248" w14:textId="39352061" w:rsidR="006844A4" w:rsidRPr="00143434" w:rsidRDefault="00405A06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 xml:space="preserve">      </w:t>
            </w:r>
            <w:r w:rsidR="00EF2C38" w:rsidRPr="0014343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3C8B02B7" w14:textId="77777777" w:rsidR="006844A4" w:rsidRPr="00143434" w:rsidRDefault="006844A4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2FEA" w:rsidRPr="00143434" w14:paraId="1960CA19" w14:textId="77777777" w:rsidTr="00554BDE">
        <w:trPr>
          <w:trHeight w:val="295"/>
        </w:trPr>
        <w:tc>
          <w:tcPr>
            <w:tcW w:w="10235" w:type="dxa"/>
            <w:gridSpan w:val="7"/>
            <w:shd w:val="clear" w:color="auto" w:fill="D9E2F3" w:themeFill="accent1" w:themeFillTint="33"/>
          </w:tcPr>
          <w:p w14:paraId="524C3366" w14:textId="0E3CFEB0" w:rsidR="00502FEA" w:rsidRPr="00143434" w:rsidRDefault="00502FEA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76BB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>Мероприятие1</w:t>
            </w:r>
            <w:r w:rsidRPr="00143434">
              <w:rPr>
                <w:rFonts w:ascii="Times New Roman" w:hAnsi="Times New Roman"/>
                <w:bCs/>
                <w:sz w:val="20"/>
                <w:szCs w:val="20"/>
              </w:rPr>
              <w:t xml:space="preserve"> Количество граждан, ведущих ЛПХ, получивших поддержку</w:t>
            </w:r>
          </w:p>
        </w:tc>
        <w:tc>
          <w:tcPr>
            <w:tcW w:w="851" w:type="dxa"/>
            <w:shd w:val="clear" w:color="auto" w:fill="D9E2F3" w:themeFill="accent1" w:themeFillTint="33"/>
          </w:tcPr>
          <w:p w14:paraId="505CA76C" w14:textId="2A720F36" w:rsidR="00502FEA" w:rsidRPr="00143434" w:rsidRDefault="00502FEA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чел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0D8FAC22" w14:textId="74BE5086" w:rsidR="00502FEA" w:rsidRPr="00143434" w:rsidRDefault="00502FEA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5BCB5C48" w14:textId="369CC6D2" w:rsidR="00502FEA" w:rsidRPr="00143434" w:rsidRDefault="00502FEA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993" w:type="dxa"/>
            <w:shd w:val="clear" w:color="auto" w:fill="D9E2F3" w:themeFill="accent1" w:themeFillTint="33"/>
          </w:tcPr>
          <w:p w14:paraId="23A01E62" w14:textId="32F25F4B" w:rsidR="00502FEA" w:rsidRPr="00143434" w:rsidRDefault="00405A06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 xml:space="preserve">       </w:t>
            </w:r>
            <w:r w:rsidR="00502FEA" w:rsidRPr="0014343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842" w:type="dxa"/>
            <w:shd w:val="clear" w:color="auto" w:fill="D9E2F3" w:themeFill="accent1" w:themeFillTint="33"/>
          </w:tcPr>
          <w:p w14:paraId="50BA627A" w14:textId="77777777" w:rsidR="00502FEA" w:rsidRPr="00143434" w:rsidRDefault="00502FEA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3050C" w:rsidRPr="00143434" w14:paraId="70455943" w14:textId="77777777" w:rsidTr="000F4BAB">
        <w:trPr>
          <w:trHeight w:val="362"/>
        </w:trPr>
        <w:tc>
          <w:tcPr>
            <w:tcW w:w="454" w:type="dxa"/>
            <w:vMerge w:val="restart"/>
            <w:shd w:val="clear" w:color="auto" w:fill="E2EFD9" w:themeFill="accent6" w:themeFillTint="33"/>
          </w:tcPr>
          <w:p w14:paraId="2C6F813B" w14:textId="43BB0D34" w:rsidR="00B3050C" w:rsidRPr="007276BB" w:rsidRDefault="007276BB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76BB">
              <w:rPr>
                <w:rFonts w:ascii="Times New Roman" w:hAnsi="Times New Roman"/>
                <w:sz w:val="18"/>
                <w:szCs w:val="18"/>
              </w:rPr>
              <w:t>4.2</w:t>
            </w:r>
          </w:p>
        </w:tc>
        <w:tc>
          <w:tcPr>
            <w:tcW w:w="3261" w:type="dxa"/>
            <w:gridSpan w:val="2"/>
            <w:vMerge w:val="restart"/>
            <w:shd w:val="clear" w:color="auto" w:fill="E2EFD9" w:themeFill="accent6" w:themeFillTint="33"/>
            <w:vAlign w:val="center"/>
          </w:tcPr>
          <w:p w14:paraId="4CBD90F8" w14:textId="21E1C555" w:rsidR="00B3050C" w:rsidRPr="00143434" w:rsidRDefault="00B3050C" w:rsidP="00895CA5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3434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Комплекс процессных мероприятий</w:t>
            </w:r>
            <w:r w:rsidRPr="0014343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«Развитие агропромышленного комплекса Архаринского муниципального округа»</w:t>
            </w:r>
          </w:p>
        </w:tc>
        <w:tc>
          <w:tcPr>
            <w:tcW w:w="1984" w:type="dxa"/>
            <w:gridSpan w:val="2"/>
            <w:vMerge w:val="restart"/>
            <w:shd w:val="clear" w:color="auto" w:fill="E2EFD9" w:themeFill="accent6" w:themeFillTint="33"/>
          </w:tcPr>
          <w:p w14:paraId="1F6F6073" w14:textId="3A161C9D" w:rsidR="00B3050C" w:rsidRPr="00143434" w:rsidRDefault="00B3050C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отдел сельского хозяйства Архаринского муниципального округа</w:t>
            </w:r>
          </w:p>
        </w:tc>
        <w:tc>
          <w:tcPr>
            <w:tcW w:w="4536" w:type="dxa"/>
            <w:gridSpan w:val="2"/>
            <w:shd w:val="clear" w:color="auto" w:fill="E2EFD9" w:themeFill="accent6" w:themeFillTint="33"/>
          </w:tcPr>
          <w:p w14:paraId="0ED3D3E7" w14:textId="30A6644E" w:rsidR="00B3050C" w:rsidRPr="00143434" w:rsidRDefault="00DC78A8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 xml:space="preserve">Увеличение производства объемов зерна до уровня 62 тыс. </w:t>
            </w:r>
            <w:proofErr w:type="spellStart"/>
            <w:r w:rsidRPr="00143434">
              <w:rPr>
                <w:rFonts w:ascii="Times New Roman" w:hAnsi="Times New Roman"/>
                <w:sz w:val="20"/>
                <w:szCs w:val="20"/>
              </w:rPr>
              <w:t>тн</w:t>
            </w:r>
            <w:proofErr w:type="spellEnd"/>
            <w:r w:rsidRPr="00143434">
              <w:rPr>
                <w:rFonts w:ascii="Times New Roman" w:hAnsi="Times New Roman"/>
                <w:sz w:val="20"/>
                <w:szCs w:val="20"/>
              </w:rPr>
              <w:t>. к 2030 году</w:t>
            </w:r>
          </w:p>
        </w:tc>
        <w:tc>
          <w:tcPr>
            <w:tcW w:w="851" w:type="dxa"/>
            <w:shd w:val="clear" w:color="auto" w:fill="E2EFD9" w:themeFill="accent6" w:themeFillTint="33"/>
          </w:tcPr>
          <w:p w14:paraId="6F74FA44" w14:textId="76E228FF" w:rsidR="00B3050C" w:rsidRPr="00143434" w:rsidRDefault="00DC78A8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143434">
              <w:rPr>
                <w:rFonts w:ascii="Times New Roman" w:hAnsi="Times New Roman"/>
                <w:sz w:val="20"/>
                <w:szCs w:val="20"/>
              </w:rPr>
              <w:t>тыс.тн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E2EFD9" w:themeFill="accent6" w:themeFillTint="33"/>
          </w:tcPr>
          <w:p w14:paraId="75B1E921" w14:textId="3A86B6A7" w:rsidR="00B3050C" w:rsidRPr="00143434" w:rsidRDefault="00DC78A8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55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45497C84" w14:textId="45CD5ADC" w:rsidR="00B3050C" w:rsidRPr="00143434" w:rsidRDefault="00DC78A8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57</w:t>
            </w:r>
          </w:p>
        </w:tc>
        <w:tc>
          <w:tcPr>
            <w:tcW w:w="993" w:type="dxa"/>
            <w:shd w:val="clear" w:color="auto" w:fill="E2EFD9" w:themeFill="accent6" w:themeFillTint="33"/>
          </w:tcPr>
          <w:p w14:paraId="2F3AB297" w14:textId="3050EBEE" w:rsidR="00B3050C" w:rsidRPr="00143434" w:rsidRDefault="00405A06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74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79E20E23" w14:textId="77777777" w:rsidR="00B3050C" w:rsidRPr="00143434" w:rsidRDefault="00B3050C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3050C" w:rsidRPr="00143434" w14:paraId="22BF39FE" w14:textId="77777777" w:rsidTr="000F4BAB">
        <w:trPr>
          <w:trHeight w:val="420"/>
        </w:trPr>
        <w:tc>
          <w:tcPr>
            <w:tcW w:w="454" w:type="dxa"/>
            <w:vMerge/>
            <w:shd w:val="clear" w:color="auto" w:fill="E2EFD9" w:themeFill="accent6" w:themeFillTint="33"/>
          </w:tcPr>
          <w:p w14:paraId="2B8F587B" w14:textId="77777777" w:rsidR="00B3050C" w:rsidRPr="00143434" w:rsidRDefault="00B3050C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gridSpan w:val="2"/>
            <w:vMerge/>
            <w:shd w:val="clear" w:color="auto" w:fill="E2EFD9" w:themeFill="accent6" w:themeFillTint="33"/>
            <w:vAlign w:val="center"/>
          </w:tcPr>
          <w:p w14:paraId="35423669" w14:textId="77777777" w:rsidR="00B3050C" w:rsidRPr="00143434" w:rsidRDefault="00B3050C" w:rsidP="00895CA5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shd w:val="clear" w:color="auto" w:fill="E2EFD9" w:themeFill="accent6" w:themeFillTint="33"/>
          </w:tcPr>
          <w:p w14:paraId="482E17CF" w14:textId="77777777" w:rsidR="00B3050C" w:rsidRPr="00143434" w:rsidRDefault="00B3050C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6" w:type="dxa"/>
            <w:gridSpan w:val="2"/>
            <w:shd w:val="clear" w:color="auto" w:fill="E2EFD9" w:themeFill="accent6" w:themeFillTint="33"/>
          </w:tcPr>
          <w:p w14:paraId="2B544CD9" w14:textId="51C98ED3" w:rsidR="00B3050C" w:rsidRPr="00143434" w:rsidRDefault="00DC78A8" w:rsidP="00895CA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 xml:space="preserve">Увеличение </w:t>
            </w:r>
            <w:r w:rsidR="00143434" w:rsidRPr="00143434">
              <w:rPr>
                <w:rFonts w:ascii="Times New Roman" w:hAnsi="Times New Roman"/>
                <w:sz w:val="20"/>
                <w:szCs w:val="20"/>
              </w:rPr>
              <w:t>производства скота</w:t>
            </w:r>
            <w:r w:rsidRPr="00143434">
              <w:rPr>
                <w:rFonts w:ascii="Times New Roman" w:hAnsi="Times New Roman"/>
                <w:sz w:val="20"/>
                <w:szCs w:val="20"/>
              </w:rPr>
              <w:t xml:space="preserve"> на убой в хозяйствах всех </w:t>
            </w:r>
            <w:r w:rsidR="00143434" w:rsidRPr="00143434">
              <w:rPr>
                <w:rFonts w:ascii="Times New Roman" w:hAnsi="Times New Roman"/>
                <w:sz w:val="20"/>
                <w:szCs w:val="20"/>
              </w:rPr>
              <w:t>категорий объемов</w:t>
            </w:r>
            <w:r w:rsidRPr="00143434">
              <w:rPr>
                <w:rFonts w:ascii="Times New Roman" w:hAnsi="Times New Roman"/>
                <w:sz w:val="20"/>
                <w:szCs w:val="20"/>
              </w:rPr>
              <w:t xml:space="preserve"> мяса до 110 </w:t>
            </w:r>
            <w:proofErr w:type="spellStart"/>
            <w:r w:rsidRPr="00143434">
              <w:rPr>
                <w:rFonts w:ascii="Times New Roman" w:hAnsi="Times New Roman"/>
                <w:sz w:val="20"/>
                <w:szCs w:val="20"/>
              </w:rPr>
              <w:t>тн</w:t>
            </w:r>
            <w:proofErr w:type="spellEnd"/>
            <w:r w:rsidRPr="00143434">
              <w:rPr>
                <w:rFonts w:ascii="Times New Roman" w:hAnsi="Times New Roman"/>
                <w:sz w:val="20"/>
                <w:szCs w:val="20"/>
              </w:rPr>
              <w:t xml:space="preserve"> к 2030 году</w:t>
            </w:r>
          </w:p>
        </w:tc>
        <w:tc>
          <w:tcPr>
            <w:tcW w:w="851" w:type="dxa"/>
            <w:shd w:val="clear" w:color="auto" w:fill="E2EFD9" w:themeFill="accent6" w:themeFillTint="33"/>
          </w:tcPr>
          <w:p w14:paraId="5C14E2D8" w14:textId="2D4EBCB4" w:rsidR="00B3050C" w:rsidRPr="00143434" w:rsidRDefault="00DC78A8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43434">
              <w:rPr>
                <w:rFonts w:ascii="Times New Roman" w:hAnsi="Times New Roman"/>
                <w:sz w:val="20"/>
                <w:szCs w:val="20"/>
              </w:rPr>
              <w:t>тн</w:t>
            </w:r>
            <w:proofErr w:type="spellEnd"/>
          </w:p>
        </w:tc>
        <w:tc>
          <w:tcPr>
            <w:tcW w:w="992" w:type="dxa"/>
            <w:shd w:val="clear" w:color="auto" w:fill="E2EFD9" w:themeFill="accent6" w:themeFillTint="33"/>
          </w:tcPr>
          <w:p w14:paraId="284F5349" w14:textId="75D05477" w:rsidR="00B3050C" w:rsidRPr="00143434" w:rsidRDefault="00DC78A8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102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063AD0B2" w14:textId="7CAB331F" w:rsidR="00B3050C" w:rsidRPr="00143434" w:rsidRDefault="00DC78A8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104</w:t>
            </w:r>
          </w:p>
        </w:tc>
        <w:tc>
          <w:tcPr>
            <w:tcW w:w="993" w:type="dxa"/>
            <w:shd w:val="clear" w:color="auto" w:fill="E2EFD9" w:themeFill="accent6" w:themeFillTint="33"/>
          </w:tcPr>
          <w:p w14:paraId="1964E07C" w14:textId="3C85D405" w:rsidR="00B3050C" w:rsidRPr="00143434" w:rsidRDefault="00405A06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118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4E04A1C7" w14:textId="77777777" w:rsidR="00B3050C" w:rsidRPr="00143434" w:rsidRDefault="00B3050C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3050C" w:rsidRPr="00143434" w14:paraId="390DAE86" w14:textId="77777777" w:rsidTr="000F4BAB">
        <w:trPr>
          <w:trHeight w:val="510"/>
        </w:trPr>
        <w:tc>
          <w:tcPr>
            <w:tcW w:w="454" w:type="dxa"/>
            <w:vMerge/>
            <w:shd w:val="clear" w:color="auto" w:fill="DEEAF6" w:themeFill="accent5" w:themeFillTint="33"/>
          </w:tcPr>
          <w:p w14:paraId="2A8BDACF" w14:textId="77777777" w:rsidR="00B3050C" w:rsidRPr="00143434" w:rsidRDefault="00B3050C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gridSpan w:val="2"/>
            <w:vMerge/>
            <w:shd w:val="clear" w:color="auto" w:fill="DEEAF6" w:themeFill="accent5" w:themeFillTint="33"/>
            <w:vAlign w:val="center"/>
          </w:tcPr>
          <w:p w14:paraId="5255FBFC" w14:textId="77777777" w:rsidR="00B3050C" w:rsidRPr="00143434" w:rsidRDefault="00B3050C" w:rsidP="00895CA5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shd w:val="clear" w:color="auto" w:fill="DEEAF6" w:themeFill="accent5" w:themeFillTint="33"/>
          </w:tcPr>
          <w:p w14:paraId="47B0C2A5" w14:textId="77777777" w:rsidR="00B3050C" w:rsidRPr="00143434" w:rsidRDefault="00B3050C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6" w:type="dxa"/>
            <w:gridSpan w:val="2"/>
            <w:shd w:val="clear" w:color="auto" w:fill="E2EFD9" w:themeFill="accent6" w:themeFillTint="33"/>
          </w:tcPr>
          <w:p w14:paraId="63281472" w14:textId="012D0E21" w:rsidR="00B3050C" w:rsidRPr="00143434" w:rsidRDefault="00DC78A8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Рост количества участников, получивших грант («</w:t>
            </w:r>
            <w:proofErr w:type="spellStart"/>
            <w:r w:rsidRPr="00143434">
              <w:rPr>
                <w:rFonts w:ascii="Times New Roman" w:hAnsi="Times New Roman"/>
                <w:sz w:val="20"/>
                <w:szCs w:val="20"/>
              </w:rPr>
              <w:t>Агростартап</w:t>
            </w:r>
            <w:proofErr w:type="spellEnd"/>
            <w:r w:rsidRPr="00143434">
              <w:rPr>
                <w:rFonts w:ascii="Times New Roman" w:hAnsi="Times New Roman"/>
                <w:sz w:val="20"/>
                <w:szCs w:val="20"/>
              </w:rPr>
              <w:t xml:space="preserve">», </w:t>
            </w:r>
            <w:r w:rsidR="003A5C2F" w:rsidRPr="00143434">
              <w:rPr>
                <w:rFonts w:ascii="Times New Roman" w:hAnsi="Times New Roman"/>
                <w:sz w:val="20"/>
                <w:szCs w:val="20"/>
              </w:rPr>
              <w:t>«</w:t>
            </w:r>
            <w:r w:rsidRPr="00143434">
              <w:rPr>
                <w:rFonts w:ascii="Times New Roman" w:hAnsi="Times New Roman"/>
                <w:sz w:val="20"/>
                <w:szCs w:val="20"/>
              </w:rPr>
              <w:t>Развитие семейный ферм</w:t>
            </w:r>
            <w:r w:rsidR="003A5C2F" w:rsidRPr="00143434">
              <w:rPr>
                <w:rFonts w:ascii="Times New Roman" w:hAnsi="Times New Roman"/>
                <w:sz w:val="20"/>
                <w:szCs w:val="20"/>
              </w:rPr>
              <w:t>»</w:t>
            </w:r>
            <w:r w:rsidRPr="00143434">
              <w:rPr>
                <w:rFonts w:ascii="Times New Roman" w:hAnsi="Times New Roman"/>
                <w:sz w:val="20"/>
                <w:szCs w:val="20"/>
              </w:rPr>
              <w:t>) на 7 человек к 2030 году</w:t>
            </w:r>
          </w:p>
        </w:tc>
        <w:tc>
          <w:tcPr>
            <w:tcW w:w="851" w:type="dxa"/>
            <w:shd w:val="clear" w:color="auto" w:fill="E2EFD9" w:themeFill="accent6" w:themeFillTint="33"/>
          </w:tcPr>
          <w:p w14:paraId="13A557D2" w14:textId="34235BDF" w:rsidR="00B3050C" w:rsidRPr="00143434" w:rsidRDefault="00DC78A8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чел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4926D72D" w14:textId="4B8849E3" w:rsidR="00B3050C" w:rsidRPr="00143434" w:rsidRDefault="00DC78A8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7219A28D" w14:textId="46875511" w:rsidR="00B3050C" w:rsidRPr="00143434" w:rsidRDefault="00DC78A8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shd w:val="clear" w:color="auto" w:fill="E2EFD9" w:themeFill="accent6" w:themeFillTint="33"/>
          </w:tcPr>
          <w:p w14:paraId="5C7DE6D1" w14:textId="50D75194" w:rsidR="00B3050C" w:rsidRPr="00143434" w:rsidRDefault="00DC78A8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650CD9D5" w14:textId="77777777" w:rsidR="00B3050C" w:rsidRPr="00143434" w:rsidRDefault="00B3050C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A5C2F" w:rsidRPr="00143434" w14:paraId="646BA091" w14:textId="77777777" w:rsidTr="00554BDE">
        <w:trPr>
          <w:trHeight w:val="190"/>
        </w:trPr>
        <w:tc>
          <w:tcPr>
            <w:tcW w:w="10235" w:type="dxa"/>
            <w:gridSpan w:val="7"/>
            <w:shd w:val="clear" w:color="auto" w:fill="D9E2F3" w:themeFill="accent1" w:themeFillTint="33"/>
          </w:tcPr>
          <w:p w14:paraId="19B8BA1F" w14:textId="769E7057" w:rsidR="003A5C2F" w:rsidRPr="00143434" w:rsidRDefault="003A5C2F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76BB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Мероприятие 1</w:t>
            </w:r>
            <w:r w:rsidRPr="00143434">
              <w:rPr>
                <w:rFonts w:ascii="Times New Roman" w:hAnsi="Times New Roman"/>
                <w:sz w:val="20"/>
                <w:szCs w:val="20"/>
              </w:rPr>
              <w:t xml:space="preserve"> Нарощены объемы производства зерновой продукции</w:t>
            </w:r>
          </w:p>
        </w:tc>
        <w:tc>
          <w:tcPr>
            <w:tcW w:w="851" w:type="dxa"/>
            <w:shd w:val="clear" w:color="auto" w:fill="D9E2F3" w:themeFill="accent1" w:themeFillTint="33"/>
          </w:tcPr>
          <w:p w14:paraId="5EC8E976" w14:textId="4408E78B" w:rsidR="003A5C2F" w:rsidRPr="00143434" w:rsidRDefault="003A5C2F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43434">
              <w:rPr>
                <w:rFonts w:ascii="Times New Roman" w:hAnsi="Times New Roman"/>
                <w:sz w:val="20"/>
                <w:szCs w:val="20"/>
              </w:rPr>
              <w:t>тыс</w:t>
            </w:r>
            <w:proofErr w:type="spellEnd"/>
            <w:r w:rsidRPr="0014343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43434">
              <w:rPr>
                <w:rFonts w:ascii="Times New Roman" w:hAnsi="Times New Roman"/>
                <w:sz w:val="20"/>
                <w:szCs w:val="20"/>
              </w:rPr>
              <w:t>тн</w:t>
            </w:r>
            <w:proofErr w:type="spellEnd"/>
          </w:p>
        </w:tc>
        <w:tc>
          <w:tcPr>
            <w:tcW w:w="992" w:type="dxa"/>
            <w:shd w:val="clear" w:color="auto" w:fill="D9E2F3" w:themeFill="accent1" w:themeFillTint="33"/>
          </w:tcPr>
          <w:p w14:paraId="5CB14887" w14:textId="393A721F" w:rsidR="003A5C2F" w:rsidRPr="00143434" w:rsidRDefault="003A5C2F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55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18385C21" w14:textId="74F53C4F" w:rsidR="003A5C2F" w:rsidRPr="00143434" w:rsidRDefault="003A5C2F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57</w:t>
            </w:r>
          </w:p>
        </w:tc>
        <w:tc>
          <w:tcPr>
            <w:tcW w:w="993" w:type="dxa"/>
            <w:shd w:val="clear" w:color="auto" w:fill="D9E2F3" w:themeFill="accent1" w:themeFillTint="33"/>
          </w:tcPr>
          <w:p w14:paraId="453325D8" w14:textId="00308A14" w:rsidR="003A5C2F" w:rsidRPr="00143434" w:rsidRDefault="00405A06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74</w:t>
            </w:r>
          </w:p>
        </w:tc>
        <w:tc>
          <w:tcPr>
            <w:tcW w:w="1842" w:type="dxa"/>
            <w:shd w:val="clear" w:color="auto" w:fill="D9E2F3" w:themeFill="accent1" w:themeFillTint="33"/>
          </w:tcPr>
          <w:p w14:paraId="563FB0BA" w14:textId="77777777" w:rsidR="003A5C2F" w:rsidRPr="00143434" w:rsidRDefault="003A5C2F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A5C2F" w:rsidRPr="00143434" w14:paraId="3647FD4E" w14:textId="77777777" w:rsidTr="00554BDE">
        <w:trPr>
          <w:trHeight w:val="292"/>
        </w:trPr>
        <w:tc>
          <w:tcPr>
            <w:tcW w:w="10235" w:type="dxa"/>
            <w:gridSpan w:val="7"/>
            <w:shd w:val="clear" w:color="auto" w:fill="D9E2F3" w:themeFill="accent1" w:themeFillTint="33"/>
          </w:tcPr>
          <w:p w14:paraId="6E50E703" w14:textId="7FACA043" w:rsidR="003A5C2F" w:rsidRPr="00143434" w:rsidRDefault="003A5C2F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76BB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Мероприятие 2</w:t>
            </w:r>
            <w:r w:rsidRPr="00143434">
              <w:rPr>
                <w:rFonts w:ascii="Times New Roman" w:hAnsi="Times New Roman"/>
                <w:sz w:val="20"/>
                <w:szCs w:val="20"/>
              </w:rPr>
              <w:t xml:space="preserve"> Нарощены объемы производства мясной продукции</w:t>
            </w:r>
          </w:p>
        </w:tc>
        <w:tc>
          <w:tcPr>
            <w:tcW w:w="851" w:type="dxa"/>
            <w:shd w:val="clear" w:color="auto" w:fill="D9E2F3" w:themeFill="accent1" w:themeFillTint="33"/>
          </w:tcPr>
          <w:p w14:paraId="30BB5D18" w14:textId="4D2DE45A" w:rsidR="003A5C2F" w:rsidRPr="00143434" w:rsidRDefault="003A5C2F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43434">
              <w:rPr>
                <w:rFonts w:ascii="Times New Roman" w:hAnsi="Times New Roman"/>
                <w:sz w:val="20"/>
                <w:szCs w:val="20"/>
              </w:rPr>
              <w:t>тн</w:t>
            </w:r>
            <w:proofErr w:type="spellEnd"/>
          </w:p>
        </w:tc>
        <w:tc>
          <w:tcPr>
            <w:tcW w:w="992" w:type="dxa"/>
            <w:shd w:val="clear" w:color="auto" w:fill="D9E2F3" w:themeFill="accent1" w:themeFillTint="33"/>
          </w:tcPr>
          <w:p w14:paraId="1EEF3710" w14:textId="2C700697" w:rsidR="003A5C2F" w:rsidRPr="00143434" w:rsidRDefault="003A5C2F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102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5A203661" w14:textId="7CCEED2F" w:rsidR="003A5C2F" w:rsidRPr="00143434" w:rsidRDefault="003A5C2F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104</w:t>
            </w:r>
          </w:p>
        </w:tc>
        <w:tc>
          <w:tcPr>
            <w:tcW w:w="993" w:type="dxa"/>
            <w:shd w:val="clear" w:color="auto" w:fill="D9E2F3" w:themeFill="accent1" w:themeFillTint="33"/>
          </w:tcPr>
          <w:p w14:paraId="20D311B7" w14:textId="7E4965C8" w:rsidR="003A5C2F" w:rsidRPr="00143434" w:rsidRDefault="00405A06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118</w:t>
            </w:r>
          </w:p>
        </w:tc>
        <w:tc>
          <w:tcPr>
            <w:tcW w:w="1842" w:type="dxa"/>
            <w:shd w:val="clear" w:color="auto" w:fill="D9E2F3" w:themeFill="accent1" w:themeFillTint="33"/>
          </w:tcPr>
          <w:p w14:paraId="5C5B513A" w14:textId="77777777" w:rsidR="003A5C2F" w:rsidRPr="00143434" w:rsidRDefault="003A5C2F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A5C2F" w:rsidRPr="00143434" w14:paraId="3FCC67D3" w14:textId="77777777" w:rsidTr="00554BDE">
        <w:trPr>
          <w:trHeight w:val="198"/>
        </w:trPr>
        <w:tc>
          <w:tcPr>
            <w:tcW w:w="10235" w:type="dxa"/>
            <w:gridSpan w:val="7"/>
            <w:shd w:val="clear" w:color="auto" w:fill="D9E2F3" w:themeFill="accent1" w:themeFillTint="33"/>
          </w:tcPr>
          <w:p w14:paraId="12FB327D" w14:textId="6010BBF5" w:rsidR="003A5C2F" w:rsidRPr="00143434" w:rsidRDefault="003A5C2F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76BB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Мероприятие 3</w:t>
            </w:r>
            <w:r w:rsidRPr="00143434">
              <w:rPr>
                <w:rFonts w:ascii="Times New Roman" w:hAnsi="Times New Roman"/>
                <w:sz w:val="20"/>
                <w:szCs w:val="20"/>
              </w:rPr>
              <w:t xml:space="preserve"> Получен грант «</w:t>
            </w:r>
            <w:proofErr w:type="spellStart"/>
            <w:r w:rsidRPr="00143434">
              <w:rPr>
                <w:rFonts w:ascii="Times New Roman" w:hAnsi="Times New Roman"/>
                <w:sz w:val="20"/>
                <w:szCs w:val="20"/>
              </w:rPr>
              <w:t>Агростартап</w:t>
            </w:r>
            <w:proofErr w:type="spellEnd"/>
            <w:r w:rsidRPr="00143434">
              <w:rPr>
                <w:rFonts w:ascii="Times New Roman" w:hAnsi="Times New Roman"/>
                <w:sz w:val="20"/>
                <w:szCs w:val="20"/>
              </w:rPr>
              <w:t>», «Развитие семейных ферм»</w:t>
            </w:r>
          </w:p>
        </w:tc>
        <w:tc>
          <w:tcPr>
            <w:tcW w:w="851" w:type="dxa"/>
            <w:shd w:val="clear" w:color="auto" w:fill="D9E2F3" w:themeFill="accent1" w:themeFillTint="33"/>
          </w:tcPr>
          <w:p w14:paraId="49CC9058" w14:textId="7E9E44D9" w:rsidR="003A5C2F" w:rsidRPr="00143434" w:rsidRDefault="003A5C2F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чел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47CA5CE1" w14:textId="60B99ECD" w:rsidR="003A5C2F" w:rsidRPr="00143434" w:rsidRDefault="003A5C2F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395A0692" w14:textId="0AABE731" w:rsidR="003A5C2F" w:rsidRPr="00143434" w:rsidRDefault="00405A06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shd w:val="clear" w:color="auto" w:fill="D9E2F3" w:themeFill="accent1" w:themeFillTint="33"/>
          </w:tcPr>
          <w:p w14:paraId="4DBAD8EB" w14:textId="7FD0E903" w:rsidR="003A5C2F" w:rsidRPr="00143434" w:rsidRDefault="00405A06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842" w:type="dxa"/>
            <w:shd w:val="clear" w:color="auto" w:fill="D9E2F3" w:themeFill="accent1" w:themeFillTint="33"/>
          </w:tcPr>
          <w:p w14:paraId="14208CF6" w14:textId="3CDF98D3" w:rsidR="003A5C2F" w:rsidRPr="00554BDE" w:rsidRDefault="00554BDE" w:rsidP="00895CA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54BDE">
              <w:rPr>
                <w:rFonts w:ascii="Times New Roman" w:hAnsi="Times New Roman"/>
                <w:sz w:val="16"/>
                <w:szCs w:val="16"/>
              </w:rPr>
              <w:t>Отсутствовали заявители на получение грант</w:t>
            </w:r>
            <w:r>
              <w:rPr>
                <w:rFonts w:ascii="Times New Roman" w:hAnsi="Times New Roman"/>
                <w:sz w:val="16"/>
                <w:szCs w:val="16"/>
              </w:rPr>
              <w:t>ов</w:t>
            </w:r>
          </w:p>
        </w:tc>
      </w:tr>
      <w:tr w:rsidR="00A473AB" w:rsidRPr="00143434" w14:paraId="6BEF5C5E" w14:textId="77777777" w:rsidTr="000F4BAB">
        <w:trPr>
          <w:trHeight w:val="1111"/>
        </w:trPr>
        <w:tc>
          <w:tcPr>
            <w:tcW w:w="454" w:type="dxa"/>
            <w:shd w:val="clear" w:color="auto" w:fill="E2EFD9" w:themeFill="accent6" w:themeFillTint="33"/>
          </w:tcPr>
          <w:p w14:paraId="548FCC4A" w14:textId="570817D0" w:rsidR="00A473AB" w:rsidRPr="007276BB" w:rsidRDefault="007276BB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76BB"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3261" w:type="dxa"/>
            <w:gridSpan w:val="2"/>
            <w:shd w:val="clear" w:color="auto" w:fill="E2EFD9" w:themeFill="accent6" w:themeFillTint="33"/>
            <w:vAlign w:val="center"/>
          </w:tcPr>
          <w:p w14:paraId="2B9D18B6" w14:textId="28A37FD3" w:rsidR="00A473AB" w:rsidRPr="00143434" w:rsidRDefault="00A473AB" w:rsidP="00895CA5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143434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Комплекс процессных мероприятий</w:t>
            </w:r>
            <w:r w:rsidRPr="0014343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«Уничтожение очагов произрастания дикорастущей конопли»</w:t>
            </w:r>
          </w:p>
        </w:tc>
        <w:tc>
          <w:tcPr>
            <w:tcW w:w="1984" w:type="dxa"/>
            <w:gridSpan w:val="2"/>
            <w:shd w:val="clear" w:color="auto" w:fill="E2EFD9" w:themeFill="accent6" w:themeFillTint="33"/>
          </w:tcPr>
          <w:p w14:paraId="44C9D230" w14:textId="77777777" w:rsidR="00A473AB" w:rsidRPr="00143434" w:rsidRDefault="00A473AB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6" w:type="dxa"/>
            <w:gridSpan w:val="2"/>
            <w:shd w:val="clear" w:color="auto" w:fill="E2EFD9" w:themeFill="accent6" w:themeFillTint="33"/>
          </w:tcPr>
          <w:p w14:paraId="0D914DA3" w14:textId="17D2FC83" w:rsidR="00A473AB" w:rsidRPr="00143434" w:rsidRDefault="00CF00C2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Снижение произрастания дикорастущей конопли до уровня 17 га к 2030 году</w:t>
            </w:r>
          </w:p>
        </w:tc>
        <w:tc>
          <w:tcPr>
            <w:tcW w:w="851" w:type="dxa"/>
            <w:shd w:val="clear" w:color="auto" w:fill="E2EFD9" w:themeFill="accent6" w:themeFillTint="33"/>
          </w:tcPr>
          <w:p w14:paraId="1A5C23A9" w14:textId="436189D5" w:rsidR="00A473AB" w:rsidRPr="00143434" w:rsidRDefault="00CF00C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га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5BD0BBC5" w14:textId="1CB94D73" w:rsidR="00A473AB" w:rsidRPr="00143434" w:rsidRDefault="00CF00C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21,05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71C0694D" w14:textId="1463FE7E" w:rsidR="00A473AB" w:rsidRPr="00143434" w:rsidRDefault="001555F1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21,2</w:t>
            </w:r>
          </w:p>
        </w:tc>
        <w:tc>
          <w:tcPr>
            <w:tcW w:w="993" w:type="dxa"/>
            <w:shd w:val="clear" w:color="auto" w:fill="E2EFD9" w:themeFill="accent6" w:themeFillTint="33"/>
          </w:tcPr>
          <w:p w14:paraId="7D94AF06" w14:textId="3966F5CC" w:rsidR="00A473AB" w:rsidRPr="00143434" w:rsidRDefault="001555F1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21,2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4C0B635A" w14:textId="77777777" w:rsidR="00A473AB" w:rsidRPr="00143434" w:rsidRDefault="00A473AB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F367E" w:rsidRPr="00143434" w14:paraId="79540C1C" w14:textId="77777777" w:rsidTr="00554BDE">
        <w:trPr>
          <w:trHeight w:val="262"/>
        </w:trPr>
        <w:tc>
          <w:tcPr>
            <w:tcW w:w="10235" w:type="dxa"/>
            <w:gridSpan w:val="7"/>
            <w:shd w:val="clear" w:color="auto" w:fill="DEEAF6" w:themeFill="accent5" w:themeFillTint="33"/>
          </w:tcPr>
          <w:p w14:paraId="0411ED99" w14:textId="27EA8562" w:rsidR="009F367E" w:rsidRPr="00143434" w:rsidRDefault="009F367E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76BB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Мероприятие1</w:t>
            </w:r>
            <w:r w:rsidRPr="00143434">
              <w:rPr>
                <w:rFonts w:ascii="Times New Roman" w:hAnsi="Times New Roman"/>
                <w:sz w:val="20"/>
                <w:szCs w:val="20"/>
              </w:rPr>
              <w:t xml:space="preserve"> Снижение произрастания дикорастущей конопли до уровня 17 га к 2030 году</w:t>
            </w:r>
          </w:p>
        </w:tc>
        <w:tc>
          <w:tcPr>
            <w:tcW w:w="851" w:type="dxa"/>
            <w:shd w:val="clear" w:color="auto" w:fill="DEEAF6" w:themeFill="accent5" w:themeFillTint="33"/>
          </w:tcPr>
          <w:p w14:paraId="3ED4A8F9" w14:textId="04C8A9C8" w:rsidR="009F367E" w:rsidRPr="00143434" w:rsidRDefault="009F367E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га</w:t>
            </w:r>
          </w:p>
        </w:tc>
        <w:tc>
          <w:tcPr>
            <w:tcW w:w="992" w:type="dxa"/>
            <w:shd w:val="clear" w:color="auto" w:fill="DEEAF6" w:themeFill="accent5" w:themeFillTint="33"/>
          </w:tcPr>
          <w:p w14:paraId="7F63409B" w14:textId="7662E207" w:rsidR="009F367E" w:rsidRPr="00143434" w:rsidRDefault="009F367E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21,05</w:t>
            </w:r>
          </w:p>
        </w:tc>
        <w:tc>
          <w:tcPr>
            <w:tcW w:w="992" w:type="dxa"/>
            <w:shd w:val="clear" w:color="auto" w:fill="DEEAF6" w:themeFill="accent5" w:themeFillTint="33"/>
          </w:tcPr>
          <w:p w14:paraId="1DB26695" w14:textId="3766D9BD" w:rsidR="009F367E" w:rsidRPr="00143434" w:rsidRDefault="009F367E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20,1</w:t>
            </w:r>
          </w:p>
        </w:tc>
        <w:tc>
          <w:tcPr>
            <w:tcW w:w="993" w:type="dxa"/>
            <w:shd w:val="clear" w:color="auto" w:fill="DEEAF6" w:themeFill="accent5" w:themeFillTint="33"/>
          </w:tcPr>
          <w:p w14:paraId="601627BC" w14:textId="1C51C001" w:rsidR="009F367E" w:rsidRPr="00143434" w:rsidRDefault="00405A06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20,1</w:t>
            </w:r>
          </w:p>
        </w:tc>
        <w:tc>
          <w:tcPr>
            <w:tcW w:w="1842" w:type="dxa"/>
            <w:shd w:val="clear" w:color="auto" w:fill="DEEAF6" w:themeFill="accent5" w:themeFillTint="33"/>
          </w:tcPr>
          <w:p w14:paraId="4CFF4DAF" w14:textId="77777777" w:rsidR="009F367E" w:rsidRPr="00143434" w:rsidRDefault="009F367E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473AB" w:rsidRPr="00143434" w14:paraId="341143C0" w14:textId="77777777" w:rsidTr="000F4BAB">
        <w:trPr>
          <w:trHeight w:val="1111"/>
        </w:trPr>
        <w:tc>
          <w:tcPr>
            <w:tcW w:w="454" w:type="dxa"/>
            <w:shd w:val="clear" w:color="auto" w:fill="E2EFD9" w:themeFill="accent6" w:themeFillTint="33"/>
          </w:tcPr>
          <w:p w14:paraId="50E2F6AD" w14:textId="766124A1" w:rsidR="00A473AB" w:rsidRPr="007276BB" w:rsidRDefault="007276BB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76BB">
              <w:rPr>
                <w:rFonts w:ascii="Times New Roman" w:hAnsi="Times New Roman"/>
                <w:sz w:val="18"/>
                <w:szCs w:val="18"/>
              </w:rPr>
              <w:lastRenderedPageBreak/>
              <w:t>4.4</w:t>
            </w:r>
          </w:p>
        </w:tc>
        <w:tc>
          <w:tcPr>
            <w:tcW w:w="3261" w:type="dxa"/>
            <w:gridSpan w:val="2"/>
            <w:shd w:val="clear" w:color="auto" w:fill="E2EFD9" w:themeFill="accent6" w:themeFillTint="33"/>
            <w:vAlign w:val="center"/>
          </w:tcPr>
          <w:p w14:paraId="2E1E3639" w14:textId="273A18C0" w:rsidR="00A473AB" w:rsidRPr="00143434" w:rsidRDefault="00A473AB" w:rsidP="00895CA5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143434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Комплекс процессных мероприятий</w:t>
            </w:r>
            <w:r w:rsidRPr="0014343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«Обеспечение санитарного благополучия на территории Архаринского муниципального округа»</w:t>
            </w:r>
          </w:p>
        </w:tc>
        <w:tc>
          <w:tcPr>
            <w:tcW w:w="1984" w:type="dxa"/>
            <w:gridSpan w:val="2"/>
            <w:shd w:val="clear" w:color="auto" w:fill="E2EFD9" w:themeFill="accent6" w:themeFillTint="33"/>
          </w:tcPr>
          <w:p w14:paraId="5812E759" w14:textId="17876B08" w:rsidR="00A473AB" w:rsidRPr="00143434" w:rsidRDefault="00A473AB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отдел сельского хозяйства Архаринского муниципального округа</w:t>
            </w:r>
          </w:p>
        </w:tc>
        <w:tc>
          <w:tcPr>
            <w:tcW w:w="4536" w:type="dxa"/>
            <w:gridSpan w:val="2"/>
            <w:shd w:val="clear" w:color="auto" w:fill="E2EFD9" w:themeFill="accent6" w:themeFillTint="33"/>
          </w:tcPr>
          <w:p w14:paraId="68421579" w14:textId="67F3A214" w:rsidR="00A473AB" w:rsidRPr="00143434" w:rsidRDefault="00B3050C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Регулирование численности (отлов) безнадзорных животных к концу 2025 года в количестве 49 голов</w:t>
            </w:r>
          </w:p>
        </w:tc>
        <w:tc>
          <w:tcPr>
            <w:tcW w:w="851" w:type="dxa"/>
            <w:shd w:val="clear" w:color="auto" w:fill="E2EFD9" w:themeFill="accent6" w:themeFillTint="33"/>
          </w:tcPr>
          <w:p w14:paraId="4A3EC27C" w14:textId="6F3EDF76" w:rsidR="00A473AB" w:rsidRPr="00143434" w:rsidRDefault="00B3050C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гол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64B7EEBA" w14:textId="255AA34B" w:rsidR="00A473AB" w:rsidRPr="00143434" w:rsidRDefault="00B3050C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49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7F4E540C" w14:textId="5ED8B4E6" w:rsidR="00A473AB" w:rsidRPr="00143434" w:rsidRDefault="00B3050C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49</w:t>
            </w:r>
          </w:p>
        </w:tc>
        <w:tc>
          <w:tcPr>
            <w:tcW w:w="993" w:type="dxa"/>
            <w:shd w:val="clear" w:color="auto" w:fill="E2EFD9" w:themeFill="accent6" w:themeFillTint="33"/>
          </w:tcPr>
          <w:p w14:paraId="7AFB4193" w14:textId="141615F3" w:rsidR="00A473AB" w:rsidRPr="00143434" w:rsidRDefault="001555F1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54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140F8FED" w14:textId="77777777" w:rsidR="00A473AB" w:rsidRPr="00143434" w:rsidRDefault="00A473AB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3050C" w:rsidRPr="00143434" w14:paraId="02442E19" w14:textId="77777777" w:rsidTr="00554BDE">
        <w:trPr>
          <w:trHeight w:val="225"/>
        </w:trPr>
        <w:tc>
          <w:tcPr>
            <w:tcW w:w="10235" w:type="dxa"/>
            <w:gridSpan w:val="7"/>
            <w:shd w:val="clear" w:color="auto" w:fill="DEEAF6" w:themeFill="accent5" w:themeFillTint="33"/>
          </w:tcPr>
          <w:p w14:paraId="4B1058B1" w14:textId="663D5BE5" w:rsidR="00B3050C" w:rsidRPr="00143434" w:rsidRDefault="00B3050C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76BB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Мероприятие 1</w:t>
            </w:r>
            <w:r w:rsidRPr="00143434">
              <w:rPr>
                <w:rFonts w:ascii="Times New Roman" w:hAnsi="Times New Roman"/>
                <w:sz w:val="20"/>
                <w:szCs w:val="20"/>
              </w:rPr>
              <w:t xml:space="preserve"> Отлов, транспортировка, содержание, оказание ветеринарных услуг, возврат безнадзорных животных</w:t>
            </w:r>
          </w:p>
        </w:tc>
        <w:tc>
          <w:tcPr>
            <w:tcW w:w="851" w:type="dxa"/>
            <w:shd w:val="clear" w:color="auto" w:fill="DEEAF6" w:themeFill="accent5" w:themeFillTint="33"/>
          </w:tcPr>
          <w:p w14:paraId="4D2756A4" w14:textId="31F70564" w:rsidR="00B3050C" w:rsidRPr="00143434" w:rsidRDefault="00B3050C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гол</w:t>
            </w:r>
          </w:p>
        </w:tc>
        <w:tc>
          <w:tcPr>
            <w:tcW w:w="992" w:type="dxa"/>
            <w:shd w:val="clear" w:color="auto" w:fill="DEEAF6" w:themeFill="accent5" w:themeFillTint="33"/>
          </w:tcPr>
          <w:p w14:paraId="7933B155" w14:textId="68A3C4CB" w:rsidR="00B3050C" w:rsidRPr="00143434" w:rsidRDefault="00B3050C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49</w:t>
            </w:r>
          </w:p>
        </w:tc>
        <w:tc>
          <w:tcPr>
            <w:tcW w:w="992" w:type="dxa"/>
            <w:shd w:val="clear" w:color="auto" w:fill="DEEAF6" w:themeFill="accent5" w:themeFillTint="33"/>
          </w:tcPr>
          <w:p w14:paraId="4F270F53" w14:textId="364A9429" w:rsidR="00B3050C" w:rsidRPr="00143434" w:rsidRDefault="00B3050C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49</w:t>
            </w:r>
          </w:p>
        </w:tc>
        <w:tc>
          <w:tcPr>
            <w:tcW w:w="993" w:type="dxa"/>
            <w:shd w:val="clear" w:color="auto" w:fill="DEEAF6" w:themeFill="accent5" w:themeFillTint="33"/>
          </w:tcPr>
          <w:p w14:paraId="2883D053" w14:textId="09216EC8" w:rsidR="00B3050C" w:rsidRPr="00143434" w:rsidRDefault="001555F1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54</w:t>
            </w:r>
          </w:p>
        </w:tc>
        <w:tc>
          <w:tcPr>
            <w:tcW w:w="1842" w:type="dxa"/>
            <w:shd w:val="clear" w:color="auto" w:fill="DEEAF6" w:themeFill="accent5" w:themeFillTint="33"/>
          </w:tcPr>
          <w:p w14:paraId="63DBCC94" w14:textId="77777777" w:rsidR="00B3050C" w:rsidRPr="00143434" w:rsidRDefault="00B3050C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844A4" w:rsidRPr="00143434" w14:paraId="131815CD" w14:textId="77777777" w:rsidTr="000F4BAB">
        <w:trPr>
          <w:trHeight w:val="357"/>
        </w:trPr>
        <w:tc>
          <w:tcPr>
            <w:tcW w:w="454" w:type="dxa"/>
            <w:vMerge w:val="restart"/>
            <w:shd w:val="clear" w:color="auto" w:fill="FFF2CC" w:themeFill="accent4" w:themeFillTint="33"/>
          </w:tcPr>
          <w:p w14:paraId="399F5C75" w14:textId="77777777" w:rsidR="00C332C4" w:rsidRPr="00143434" w:rsidRDefault="00C332C4" w:rsidP="00895C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004D9C8F" w14:textId="77777777" w:rsidR="00C332C4" w:rsidRPr="00143434" w:rsidRDefault="00C332C4" w:rsidP="00895C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29E8ACE3" w14:textId="31AACB7F" w:rsidR="006844A4" w:rsidRPr="00143434" w:rsidRDefault="00C332C4" w:rsidP="00895C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3434">
              <w:rPr>
                <w:rFonts w:ascii="Times New Roman" w:hAnsi="Times New Roman"/>
              </w:rPr>
              <w:t>5</w:t>
            </w:r>
          </w:p>
        </w:tc>
        <w:tc>
          <w:tcPr>
            <w:tcW w:w="3261" w:type="dxa"/>
            <w:gridSpan w:val="2"/>
            <w:vMerge w:val="restart"/>
            <w:shd w:val="clear" w:color="auto" w:fill="FFF2CC" w:themeFill="accent4" w:themeFillTint="33"/>
            <w:vAlign w:val="center"/>
          </w:tcPr>
          <w:p w14:paraId="5E3D476C" w14:textId="19A585AB" w:rsidR="006844A4" w:rsidRPr="00143434" w:rsidRDefault="006844A4" w:rsidP="00895C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143434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F71FB0" w:rsidRPr="00143434">
              <w:rPr>
                <w:rFonts w:ascii="Times New Roman" w:hAnsi="Times New Roman"/>
                <w:b/>
                <w:sz w:val="20"/>
                <w:szCs w:val="20"/>
              </w:rPr>
              <w:t>МП «Эффективное муниципальное управление Архаринского муниципального округа»</w:t>
            </w:r>
          </w:p>
        </w:tc>
        <w:tc>
          <w:tcPr>
            <w:tcW w:w="1984" w:type="dxa"/>
            <w:gridSpan w:val="2"/>
            <w:vMerge w:val="restart"/>
            <w:shd w:val="clear" w:color="auto" w:fill="FFF2CC" w:themeFill="accent4" w:themeFillTint="33"/>
          </w:tcPr>
          <w:p w14:paraId="6FE9D498" w14:textId="1E59C657" w:rsidR="006844A4" w:rsidRPr="00143434" w:rsidRDefault="00D728F9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Организационный отдел администрации Архаринского муниципального округа</w:t>
            </w:r>
            <w:r w:rsidR="006844A4" w:rsidRPr="00143434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4536" w:type="dxa"/>
            <w:gridSpan w:val="2"/>
            <w:shd w:val="clear" w:color="auto" w:fill="FFF2CC" w:themeFill="accent4" w:themeFillTint="33"/>
          </w:tcPr>
          <w:p w14:paraId="788DCDAA" w14:textId="417F158A" w:rsidR="006844A4" w:rsidRPr="00143434" w:rsidRDefault="00D728F9" w:rsidP="00895CA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Повышение стабильности кадрового состава в администрации Архаринского муниципального округа 2030 году до 100 %</w:t>
            </w:r>
          </w:p>
        </w:tc>
        <w:tc>
          <w:tcPr>
            <w:tcW w:w="851" w:type="dxa"/>
            <w:shd w:val="clear" w:color="auto" w:fill="FFF2CC" w:themeFill="accent4" w:themeFillTint="33"/>
          </w:tcPr>
          <w:p w14:paraId="7317FC19" w14:textId="2F40D5F4" w:rsidR="006844A4" w:rsidRPr="00143434" w:rsidRDefault="00D728F9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чел</w:t>
            </w:r>
          </w:p>
        </w:tc>
        <w:tc>
          <w:tcPr>
            <w:tcW w:w="992" w:type="dxa"/>
            <w:shd w:val="clear" w:color="auto" w:fill="FFF2CC" w:themeFill="accent4" w:themeFillTint="33"/>
          </w:tcPr>
          <w:p w14:paraId="7A2F4955" w14:textId="655CBA65" w:rsidR="006844A4" w:rsidRPr="00143434" w:rsidRDefault="00D728F9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shd w:val="clear" w:color="auto" w:fill="FFF2CC" w:themeFill="accent4" w:themeFillTint="33"/>
          </w:tcPr>
          <w:p w14:paraId="031D44A2" w14:textId="31679CD8" w:rsidR="006844A4" w:rsidRPr="00143434" w:rsidRDefault="00D728F9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  <w:shd w:val="clear" w:color="auto" w:fill="FFF2CC" w:themeFill="accent4" w:themeFillTint="33"/>
          </w:tcPr>
          <w:p w14:paraId="14DEACFB" w14:textId="45138176" w:rsidR="006844A4" w:rsidRPr="00143434" w:rsidRDefault="000922FE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842" w:type="dxa"/>
            <w:shd w:val="clear" w:color="auto" w:fill="FFF2CC" w:themeFill="accent4" w:themeFillTint="33"/>
          </w:tcPr>
          <w:p w14:paraId="3D9EE085" w14:textId="77777777" w:rsidR="006844A4" w:rsidRPr="00143434" w:rsidRDefault="006844A4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844A4" w:rsidRPr="00143434" w14:paraId="0720CC4E" w14:textId="77777777" w:rsidTr="000F4BAB">
        <w:trPr>
          <w:trHeight w:val="393"/>
        </w:trPr>
        <w:tc>
          <w:tcPr>
            <w:tcW w:w="454" w:type="dxa"/>
            <w:vMerge/>
            <w:shd w:val="clear" w:color="auto" w:fill="FFF2CC" w:themeFill="accent4" w:themeFillTint="33"/>
          </w:tcPr>
          <w:p w14:paraId="6033ACBC" w14:textId="77777777" w:rsidR="006844A4" w:rsidRPr="00143434" w:rsidRDefault="006844A4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gridSpan w:val="2"/>
            <w:vMerge/>
            <w:shd w:val="clear" w:color="auto" w:fill="FFF2CC" w:themeFill="accent4" w:themeFillTint="33"/>
            <w:vAlign w:val="center"/>
          </w:tcPr>
          <w:p w14:paraId="3976904C" w14:textId="77777777" w:rsidR="006844A4" w:rsidRPr="00143434" w:rsidRDefault="006844A4" w:rsidP="00895C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  <w:gridSpan w:val="2"/>
            <w:vMerge/>
            <w:shd w:val="clear" w:color="auto" w:fill="FFF2CC" w:themeFill="accent4" w:themeFillTint="33"/>
          </w:tcPr>
          <w:p w14:paraId="148A91F2" w14:textId="77777777" w:rsidR="006844A4" w:rsidRPr="00143434" w:rsidRDefault="006844A4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6" w:type="dxa"/>
            <w:gridSpan w:val="2"/>
            <w:shd w:val="clear" w:color="auto" w:fill="FFF2CC" w:themeFill="accent4" w:themeFillTint="33"/>
          </w:tcPr>
          <w:p w14:paraId="230DBEB1" w14:textId="59685C69" w:rsidR="006844A4" w:rsidRPr="00143434" w:rsidRDefault="00D728F9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Увеличение доли массовых социально значимых услуг, доступных в электронном виде, до 95%</w:t>
            </w:r>
          </w:p>
        </w:tc>
        <w:tc>
          <w:tcPr>
            <w:tcW w:w="851" w:type="dxa"/>
            <w:shd w:val="clear" w:color="auto" w:fill="FFF2CC" w:themeFill="accent4" w:themeFillTint="33"/>
          </w:tcPr>
          <w:p w14:paraId="6159549B" w14:textId="3FF9A694" w:rsidR="006844A4" w:rsidRPr="00143434" w:rsidRDefault="00D728F9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  <w:shd w:val="clear" w:color="auto" w:fill="FFF2CC" w:themeFill="accent4" w:themeFillTint="33"/>
          </w:tcPr>
          <w:p w14:paraId="3B0FA303" w14:textId="24AE0029" w:rsidR="006844A4" w:rsidRPr="00143434" w:rsidRDefault="00D728F9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shd w:val="clear" w:color="auto" w:fill="FFF2CC" w:themeFill="accent4" w:themeFillTint="33"/>
          </w:tcPr>
          <w:p w14:paraId="61ED88B9" w14:textId="0541A565" w:rsidR="006844A4" w:rsidRPr="00143434" w:rsidRDefault="00D728F9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95</w:t>
            </w:r>
          </w:p>
        </w:tc>
        <w:tc>
          <w:tcPr>
            <w:tcW w:w="993" w:type="dxa"/>
            <w:shd w:val="clear" w:color="auto" w:fill="FFF2CC" w:themeFill="accent4" w:themeFillTint="33"/>
          </w:tcPr>
          <w:p w14:paraId="70A30ADA" w14:textId="6352D91B" w:rsidR="006844A4" w:rsidRPr="00143434" w:rsidRDefault="00E674BB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95</w:t>
            </w:r>
          </w:p>
        </w:tc>
        <w:tc>
          <w:tcPr>
            <w:tcW w:w="1842" w:type="dxa"/>
            <w:shd w:val="clear" w:color="auto" w:fill="FFF2CC" w:themeFill="accent4" w:themeFillTint="33"/>
          </w:tcPr>
          <w:p w14:paraId="39E451BF" w14:textId="231C868A" w:rsidR="006844A4" w:rsidRPr="00143434" w:rsidRDefault="006844A4" w:rsidP="00895CA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844A4" w:rsidRPr="00143434" w14:paraId="1BD0D64D" w14:textId="77777777" w:rsidTr="0009469D">
        <w:trPr>
          <w:trHeight w:val="385"/>
        </w:trPr>
        <w:tc>
          <w:tcPr>
            <w:tcW w:w="454" w:type="dxa"/>
            <w:vMerge/>
            <w:shd w:val="clear" w:color="auto" w:fill="FFF2CC" w:themeFill="accent4" w:themeFillTint="33"/>
          </w:tcPr>
          <w:p w14:paraId="609BDE69" w14:textId="77777777" w:rsidR="006844A4" w:rsidRPr="00143434" w:rsidRDefault="006844A4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gridSpan w:val="2"/>
            <w:vMerge/>
            <w:shd w:val="clear" w:color="auto" w:fill="FFF2CC" w:themeFill="accent4" w:themeFillTint="33"/>
            <w:vAlign w:val="center"/>
          </w:tcPr>
          <w:p w14:paraId="56B05801" w14:textId="77777777" w:rsidR="006844A4" w:rsidRPr="00143434" w:rsidRDefault="006844A4" w:rsidP="00895C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  <w:gridSpan w:val="2"/>
            <w:vMerge/>
            <w:shd w:val="clear" w:color="auto" w:fill="FFF2CC" w:themeFill="accent4" w:themeFillTint="33"/>
          </w:tcPr>
          <w:p w14:paraId="462D13DA" w14:textId="77777777" w:rsidR="006844A4" w:rsidRPr="00143434" w:rsidRDefault="006844A4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6" w:type="dxa"/>
            <w:gridSpan w:val="2"/>
            <w:shd w:val="clear" w:color="auto" w:fill="FFF2CC" w:themeFill="accent4" w:themeFillTint="33"/>
          </w:tcPr>
          <w:p w14:paraId="4A5F64D7" w14:textId="7B6D8586" w:rsidR="00A334B2" w:rsidRPr="00143434" w:rsidRDefault="0099245B" w:rsidP="00895CA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43434">
              <w:rPr>
                <w:rFonts w:ascii="Times New Roman" w:hAnsi="Times New Roman"/>
                <w:bCs/>
                <w:sz w:val="20"/>
                <w:szCs w:val="20"/>
              </w:rPr>
              <w:t xml:space="preserve">Удовлетворенность населением деятельностью органов местного </w:t>
            </w:r>
            <w:r w:rsidR="00A334B2" w:rsidRPr="00143434">
              <w:rPr>
                <w:rFonts w:ascii="Times New Roman" w:hAnsi="Times New Roman"/>
                <w:bCs/>
                <w:sz w:val="20"/>
                <w:szCs w:val="20"/>
              </w:rPr>
              <w:t>самоуправлен</w:t>
            </w:r>
            <w:r w:rsidR="00A334B2">
              <w:rPr>
                <w:rFonts w:ascii="Times New Roman" w:hAnsi="Times New Roman"/>
                <w:bCs/>
                <w:sz w:val="20"/>
                <w:szCs w:val="20"/>
              </w:rPr>
              <w:t>ия</w:t>
            </w:r>
          </w:p>
        </w:tc>
        <w:tc>
          <w:tcPr>
            <w:tcW w:w="851" w:type="dxa"/>
            <w:shd w:val="clear" w:color="auto" w:fill="FFF2CC" w:themeFill="accent4" w:themeFillTint="33"/>
          </w:tcPr>
          <w:p w14:paraId="48AC735B" w14:textId="196A3818" w:rsidR="006844A4" w:rsidRPr="00143434" w:rsidRDefault="0099245B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  <w:shd w:val="clear" w:color="auto" w:fill="FFF2CC" w:themeFill="accent4" w:themeFillTint="33"/>
          </w:tcPr>
          <w:p w14:paraId="1AD24F70" w14:textId="057887A6" w:rsidR="006844A4" w:rsidRPr="00143434" w:rsidRDefault="0099245B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55</w:t>
            </w:r>
          </w:p>
        </w:tc>
        <w:tc>
          <w:tcPr>
            <w:tcW w:w="992" w:type="dxa"/>
            <w:shd w:val="clear" w:color="auto" w:fill="FFF2CC" w:themeFill="accent4" w:themeFillTint="33"/>
          </w:tcPr>
          <w:p w14:paraId="113E4C50" w14:textId="675D68A3" w:rsidR="006844A4" w:rsidRPr="00143434" w:rsidRDefault="0099245B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55,1</w:t>
            </w:r>
          </w:p>
        </w:tc>
        <w:tc>
          <w:tcPr>
            <w:tcW w:w="993" w:type="dxa"/>
            <w:shd w:val="clear" w:color="auto" w:fill="FFF2CC" w:themeFill="accent4" w:themeFillTint="33"/>
          </w:tcPr>
          <w:p w14:paraId="1E025DA0" w14:textId="39C8F526" w:rsidR="006844A4" w:rsidRPr="00143434" w:rsidRDefault="0099245B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84</w:t>
            </w:r>
          </w:p>
        </w:tc>
        <w:tc>
          <w:tcPr>
            <w:tcW w:w="1842" w:type="dxa"/>
            <w:shd w:val="clear" w:color="auto" w:fill="FFF2CC" w:themeFill="accent4" w:themeFillTint="33"/>
          </w:tcPr>
          <w:p w14:paraId="5BCE7E51" w14:textId="77777777" w:rsidR="006844A4" w:rsidRPr="00143434" w:rsidRDefault="006844A4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9245B" w:rsidRPr="00143434" w14:paraId="2048D451" w14:textId="77777777" w:rsidTr="000F4BAB">
        <w:trPr>
          <w:trHeight w:val="1121"/>
        </w:trPr>
        <w:tc>
          <w:tcPr>
            <w:tcW w:w="454" w:type="dxa"/>
            <w:shd w:val="clear" w:color="auto" w:fill="E2EFD9" w:themeFill="accent6" w:themeFillTint="33"/>
          </w:tcPr>
          <w:p w14:paraId="2361303E" w14:textId="30E63F83" w:rsidR="0099245B" w:rsidRPr="007276BB" w:rsidRDefault="007276BB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76BB">
              <w:rPr>
                <w:rFonts w:ascii="Times New Roman" w:hAnsi="Times New Roman"/>
                <w:sz w:val="18"/>
                <w:szCs w:val="18"/>
              </w:rPr>
              <w:t>5.</w:t>
            </w:r>
            <w:r w:rsidR="00924CD2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261" w:type="dxa"/>
            <w:gridSpan w:val="2"/>
            <w:shd w:val="clear" w:color="auto" w:fill="E2EFD9" w:themeFill="accent6" w:themeFillTint="33"/>
            <w:vAlign w:val="center"/>
          </w:tcPr>
          <w:p w14:paraId="628471BE" w14:textId="46130BCC" w:rsidR="0099245B" w:rsidRPr="00143434" w:rsidRDefault="0099245B" w:rsidP="00895C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143434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>Проект</w:t>
            </w:r>
            <w:r w:rsidRPr="00143434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143434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>Архаринского муниципального округа Амурской области</w:t>
            </w:r>
            <w:r w:rsidRPr="00143434">
              <w:rPr>
                <w:rFonts w:ascii="Times New Roman" w:hAnsi="Times New Roman"/>
                <w:b/>
                <w:sz w:val="20"/>
                <w:szCs w:val="20"/>
              </w:rPr>
              <w:t xml:space="preserve"> «Кадровая политика в системе муниципального управления в администрации Архаринского муниципального округа»</w:t>
            </w:r>
          </w:p>
        </w:tc>
        <w:tc>
          <w:tcPr>
            <w:tcW w:w="1984" w:type="dxa"/>
            <w:gridSpan w:val="2"/>
            <w:shd w:val="clear" w:color="auto" w:fill="E2EFD9" w:themeFill="accent6" w:themeFillTint="33"/>
          </w:tcPr>
          <w:p w14:paraId="0E0C8135" w14:textId="60041143" w:rsidR="0099245B" w:rsidRPr="00143434" w:rsidRDefault="0099245B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Организационный отдел администрации Архаринского муниципального округа</w:t>
            </w:r>
          </w:p>
        </w:tc>
        <w:tc>
          <w:tcPr>
            <w:tcW w:w="4536" w:type="dxa"/>
            <w:gridSpan w:val="2"/>
            <w:shd w:val="clear" w:color="auto" w:fill="E2EFD9" w:themeFill="accent6" w:themeFillTint="33"/>
          </w:tcPr>
          <w:p w14:paraId="10C59969" w14:textId="69391BD8" w:rsidR="0099245B" w:rsidRPr="00143434" w:rsidRDefault="005E55E7" w:rsidP="00895CA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43434">
              <w:rPr>
                <w:rFonts w:ascii="Times New Roman" w:hAnsi="Times New Roman"/>
                <w:bCs/>
                <w:sz w:val="20"/>
                <w:szCs w:val="20"/>
              </w:rPr>
              <w:t>Увеличение числа квалифицированных специалистов на муниципальной службе, развитие правовой грамотности</w:t>
            </w:r>
          </w:p>
        </w:tc>
        <w:tc>
          <w:tcPr>
            <w:tcW w:w="851" w:type="dxa"/>
            <w:shd w:val="clear" w:color="auto" w:fill="E2EFD9" w:themeFill="accent6" w:themeFillTint="33"/>
          </w:tcPr>
          <w:p w14:paraId="079B0BBE" w14:textId="21106008" w:rsidR="0099245B" w:rsidRPr="00143434" w:rsidRDefault="005E55E7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43434">
              <w:rPr>
                <w:rFonts w:ascii="Times New Roman" w:hAnsi="Times New Roman"/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992" w:type="dxa"/>
            <w:shd w:val="clear" w:color="auto" w:fill="E2EFD9" w:themeFill="accent6" w:themeFillTint="33"/>
          </w:tcPr>
          <w:p w14:paraId="621E2D25" w14:textId="0C40D37F" w:rsidR="0099245B" w:rsidRPr="00143434" w:rsidRDefault="005E55E7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3AB6DC54" w14:textId="2DFE78A5" w:rsidR="0099245B" w:rsidRPr="00143434" w:rsidRDefault="005E55E7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  <w:shd w:val="clear" w:color="auto" w:fill="E2EFD9" w:themeFill="accent6" w:themeFillTint="33"/>
          </w:tcPr>
          <w:p w14:paraId="142F4DF9" w14:textId="2593332A" w:rsidR="0099245B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75CEF98F" w14:textId="77777777" w:rsidR="0099245B" w:rsidRPr="00143434" w:rsidRDefault="0099245B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E55E7" w:rsidRPr="00143434" w14:paraId="3D9A7F4F" w14:textId="77777777" w:rsidTr="002E29D3">
        <w:trPr>
          <w:trHeight w:val="307"/>
        </w:trPr>
        <w:tc>
          <w:tcPr>
            <w:tcW w:w="10235" w:type="dxa"/>
            <w:gridSpan w:val="7"/>
            <w:shd w:val="clear" w:color="auto" w:fill="D9E2F3" w:themeFill="accent1" w:themeFillTint="33"/>
          </w:tcPr>
          <w:p w14:paraId="077127E2" w14:textId="253F8316" w:rsidR="005E55E7" w:rsidRPr="00143434" w:rsidRDefault="005E55E7" w:rsidP="00895CA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7276BB">
              <w:rPr>
                <w:rFonts w:ascii="Times New Roman" w:hAnsi="Times New Roman"/>
                <w:b/>
                <w:bCs/>
                <w:i/>
                <w:iCs/>
              </w:rPr>
              <w:t>Мероприятие 1</w:t>
            </w:r>
            <w:r w:rsidR="007F7A45" w:rsidRPr="00143434">
              <w:rPr>
                <w:rFonts w:ascii="Times New Roman" w:hAnsi="Times New Roman"/>
              </w:rPr>
              <w:t xml:space="preserve"> </w:t>
            </w:r>
            <w:r w:rsidRPr="00143434">
              <w:rPr>
                <w:rFonts w:ascii="Times New Roman" w:hAnsi="Times New Roman"/>
              </w:rPr>
              <w:t>Организация переподготовки и повышения квалификации муниципальных служащих</w:t>
            </w:r>
          </w:p>
        </w:tc>
        <w:tc>
          <w:tcPr>
            <w:tcW w:w="851" w:type="dxa"/>
            <w:shd w:val="clear" w:color="auto" w:fill="D9E2F3" w:themeFill="accent1" w:themeFillTint="33"/>
          </w:tcPr>
          <w:p w14:paraId="1B13CB91" w14:textId="663AEC47" w:rsidR="005E55E7" w:rsidRPr="00143434" w:rsidRDefault="005E55E7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чел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61753192" w14:textId="4B6F62D8" w:rsidR="005E55E7" w:rsidRPr="00143434" w:rsidRDefault="005E55E7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67FB9B35" w14:textId="0B2FE6FE" w:rsidR="005E55E7" w:rsidRPr="00143434" w:rsidRDefault="005E55E7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  <w:shd w:val="clear" w:color="auto" w:fill="D9E2F3" w:themeFill="accent1" w:themeFillTint="33"/>
          </w:tcPr>
          <w:p w14:paraId="3A7E330B" w14:textId="1B1EA49B" w:rsidR="005E55E7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842" w:type="dxa"/>
            <w:shd w:val="clear" w:color="auto" w:fill="D9E2F3" w:themeFill="accent1" w:themeFillTint="33"/>
          </w:tcPr>
          <w:p w14:paraId="16791154" w14:textId="77777777" w:rsidR="005E55E7" w:rsidRPr="00143434" w:rsidRDefault="005E55E7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B402C" w:rsidRPr="00143434" w14:paraId="15F4B4C4" w14:textId="77777777" w:rsidTr="000F4BAB">
        <w:trPr>
          <w:trHeight w:val="1121"/>
        </w:trPr>
        <w:tc>
          <w:tcPr>
            <w:tcW w:w="454" w:type="dxa"/>
            <w:shd w:val="clear" w:color="auto" w:fill="E2EFD9" w:themeFill="accent6" w:themeFillTint="33"/>
          </w:tcPr>
          <w:p w14:paraId="1C458A9F" w14:textId="2ADDEEFB" w:rsidR="004B402C" w:rsidRPr="007276BB" w:rsidRDefault="007276BB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76BB">
              <w:rPr>
                <w:rFonts w:ascii="Times New Roman" w:hAnsi="Times New Roman"/>
                <w:sz w:val="18"/>
                <w:szCs w:val="18"/>
              </w:rPr>
              <w:t>5.</w:t>
            </w:r>
            <w:r w:rsidR="00924CD2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261" w:type="dxa"/>
            <w:gridSpan w:val="2"/>
            <w:shd w:val="clear" w:color="auto" w:fill="E2EFD9" w:themeFill="accent6" w:themeFillTint="33"/>
            <w:vAlign w:val="center"/>
          </w:tcPr>
          <w:p w14:paraId="32E3BCCB" w14:textId="7B4D8E1C" w:rsidR="004B402C" w:rsidRPr="00143434" w:rsidRDefault="004B402C" w:rsidP="00895CA5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</w:pPr>
            <w:r w:rsidRPr="00143434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 xml:space="preserve">Комплекс процессных мероприятий </w:t>
            </w:r>
            <w:r w:rsidRPr="00143434">
              <w:rPr>
                <w:rFonts w:ascii="Times New Roman" w:hAnsi="Times New Roman"/>
                <w:b/>
                <w:sz w:val="20"/>
                <w:szCs w:val="20"/>
              </w:rPr>
              <w:t>«Повышение стабильности кадрового состава в администрации Архаринского муниципального округа»</w:t>
            </w:r>
          </w:p>
        </w:tc>
        <w:tc>
          <w:tcPr>
            <w:tcW w:w="1984" w:type="dxa"/>
            <w:gridSpan w:val="2"/>
            <w:shd w:val="clear" w:color="auto" w:fill="E2EFD9" w:themeFill="accent6" w:themeFillTint="33"/>
          </w:tcPr>
          <w:p w14:paraId="65CE9913" w14:textId="7378173C" w:rsidR="004B402C" w:rsidRPr="00143434" w:rsidRDefault="004B402C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Организационный отдел администрации Архаринского муниципального округа</w:t>
            </w:r>
          </w:p>
        </w:tc>
        <w:tc>
          <w:tcPr>
            <w:tcW w:w="4536" w:type="dxa"/>
            <w:gridSpan w:val="2"/>
            <w:shd w:val="clear" w:color="auto" w:fill="E2EFD9" w:themeFill="accent6" w:themeFillTint="33"/>
          </w:tcPr>
          <w:p w14:paraId="41D36C3B" w14:textId="6F735BCA" w:rsidR="004B402C" w:rsidRPr="00143434" w:rsidRDefault="005E55E7" w:rsidP="00895CA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43434">
              <w:rPr>
                <w:rFonts w:ascii="Times New Roman" w:hAnsi="Times New Roman"/>
                <w:bCs/>
                <w:sz w:val="20"/>
                <w:szCs w:val="20"/>
              </w:rPr>
              <w:t>Выявление заболеваний, препятствующих поступлению и прохождению муниципальной службы</w:t>
            </w:r>
          </w:p>
        </w:tc>
        <w:tc>
          <w:tcPr>
            <w:tcW w:w="851" w:type="dxa"/>
            <w:shd w:val="clear" w:color="auto" w:fill="E2EFD9" w:themeFill="accent6" w:themeFillTint="33"/>
          </w:tcPr>
          <w:p w14:paraId="66EBF6B6" w14:textId="37954B98" w:rsidR="004B402C" w:rsidRPr="00143434" w:rsidRDefault="005E55E7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056497CF" w14:textId="30CD3AB7" w:rsidR="004B402C" w:rsidRPr="00143434" w:rsidRDefault="007F7A45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7F20A50E" w14:textId="09B205E7" w:rsidR="004B402C" w:rsidRPr="00143434" w:rsidRDefault="007F7A45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shd w:val="clear" w:color="auto" w:fill="E2EFD9" w:themeFill="accent6" w:themeFillTint="33"/>
          </w:tcPr>
          <w:p w14:paraId="22690785" w14:textId="461CD61F" w:rsidR="004B402C" w:rsidRPr="00143434" w:rsidRDefault="007F7A45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32522F7E" w14:textId="77777777" w:rsidR="004B402C" w:rsidRPr="00143434" w:rsidRDefault="004B402C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E55E7" w:rsidRPr="00143434" w14:paraId="124F960E" w14:textId="77777777" w:rsidTr="002E29D3">
        <w:trPr>
          <w:trHeight w:val="165"/>
        </w:trPr>
        <w:tc>
          <w:tcPr>
            <w:tcW w:w="10235" w:type="dxa"/>
            <w:gridSpan w:val="7"/>
            <w:shd w:val="clear" w:color="auto" w:fill="D9E2F3" w:themeFill="accent1" w:themeFillTint="33"/>
          </w:tcPr>
          <w:p w14:paraId="535E60F2" w14:textId="39E54B0C" w:rsidR="005E55E7" w:rsidRPr="00143434" w:rsidRDefault="005E55E7" w:rsidP="00895CA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143434">
              <w:rPr>
                <w:rFonts w:ascii="Times New Roman" w:hAnsi="Times New Roman"/>
                <w:bCs/>
              </w:rPr>
              <w:t>Мероприятие 1 Обеспечение медицинского осмотра</w:t>
            </w:r>
          </w:p>
        </w:tc>
        <w:tc>
          <w:tcPr>
            <w:tcW w:w="851" w:type="dxa"/>
            <w:shd w:val="clear" w:color="auto" w:fill="D9E2F3" w:themeFill="accent1" w:themeFillTint="33"/>
          </w:tcPr>
          <w:p w14:paraId="66BA14AE" w14:textId="0B05C9E1" w:rsidR="005E55E7" w:rsidRPr="00143434" w:rsidRDefault="005E55E7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0BB83F37" w14:textId="2D577C1F" w:rsidR="005E55E7" w:rsidRPr="00143434" w:rsidRDefault="005E55E7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365DD8F4" w14:textId="5329A5FE" w:rsidR="005E55E7" w:rsidRPr="00143434" w:rsidRDefault="005E55E7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93" w:type="dxa"/>
            <w:shd w:val="clear" w:color="auto" w:fill="D9E2F3" w:themeFill="accent1" w:themeFillTint="33"/>
          </w:tcPr>
          <w:p w14:paraId="4958D66A" w14:textId="2240511D" w:rsidR="005E55E7" w:rsidRPr="00143434" w:rsidRDefault="005E55E7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04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1842" w:type="dxa"/>
            <w:shd w:val="clear" w:color="auto" w:fill="D9E2F3" w:themeFill="accent1" w:themeFillTint="33"/>
          </w:tcPr>
          <w:p w14:paraId="70268F2D" w14:textId="77777777" w:rsidR="005E55E7" w:rsidRPr="00143434" w:rsidRDefault="005E55E7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1402B" w:rsidRPr="00143434" w14:paraId="03FDB538" w14:textId="77777777" w:rsidTr="000F4BAB">
        <w:trPr>
          <w:trHeight w:val="660"/>
        </w:trPr>
        <w:tc>
          <w:tcPr>
            <w:tcW w:w="454" w:type="dxa"/>
            <w:vMerge w:val="restart"/>
            <w:shd w:val="clear" w:color="auto" w:fill="E2EFD9" w:themeFill="accent6" w:themeFillTint="33"/>
          </w:tcPr>
          <w:p w14:paraId="1F7453B5" w14:textId="07F54B0D" w:rsidR="0071402B" w:rsidRPr="007276BB" w:rsidRDefault="007276BB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76BB">
              <w:rPr>
                <w:rFonts w:ascii="Times New Roman" w:hAnsi="Times New Roman"/>
                <w:sz w:val="18"/>
                <w:szCs w:val="18"/>
              </w:rPr>
              <w:t>5.</w:t>
            </w:r>
            <w:r w:rsidR="00924CD2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3261" w:type="dxa"/>
            <w:gridSpan w:val="2"/>
            <w:vMerge w:val="restart"/>
            <w:shd w:val="clear" w:color="auto" w:fill="E2EFD9" w:themeFill="accent6" w:themeFillTint="33"/>
            <w:vAlign w:val="center"/>
          </w:tcPr>
          <w:p w14:paraId="4CBC0C5D" w14:textId="42EFD0C4" w:rsidR="0071402B" w:rsidRPr="00143434" w:rsidRDefault="0071402B" w:rsidP="00895CA5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</w:pPr>
            <w:r w:rsidRPr="00143434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 xml:space="preserve">Комплекс процессных мероприятий </w:t>
            </w:r>
            <w:r w:rsidRPr="00143434">
              <w:rPr>
                <w:rFonts w:ascii="Times New Roman" w:hAnsi="Times New Roman"/>
                <w:b/>
                <w:sz w:val="20"/>
                <w:szCs w:val="20"/>
              </w:rPr>
              <w:t>«Обеспечение администрации округа, ее структурных подразделений и подведомственных учреждений»</w:t>
            </w:r>
          </w:p>
        </w:tc>
        <w:tc>
          <w:tcPr>
            <w:tcW w:w="1984" w:type="dxa"/>
            <w:gridSpan w:val="2"/>
            <w:vMerge w:val="restart"/>
            <w:shd w:val="clear" w:color="auto" w:fill="E2EFD9" w:themeFill="accent6" w:themeFillTint="33"/>
          </w:tcPr>
          <w:p w14:paraId="65331BCE" w14:textId="285270DE" w:rsidR="0071402B" w:rsidRPr="00143434" w:rsidRDefault="0071402B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МБУ «Дирекция по обеспечению деятельности муниципальных учреждений»</w:t>
            </w:r>
          </w:p>
        </w:tc>
        <w:tc>
          <w:tcPr>
            <w:tcW w:w="4536" w:type="dxa"/>
            <w:gridSpan w:val="2"/>
            <w:shd w:val="clear" w:color="auto" w:fill="E2EFD9" w:themeFill="accent6" w:themeFillTint="33"/>
          </w:tcPr>
          <w:p w14:paraId="74BEADBC" w14:textId="4E5F7F88" w:rsidR="0071402B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60922">
              <w:rPr>
                <w:rFonts w:ascii="Times New Roman" w:hAnsi="Times New Roman"/>
                <w:color w:val="000000" w:themeColor="text1"/>
              </w:rPr>
              <w:t>Повышение стабильности кадрового состава в администрации Архаринского муниципального округа к 2030 году до 100%</w:t>
            </w:r>
          </w:p>
        </w:tc>
        <w:tc>
          <w:tcPr>
            <w:tcW w:w="851" w:type="dxa"/>
            <w:shd w:val="clear" w:color="auto" w:fill="E2EFD9" w:themeFill="accent6" w:themeFillTint="33"/>
          </w:tcPr>
          <w:p w14:paraId="521C07D2" w14:textId="4952E29F" w:rsidR="0071402B" w:rsidRPr="00143434" w:rsidRDefault="0071402B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1864ED51" w14:textId="0F7FE556" w:rsidR="0071402B" w:rsidRPr="00143434" w:rsidRDefault="0071402B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72F0F0B9" w14:textId="0732880C" w:rsidR="0071402B" w:rsidRPr="00143434" w:rsidRDefault="0071402B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93" w:type="dxa"/>
            <w:shd w:val="clear" w:color="auto" w:fill="E2EFD9" w:themeFill="accent6" w:themeFillTint="33"/>
          </w:tcPr>
          <w:p w14:paraId="204FE12B" w14:textId="32F7BF4A" w:rsidR="0071402B" w:rsidRPr="00143434" w:rsidRDefault="0071402B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337E011E" w14:textId="77777777" w:rsidR="0071402B" w:rsidRPr="00143434" w:rsidRDefault="0071402B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334B2" w:rsidRPr="00143434" w14:paraId="6F0C587F" w14:textId="77777777" w:rsidTr="000F4BAB">
        <w:trPr>
          <w:trHeight w:val="647"/>
        </w:trPr>
        <w:tc>
          <w:tcPr>
            <w:tcW w:w="454" w:type="dxa"/>
            <w:vMerge/>
            <w:shd w:val="clear" w:color="auto" w:fill="E2EFD9" w:themeFill="accent6" w:themeFillTint="33"/>
          </w:tcPr>
          <w:p w14:paraId="600FB98D" w14:textId="77777777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gridSpan w:val="2"/>
            <w:vMerge/>
            <w:shd w:val="clear" w:color="auto" w:fill="E2EFD9" w:themeFill="accent6" w:themeFillTint="33"/>
            <w:vAlign w:val="center"/>
          </w:tcPr>
          <w:p w14:paraId="564E42A5" w14:textId="77777777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shd w:val="clear" w:color="auto" w:fill="E2EFD9" w:themeFill="accent6" w:themeFillTint="33"/>
          </w:tcPr>
          <w:p w14:paraId="135F876A" w14:textId="77777777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6" w:type="dxa"/>
            <w:gridSpan w:val="2"/>
            <w:shd w:val="clear" w:color="auto" w:fill="E2EFD9" w:themeFill="accent6" w:themeFillTint="33"/>
          </w:tcPr>
          <w:p w14:paraId="52DAAE52" w14:textId="721AD93A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60922">
              <w:rPr>
                <w:rFonts w:ascii="Times New Roman" w:hAnsi="Times New Roman"/>
                <w:color w:val="000000" w:themeColor="text1"/>
              </w:rPr>
              <w:t>Увеличение доли массовых социально значимых услуг, доступных в электронном виде, до 95%</w:t>
            </w:r>
          </w:p>
        </w:tc>
        <w:tc>
          <w:tcPr>
            <w:tcW w:w="851" w:type="dxa"/>
            <w:shd w:val="clear" w:color="auto" w:fill="E2EFD9" w:themeFill="accent6" w:themeFillTint="33"/>
          </w:tcPr>
          <w:p w14:paraId="2A5E5E33" w14:textId="65723C7F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01509F47" w14:textId="51D4A0E2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95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0CFB049E" w14:textId="04C6C5D4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95</w:t>
            </w:r>
          </w:p>
        </w:tc>
        <w:tc>
          <w:tcPr>
            <w:tcW w:w="993" w:type="dxa"/>
            <w:shd w:val="clear" w:color="auto" w:fill="E2EFD9" w:themeFill="accent6" w:themeFillTint="33"/>
          </w:tcPr>
          <w:p w14:paraId="14ECE01E" w14:textId="10876234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95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5E5E9F26" w14:textId="77777777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334B2" w:rsidRPr="00143434" w14:paraId="28109843" w14:textId="77777777" w:rsidTr="00554BDE">
        <w:trPr>
          <w:trHeight w:val="501"/>
        </w:trPr>
        <w:tc>
          <w:tcPr>
            <w:tcW w:w="10235" w:type="dxa"/>
            <w:gridSpan w:val="7"/>
            <w:shd w:val="clear" w:color="auto" w:fill="D9E2F3" w:themeFill="accent1" w:themeFillTint="33"/>
          </w:tcPr>
          <w:p w14:paraId="7BCCCFCD" w14:textId="43ECE917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7276BB">
              <w:rPr>
                <w:rFonts w:ascii="Times New Roman" w:hAnsi="Times New Roman"/>
                <w:b/>
                <w:i/>
                <w:iCs/>
              </w:rPr>
              <w:t>Мероприятие1</w:t>
            </w:r>
            <w:r w:rsidRPr="00143434">
              <w:rPr>
                <w:rFonts w:ascii="Times New Roman" w:hAnsi="Times New Roman"/>
                <w:bCs/>
              </w:rPr>
              <w:t xml:space="preserve"> </w:t>
            </w:r>
            <w:r>
              <w:rPr>
                <w:rFonts w:ascii="Times New Roman" w:hAnsi="Times New Roman"/>
                <w:bCs/>
              </w:rPr>
              <w:t>О</w:t>
            </w:r>
            <w:r w:rsidRPr="00143434">
              <w:rPr>
                <w:rFonts w:ascii="Times New Roman" w:hAnsi="Times New Roman"/>
                <w:bCs/>
              </w:rPr>
              <w:t xml:space="preserve">беспечение деятельности МБУ </w:t>
            </w:r>
            <w:r>
              <w:rPr>
                <w:rFonts w:ascii="Times New Roman" w:hAnsi="Times New Roman"/>
                <w:bCs/>
              </w:rPr>
              <w:t>«</w:t>
            </w:r>
            <w:r w:rsidRPr="00143434">
              <w:rPr>
                <w:rFonts w:ascii="Times New Roman" w:hAnsi="Times New Roman"/>
                <w:bCs/>
              </w:rPr>
              <w:t>Дирекция по обеспечению деятельности</w:t>
            </w:r>
            <w:r w:rsidRPr="00143434">
              <w:rPr>
                <w:rFonts w:ascii="Times New Roman" w:hAnsi="Times New Roman"/>
              </w:rPr>
              <w:t> муниципальных учреждений»</w:t>
            </w:r>
          </w:p>
        </w:tc>
        <w:tc>
          <w:tcPr>
            <w:tcW w:w="851" w:type="dxa"/>
            <w:shd w:val="clear" w:color="auto" w:fill="D9E2F3" w:themeFill="accent1" w:themeFillTint="33"/>
          </w:tcPr>
          <w:p w14:paraId="7B4CDCD6" w14:textId="6F8EF290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4EC0F733" w14:textId="56F09D72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5BD84A4C" w14:textId="203BCD4B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93" w:type="dxa"/>
            <w:shd w:val="clear" w:color="auto" w:fill="D9E2F3" w:themeFill="accent1" w:themeFillTint="33"/>
          </w:tcPr>
          <w:p w14:paraId="13A73F98" w14:textId="259262DD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842" w:type="dxa"/>
            <w:shd w:val="clear" w:color="auto" w:fill="D9E2F3" w:themeFill="accent1" w:themeFillTint="33"/>
          </w:tcPr>
          <w:p w14:paraId="123F78F9" w14:textId="77777777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334B2" w:rsidRPr="00143434" w14:paraId="30311508" w14:textId="77777777" w:rsidTr="00554BDE">
        <w:trPr>
          <w:trHeight w:val="409"/>
        </w:trPr>
        <w:tc>
          <w:tcPr>
            <w:tcW w:w="10235" w:type="dxa"/>
            <w:gridSpan w:val="7"/>
            <w:shd w:val="clear" w:color="auto" w:fill="D9E2F3" w:themeFill="accent1" w:themeFillTint="33"/>
          </w:tcPr>
          <w:p w14:paraId="3A03C34C" w14:textId="303F3E69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24CD2">
              <w:rPr>
                <w:rFonts w:ascii="Times New Roman" w:hAnsi="Times New Roman"/>
                <w:b/>
                <w:i/>
                <w:iCs/>
              </w:rPr>
              <w:t>Мероприятие 2</w:t>
            </w:r>
            <w:r w:rsidRPr="00143434">
              <w:rPr>
                <w:rFonts w:ascii="Times New Roman" w:hAnsi="Times New Roman"/>
                <w:bCs/>
              </w:rPr>
              <w:t xml:space="preserve"> </w:t>
            </w:r>
            <w:r>
              <w:rPr>
                <w:rFonts w:ascii="Times New Roman" w:hAnsi="Times New Roman"/>
                <w:bCs/>
              </w:rPr>
              <w:t>Э</w:t>
            </w:r>
            <w:r w:rsidRPr="00143434">
              <w:rPr>
                <w:rFonts w:ascii="Times New Roman" w:hAnsi="Times New Roman"/>
                <w:bCs/>
              </w:rPr>
              <w:t>ксплуатационно-техническое обслуживание, содержание зданий и служебных помещений в надлежащем состоянии</w:t>
            </w:r>
          </w:p>
        </w:tc>
        <w:tc>
          <w:tcPr>
            <w:tcW w:w="851" w:type="dxa"/>
            <w:shd w:val="clear" w:color="auto" w:fill="D9E2F3" w:themeFill="accent1" w:themeFillTint="33"/>
          </w:tcPr>
          <w:p w14:paraId="3D680730" w14:textId="5BA90CFA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5AE88857" w14:textId="226078C0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25C34B85" w14:textId="7E32F6C1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93" w:type="dxa"/>
            <w:shd w:val="clear" w:color="auto" w:fill="D9E2F3" w:themeFill="accent1" w:themeFillTint="33"/>
          </w:tcPr>
          <w:p w14:paraId="503505F5" w14:textId="05E4ACF1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842" w:type="dxa"/>
            <w:shd w:val="clear" w:color="auto" w:fill="D9E2F3" w:themeFill="accent1" w:themeFillTint="33"/>
          </w:tcPr>
          <w:p w14:paraId="1D325D46" w14:textId="77777777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334B2" w:rsidRPr="00143434" w14:paraId="62D6E963" w14:textId="77777777" w:rsidTr="000F4BAB">
        <w:trPr>
          <w:trHeight w:val="1121"/>
        </w:trPr>
        <w:tc>
          <w:tcPr>
            <w:tcW w:w="454" w:type="dxa"/>
            <w:shd w:val="clear" w:color="auto" w:fill="E2EFD9" w:themeFill="accent6" w:themeFillTint="33"/>
          </w:tcPr>
          <w:p w14:paraId="024892E9" w14:textId="6AE49178" w:rsidR="00A334B2" w:rsidRPr="00924CD2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24CD2">
              <w:rPr>
                <w:rFonts w:ascii="Times New Roman" w:hAnsi="Times New Roman"/>
                <w:sz w:val="18"/>
                <w:szCs w:val="18"/>
              </w:rPr>
              <w:lastRenderedPageBreak/>
              <w:t>5.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3261" w:type="dxa"/>
            <w:gridSpan w:val="2"/>
            <w:shd w:val="clear" w:color="auto" w:fill="E2EFD9" w:themeFill="accent6" w:themeFillTint="33"/>
            <w:vAlign w:val="center"/>
          </w:tcPr>
          <w:p w14:paraId="353894CA" w14:textId="1128AA0E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143434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Комплекс процессных мероприятий</w:t>
            </w:r>
            <w:r w:rsidRPr="00143434">
              <w:rPr>
                <w:rFonts w:ascii="Times New Roman" w:hAnsi="Times New Roman"/>
                <w:b/>
                <w:bCs/>
                <w:sz w:val="20"/>
                <w:szCs w:val="20"/>
              </w:rPr>
              <w:t> «Исполнение переданных государственных полномочий»</w:t>
            </w:r>
          </w:p>
        </w:tc>
        <w:tc>
          <w:tcPr>
            <w:tcW w:w="1984" w:type="dxa"/>
            <w:gridSpan w:val="2"/>
            <w:shd w:val="clear" w:color="auto" w:fill="E2EFD9" w:themeFill="accent6" w:themeFillTint="33"/>
          </w:tcPr>
          <w:p w14:paraId="56B0E04D" w14:textId="15258119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Организационный отдел администрации Архаринского муниципального округа</w:t>
            </w:r>
          </w:p>
        </w:tc>
        <w:tc>
          <w:tcPr>
            <w:tcW w:w="4536" w:type="dxa"/>
            <w:gridSpan w:val="2"/>
            <w:shd w:val="clear" w:color="auto" w:fill="E2EFD9" w:themeFill="accent6" w:themeFillTint="33"/>
          </w:tcPr>
          <w:p w14:paraId="5A99CF6D" w14:textId="447C03C2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Исполнение переданных государственных полномочий</w:t>
            </w:r>
          </w:p>
        </w:tc>
        <w:tc>
          <w:tcPr>
            <w:tcW w:w="851" w:type="dxa"/>
            <w:shd w:val="clear" w:color="auto" w:fill="E2EFD9" w:themeFill="accent6" w:themeFillTint="33"/>
          </w:tcPr>
          <w:p w14:paraId="59B76030" w14:textId="39F28328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6AF1F83D" w14:textId="3CCDDA7B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5FCD1E17" w14:textId="41FD2E1D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93" w:type="dxa"/>
            <w:shd w:val="clear" w:color="auto" w:fill="E2EFD9" w:themeFill="accent6" w:themeFillTint="33"/>
          </w:tcPr>
          <w:p w14:paraId="5B0841C7" w14:textId="0938753F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66D05EEF" w14:textId="77777777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334B2" w:rsidRPr="00143434" w14:paraId="41E219AD" w14:textId="77777777" w:rsidTr="00554BDE">
        <w:trPr>
          <w:trHeight w:val="467"/>
        </w:trPr>
        <w:tc>
          <w:tcPr>
            <w:tcW w:w="10235" w:type="dxa"/>
            <w:gridSpan w:val="7"/>
            <w:shd w:val="clear" w:color="auto" w:fill="D9E2F3" w:themeFill="accent1" w:themeFillTint="33"/>
          </w:tcPr>
          <w:p w14:paraId="0FAD425B" w14:textId="737C2C6C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</w:rPr>
            </w:pPr>
            <w:r w:rsidRPr="00143434">
              <w:rPr>
                <w:rFonts w:ascii="Times New Roman" w:hAnsi="Times New Roman"/>
              </w:rPr>
              <w:t>Мероприятие1 Расходы на исполнение переданных государственных полномочий в отношении комиссии по делам несовершеннолетних и защите их прав</w:t>
            </w:r>
          </w:p>
        </w:tc>
        <w:tc>
          <w:tcPr>
            <w:tcW w:w="851" w:type="dxa"/>
            <w:shd w:val="clear" w:color="auto" w:fill="D9E2F3" w:themeFill="accent1" w:themeFillTint="33"/>
          </w:tcPr>
          <w:p w14:paraId="04D75A47" w14:textId="073E2933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54AF18A1" w14:textId="2D43E9FF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5C50B33A" w14:textId="537D9135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93" w:type="dxa"/>
            <w:shd w:val="clear" w:color="auto" w:fill="D9E2F3" w:themeFill="accent1" w:themeFillTint="33"/>
          </w:tcPr>
          <w:p w14:paraId="1EF890A3" w14:textId="5B098667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842" w:type="dxa"/>
            <w:shd w:val="clear" w:color="auto" w:fill="D9E2F3" w:themeFill="accent1" w:themeFillTint="33"/>
          </w:tcPr>
          <w:p w14:paraId="40D18B84" w14:textId="77777777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334B2" w:rsidRPr="00143434" w14:paraId="5D1D4E00" w14:textId="77777777" w:rsidTr="00554BDE">
        <w:trPr>
          <w:trHeight w:val="467"/>
        </w:trPr>
        <w:tc>
          <w:tcPr>
            <w:tcW w:w="10235" w:type="dxa"/>
            <w:gridSpan w:val="7"/>
            <w:shd w:val="clear" w:color="auto" w:fill="D9E2F3" w:themeFill="accent1" w:themeFillTint="33"/>
          </w:tcPr>
          <w:p w14:paraId="72728F66" w14:textId="69DB2FBC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</w:rPr>
              <w:t>Мероприятие 2 Исполнение переданных государственных полномочий в отношении регионального государственного контроля (надзора) в области розничной продажи алкогольной и спиртосодержащей продукции</w:t>
            </w:r>
          </w:p>
        </w:tc>
        <w:tc>
          <w:tcPr>
            <w:tcW w:w="851" w:type="dxa"/>
            <w:shd w:val="clear" w:color="auto" w:fill="D9E2F3" w:themeFill="accent1" w:themeFillTint="33"/>
          </w:tcPr>
          <w:p w14:paraId="2FF42D6C" w14:textId="74E4216A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457F5B54" w14:textId="7543DCEA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41DF9037" w14:textId="093F0A8C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93" w:type="dxa"/>
            <w:shd w:val="clear" w:color="auto" w:fill="D9E2F3" w:themeFill="accent1" w:themeFillTint="33"/>
          </w:tcPr>
          <w:p w14:paraId="38AC5AA2" w14:textId="28AE1E74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842" w:type="dxa"/>
            <w:shd w:val="clear" w:color="auto" w:fill="D9E2F3" w:themeFill="accent1" w:themeFillTint="33"/>
          </w:tcPr>
          <w:p w14:paraId="471DCBB9" w14:textId="77777777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334B2" w:rsidRPr="00143434" w14:paraId="1A22B454" w14:textId="77777777" w:rsidTr="00554BDE">
        <w:trPr>
          <w:trHeight w:val="467"/>
        </w:trPr>
        <w:tc>
          <w:tcPr>
            <w:tcW w:w="10235" w:type="dxa"/>
            <w:gridSpan w:val="7"/>
            <w:shd w:val="clear" w:color="auto" w:fill="D9E2F3" w:themeFill="accent1" w:themeFillTint="33"/>
          </w:tcPr>
          <w:p w14:paraId="049F9611" w14:textId="7E0DDCFF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</w:rPr>
            </w:pPr>
            <w:r w:rsidRPr="00143434">
              <w:rPr>
                <w:rFonts w:ascii="Times New Roman" w:hAnsi="Times New Roman"/>
              </w:rPr>
              <w:t>Мероприятие 3 Исполнение государственных полномочий по организации и осуществлению деятельности по опеке и попечительству в отношении совершеннолетних лиц, признанных судом недееспособными или ограниченными в дееспособности по основаниям, указанным в статьях 29 и 30 Гражданского кодекса Российской Федерации</w:t>
            </w:r>
          </w:p>
        </w:tc>
        <w:tc>
          <w:tcPr>
            <w:tcW w:w="851" w:type="dxa"/>
            <w:shd w:val="clear" w:color="auto" w:fill="D9E2F3" w:themeFill="accent1" w:themeFillTint="33"/>
          </w:tcPr>
          <w:p w14:paraId="794CB6D4" w14:textId="6EE2C63B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0F0EED1D" w14:textId="256BFD35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4AAB1C05" w14:textId="5F1A5EFD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93" w:type="dxa"/>
            <w:shd w:val="clear" w:color="auto" w:fill="D9E2F3" w:themeFill="accent1" w:themeFillTint="33"/>
          </w:tcPr>
          <w:p w14:paraId="215EC548" w14:textId="4AEE8FFB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842" w:type="dxa"/>
            <w:shd w:val="clear" w:color="auto" w:fill="D9E2F3" w:themeFill="accent1" w:themeFillTint="33"/>
          </w:tcPr>
          <w:p w14:paraId="4BC33059" w14:textId="77777777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334B2" w:rsidRPr="00143434" w14:paraId="4D147320" w14:textId="77777777" w:rsidTr="00554BDE">
        <w:trPr>
          <w:trHeight w:val="467"/>
        </w:trPr>
        <w:tc>
          <w:tcPr>
            <w:tcW w:w="10235" w:type="dxa"/>
            <w:gridSpan w:val="7"/>
            <w:shd w:val="clear" w:color="auto" w:fill="D9E2F3" w:themeFill="accent1" w:themeFillTint="33"/>
          </w:tcPr>
          <w:p w14:paraId="2FAD9955" w14:textId="08206231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</w:rPr>
            </w:pPr>
            <w:r w:rsidRPr="00143434">
              <w:rPr>
                <w:rFonts w:ascii="Times New Roman" w:hAnsi="Times New Roman"/>
              </w:rPr>
              <w:t>Мероприятие 4 Исполнение государственных полномочий по организационному обеспечению деятельности административных комиссий</w:t>
            </w:r>
          </w:p>
        </w:tc>
        <w:tc>
          <w:tcPr>
            <w:tcW w:w="851" w:type="dxa"/>
            <w:shd w:val="clear" w:color="auto" w:fill="D9E2F3" w:themeFill="accent1" w:themeFillTint="33"/>
          </w:tcPr>
          <w:p w14:paraId="31E017CA" w14:textId="0CDBC6D7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7CFD65EA" w14:textId="4FFC8D57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203BB16E" w14:textId="23C9CA15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93" w:type="dxa"/>
            <w:shd w:val="clear" w:color="auto" w:fill="D9E2F3" w:themeFill="accent1" w:themeFillTint="33"/>
          </w:tcPr>
          <w:p w14:paraId="2D128056" w14:textId="01530B8F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842" w:type="dxa"/>
            <w:shd w:val="clear" w:color="auto" w:fill="D9E2F3" w:themeFill="accent1" w:themeFillTint="33"/>
          </w:tcPr>
          <w:p w14:paraId="39D21FA3" w14:textId="77777777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334B2" w:rsidRPr="00143434" w14:paraId="15DD9AA8" w14:textId="77777777" w:rsidTr="000F4BAB">
        <w:trPr>
          <w:trHeight w:val="330"/>
        </w:trPr>
        <w:tc>
          <w:tcPr>
            <w:tcW w:w="454" w:type="dxa"/>
            <w:vMerge w:val="restart"/>
            <w:shd w:val="clear" w:color="auto" w:fill="FFF2CC" w:themeFill="accent4" w:themeFillTint="33"/>
          </w:tcPr>
          <w:p w14:paraId="20EC42E8" w14:textId="77777777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109E73DA" w14:textId="77777777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57F22F5D" w14:textId="77777777" w:rsidR="00A334B2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5D1623AD" w14:textId="77777777" w:rsidR="00A334B2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48DBD7E7" w14:textId="77777777" w:rsidR="00A334B2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74E151B2" w14:textId="77777777" w:rsidR="00A334B2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65209612" w14:textId="77777777" w:rsidR="00A334B2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216C4AEB" w14:textId="77777777" w:rsidR="00A334B2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267A219B" w14:textId="2E2A2222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3434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261" w:type="dxa"/>
            <w:gridSpan w:val="2"/>
            <w:vMerge w:val="restart"/>
            <w:shd w:val="clear" w:color="auto" w:fill="FFF2CC" w:themeFill="accent4" w:themeFillTint="33"/>
            <w:vAlign w:val="center"/>
          </w:tcPr>
          <w:p w14:paraId="3667FA5F" w14:textId="60E43933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3434">
              <w:rPr>
                <w:rFonts w:ascii="Times New Roman" w:hAnsi="Times New Roman"/>
                <w:b/>
                <w:bCs/>
                <w:sz w:val="20"/>
                <w:szCs w:val="20"/>
              </w:rPr>
              <w:t>МП «Модернизация жилищно-коммунального комплекса, энергосбережение и повышение энергетической эффективности и охрана окружающей среды Архаринского муниципального округа Амурской области»</w:t>
            </w:r>
          </w:p>
        </w:tc>
        <w:tc>
          <w:tcPr>
            <w:tcW w:w="1984" w:type="dxa"/>
            <w:gridSpan w:val="2"/>
            <w:vMerge w:val="restart"/>
            <w:shd w:val="clear" w:color="auto" w:fill="FFF2CC" w:themeFill="accent4" w:themeFillTint="33"/>
          </w:tcPr>
          <w:p w14:paraId="4DFCD7CB" w14:textId="534DF535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43434">
              <w:rPr>
                <w:rFonts w:ascii="Times New Roman" w:hAnsi="Times New Roman"/>
                <w:sz w:val="18"/>
                <w:szCs w:val="18"/>
              </w:rPr>
              <w:t>отдел ЖКХ администрации Архаринского муниципального округа Амурской области</w:t>
            </w:r>
          </w:p>
        </w:tc>
        <w:tc>
          <w:tcPr>
            <w:tcW w:w="4536" w:type="dxa"/>
            <w:gridSpan w:val="2"/>
            <w:shd w:val="clear" w:color="auto" w:fill="FFF2CC" w:themeFill="accent4" w:themeFillTint="33"/>
          </w:tcPr>
          <w:p w14:paraId="77EF52F2" w14:textId="43A6E45A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Наличие топливно-энергетических ресурсов</w:t>
            </w:r>
          </w:p>
        </w:tc>
        <w:tc>
          <w:tcPr>
            <w:tcW w:w="851" w:type="dxa"/>
            <w:shd w:val="clear" w:color="auto" w:fill="FFF2CC" w:themeFill="accent4" w:themeFillTint="33"/>
          </w:tcPr>
          <w:p w14:paraId="334E03B4" w14:textId="640F9267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  <w:shd w:val="clear" w:color="auto" w:fill="FFF2CC" w:themeFill="accent4" w:themeFillTint="33"/>
          </w:tcPr>
          <w:p w14:paraId="52F0D88C" w14:textId="7B5C1FDD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shd w:val="clear" w:color="auto" w:fill="FFF2CC" w:themeFill="accent4" w:themeFillTint="33"/>
          </w:tcPr>
          <w:p w14:paraId="7CB0499F" w14:textId="755786B3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93" w:type="dxa"/>
            <w:shd w:val="clear" w:color="auto" w:fill="FFF2CC" w:themeFill="accent4" w:themeFillTint="33"/>
          </w:tcPr>
          <w:p w14:paraId="12056601" w14:textId="487662C1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842" w:type="dxa"/>
            <w:shd w:val="clear" w:color="auto" w:fill="FFF2CC" w:themeFill="accent4" w:themeFillTint="33"/>
          </w:tcPr>
          <w:p w14:paraId="7426F6F9" w14:textId="77777777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334B2" w:rsidRPr="00143434" w14:paraId="669B171E" w14:textId="77777777" w:rsidTr="000F4BAB">
        <w:trPr>
          <w:trHeight w:val="210"/>
        </w:trPr>
        <w:tc>
          <w:tcPr>
            <w:tcW w:w="454" w:type="dxa"/>
            <w:vMerge/>
            <w:shd w:val="clear" w:color="auto" w:fill="FFF2CC" w:themeFill="accent4" w:themeFillTint="33"/>
          </w:tcPr>
          <w:p w14:paraId="3419262D" w14:textId="77777777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gridSpan w:val="2"/>
            <w:vMerge/>
            <w:shd w:val="clear" w:color="auto" w:fill="FFF2CC" w:themeFill="accent4" w:themeFillTint="33"/>
            <w:vAlign w:val="center"/>
          </w:tcPr>
          <w:p w14:paraId="43DA59D3" w14:textId="77777777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shd w:val="clear" w:color="auto" w:fill="FFF2CC" w:themeFill="accent4" w:themeFillTint="33"/>
          </w:tcPr>
          <w:p w14:paraId="2AB4C673" w14:textId="77777777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2"/>
            <w:shd w:val="clear" w:color="auto" w:fill="FFF2CC" w:themeFill="accent4" w:themeFillTint="33"/>
          </w:tcPr>
          <w:p w14:paraId="742DF899" w14:textId="6D778C60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Темпы замены сетевой инфраструктуры</w:t>
            </w:r>
          </w:p>
        </w:tc>
        <w:tc>
          <w:tcPr>
            <w:tcW w:w="851" w:type="dxa"/>
            <w:shd w:val="clear" w:color="auto" w:fill="FFF2CC" w:themeFill="accent4" w:themeFillTint="33"/>
          </w:tcPr>
          <w:p w14:paraId="22A70915" w14:textId="171657CC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43434">
              <w:rPr>
                <w:rFonts w:ascii="Times New Roman" w:hAnsi="Times New Roman"/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992" w:type="dxa"/>
            <w:shd w:val="clear" w:color="auto" w:fill="FFF2CC" w:themeFill="accent4" w:themeFillTint="33"/>
          </w:tcPr>
          <w:p w14:paraId="7D143C13" w14:textId="4F32FA96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FFF2CC" w:themeFill="accent4" w:themeFillTint="33"/>
          </w:tcPr>
          <w:p w14:paraId="0C518FC1" w14:textId="71C41F49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FFF2CC" w:themeFill="accent4" w:themeFillTint="33"/>
          </w:tcPr>
          <w:p w14:paraId="3004937D" w14:textId="00B75E15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FFF2CC" w:themeFill="accent4" w:themeFillTint="33"/>
          </w:tcPr>
          <w:p w14:paraId="3A9AFAFA" w14:textId="77777777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334B2" w:rsidRPr="00143434" w14:paraId="31D0B348" w14:textId="77777777" w:rsidTr="000F4BAB">
        <w:trPr>
          <w:trHeight w:val="300"/>
        </w:trPr>
        <w:tc>
          <w:tcPr>
            <w:tcW w:w="454" w:type="dxa"/>
            <w:vMerge/>
            <w:shd w:val="clear" w:color="auto" w:fill="FFF2CC" w:themeFill="accent4" w:themeFillTint="33"/>
          </w:tcPr>
          <w:p w14:paraId="480303A1" w14:textId="77777777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gridSpan w:val="2"/>
            <w:vMerge/>
            <w:shd w:val="clear" w:color="auto" w:fill="FFF2CC" w:themeFill="accent4" w:themeFillTint="33"/>
            <w:vAlign w:val="center"/>
          </w:tcPr>
          <w:p w14:paraId="36AF1AEB" w14:textId="77777777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shd w:val="clear" w:color="auto" w:fill="FFF2CC" w:themeFill="accent4" w:themeFillTint="33"/>
          </w:tcPr>
          <w:p w14:paraId="76A884A1" w14:textId="77777777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2"/>
            <w:shd w:val="clear" w:color="auto" w:fill="FFF2CC" w:themeFill="accent4" w:themeFillTint="33"/>
          </w:tcPr>
          <w:p w14:paraId="39F51DD5" w14:textId="55FC2D7D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Снижение затрат местного бюджета на оплату энергоносителей к 2030 году не менее чем на 6%</w:t>
            </w:r>
          </w:p>
        </w:tc>
        <w:tc>
          <w:tcPr>
            <w:tcW w:w="851" w:type="dxa"/>
            <w:shd w:val="clear" w:color="auto" w:fill="FFF2CC" w:themeFill="accent4" w:themeFillTint="33"/>
          </w:tcPr>
          <w:p w14:paraId="0B864C46" w14:textId="10828DF2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  <w:shd w:val="clear" w:color="auto" w:fill="FFF2CC" w:themeFill="accent4" w:themeFillTint="33"/>
          </w:tcPr>
          <w:p w14:paraId="3A28CF61" w14:textId="054D45B1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93</w:t>
            </w:r>
          </w:p>
        </w:tc>
        <w:tc>
          <w:tcPr>
            <w:tcW w:w="992" w:type="dxa"/>
            <w:shd w:val="clear" w:color="auto" w:fill="FFF2CC" w:themeFill="accent4" w:themeFillTint="33"/>
          </w:tcPr>
          <w:p w14:paraId="4AA88DAF" w14:textId="2021CEA9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99</w:t>
            </w:r>
          </w:p>
        </w:tc>
        <w:tc>
          <w:tcPr>
            <w:tcW w:w="993" w:type="dxa"/>
            <w:shd w:val="clear" w:color="auto" w:fill="FFF2CC" w:themeFill="accent4" w:themeFillTint="33"/>
          </w:tcPr>
          <w:p w14:paraId="3F505D6C" w14:textId="5CB4F5A2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156</w:t>
            </w:r>
          </w:p>
        </w:tc>
        <w:tc>
          <w:tcPr>
            <w:tcW w:w="1842" w:type="dxa"/>
            <w:shd w:val="clear" w:color="auto" w:fill="FFF2CC" w:themeFill="accent4" w:themeFillTint="33"/>
          </w:tcPr>
          <w:p w14:paraId="091CD2D4" w14:textId="2DB12144" w:rsidR="00A334B2" w:rsidRPr="006F03CE" w:rsidRDefault="00A334B2" w:rsidP="00895CA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03CE">
              <w:rPr>
                <w:rFonts w:ascii="Times New Roman" w:hAnsi="Times New Roman"/>
                <w:sz w:val="16"/>
                <w:szCs w:val="16"/>
              </w:rPr>
              <w:t>Некорректно установлен показатель программы: проведенные мероприятия по проекту «Энергосбережение и повышение энергетической эффективности в Архаринском муниципальном округе» не влияют на достижение показателя</w:t>
            </w:r>
          </w:p>
        </w:tc>
      </w:tr>
      <w:tr w:rsidR="00A334B2" w:rsidRPr="00143434" w14:paraId="7B4CB117" w14:textId="77777777" w:rsidTr="000F4BAB">
        <w:trPr>
          <w:trHeight w:val="390"/>
        </w:trPr>
        <w:tc>
          <w:tcPr>
            <w:tcW w:w="454" w:type="dxa"/>
            <w:vMerge/>
            <w:shd w:val="clear" w:color="auto" w:fill="FFF2CC" w:themeFill="accent4" w:themeFillTint="33"/>
          </w:tcPr>
          <w:p w14:paraId="50B78D6B" w14:textId="77777777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gridSpan w:val="2"/>
            <w:vMerge/>
            <w:shd w:val="clear" w:color="auto" w:fill="FFF2CC" w:themeFill="accent4" w:themeFillTint="33"/>
            <w:vAlign w:val="center"/>
          </w:tcPr>
          <w:p w14:paraId="2CB914AB" w14:textId="77777777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shd w:val="clear" w:color="auto" w:fill="FFF2CC" w:themeFill="accent4" w:themeFillTint="33"/>
          </w:tcPr>
          <w:p w14:paraId="535AB2F2" w14:textId="77777777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2"/>
            <w:shd w:val="clear" w:color="auto" w:fill="FFF2CC" w:themeFill="accent4" w:themeFillTint="33"/>
          </w:tcPr>
          <w:p w14:paraId="598FCB0C" w14:textId="099CE3E5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Увеличение доступности услуг общественной бани до 100 % к 2030 году</w:t>
            </w:r>
          </w:p>
        </w:tc>
        <w:tc>
          <w:tcPr>
            <w:tcW w:w="851" w:type="dxa"/>
            <w:shd w:val="clear" w:color="auto" w:fill="FFF2CC" w:themeFill="accent4" w:themeFillTint="33"/>
          </w:tcPr>
          <w:p w14:paraId="7C6D8317" w14:textId="569A02D8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  <w:shd w:val="clear" w:color="auto" w:fill="FFF2CC" w:themeFill="accent4" w:themeFillTint="33"/>
          </w:tcPr>
          <w:p w14:paraId="104B139A" w14:textId="6D6BFC59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FFF2CC" w:themeFill="accent4" w:themeFillTint="33"/>
          </w:tcPr>
          <w:p w14:paraId="2B3BB35E" w14:textId="3222ACD4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93" w:type="dxa"/>
            <w:shd w:val="clear" w:color="auto" w:fill="FFF2CC" w:themeFill="accent4" w:themeFillTint="33"/>
          </w:tcPr>
          <w:p w14:paraId="2C5CEE5F" w14:textId="424C7663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842" w:type="dxa"/>
            <w:shd w:val="clear" w:color="auto" w:fill="FFF2CC" w:themeFill="accent4" w:themeFillTint="33"/>
          </w:tcPr>
          <w:p w14:paraId="04318875" w14:textId="77777777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334B2" w:rsidRPr="00143434" w14:paraId="53C74859" w14:textId="77777777" w:rsidTr="000F4BAB">
        <w:trPr>
          <w:trHeight w:val="330"/>
        </w:trPr>
        <w:tc>
          <w:tcPr>
            <w:tcW w:w="454" w:type="dxa"/>
            <w:vMerge/>
            <w:shd w:val="clear" w:color="auto" w:fill="FFF2CC" w:themeFill="accent4" w:themeFillTint="33"/>
          </w:tcPr>
          <w:p w14:paraId="639ADB06" w14:textId="77777777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gridSpan w:val="2"/>
            <w:vMerge/>
            <w:shd w:val="clear" w:color="auto" w:fill="FFF2CC" w:themeFill="accent4" w:themeFillTint="33"/>
            <w:vAlign w:val="center"/>
          </w:tcPr>
          <w:p w14:paraId="46D15BC2" w14:textId="77777777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shd w:val="clear" w:color="auto" w:fill="FFF2CC" w:themeFill="accent4" w:themeFillTint="33"/>
          </w:tcPr>
          <w:p w14:paraId="68B9EE80" w14:textId="77777777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2"/>
            <w:shd w:val="clear" w:color="auto" w:fill="FFF2CC" w:themeFill="accent4" w:themeFillTint="33"/>
          </w:tcPr>
          <w:p w14:paraId="3FFF9A36" w14:textId="730617F4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Доля ликвидированных мест несанкционированного размещения отходов по отношению к выявленным</w:t>
            </w:r>
          </w:p>
        </w:tc>
        <w:tc>
          <w:tcPr>
            <w:tcW w:w="851" w:type="dxa"/>
            <w:shd w:val="clear" w:color="auto" w:fill="FFF2CC" w:themeFill="accent4" w:themeFillTint="33"/>
          </w:tcPr>
          <w:p w14:paraId="4BCBF12B" w14:textId="17D95930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  <w:shd w:val="clear" w:color="auto" w:fill="FFF2CC" w:themeFill="accent4" w:themeFillTint="33"/>
          </w:tcPr>
          <w:p w14:paraId="69EFD982" w14:textId="5C9C6138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shd w:val="clear" w:color="auto" w:fill="FFF2CC" w:themeFill="accent4" w:themeFillTint="33"/>
          </w:tcPr>
          <w:p w14:paraId="317836BB" w14:textId="4097D4C3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93" w:type="dxa"/>
            <w:shd w:val="clear" w:color="auto" w:fill="FFF2CC" w:themeFill="accent4" w:themeFillTint="33"/>
          </w:tcPr>
          <w:p w14:paraId="6BD869FD" w14:textId="04276A89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842" w:type="dxa"/>
            <w:shd w:val="clear" w:color="auto" w:fill="FFF2CC" w:themeFill="accent4" w:themeFillTint="33"/>
          </w:tcPr>
          <w:p w14:paraId="686708BE" w14:textId="77777777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334B2" w:rsidRPr="00143434" w14:paraId="3DA161E0" w14:textId="77777777" w:rsidTr="000F4BAB">
        <w:trPr>
          <w:trHeight w:val="225"/>
        </w:trPr>
        <w:tc>
          <w:tcPr>
            <w:tcW w:w="454" w:type="dxa"/>
            <w:vMerge/>
            <w:shd w:val="clear" w:color="auto" w:fill="FFF2CC" w:themeFill="accent4" w:themeFillTint="33"/>
          </w:tcPr>
          <w:p w14:paraId="3731733F" w14:textId="77777777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gridSpan w:val="2"/>
            <w:vMerge/>
            <w:shd w:val="clear" w:color="auto" w:fill="FFF2CC" w:themeFill="accent4" w:themeFillTint="33"/>
            <w:vAlign w:val="center"/>
          </w:tcPr>
          <w:p w14:paraId="7F1EF759" w14:textId="77777777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shd w:val="clear" w:color="auto" w:fill="FFF2CC" w:themeFill="accent4" w:themeFillTint="33"/>
          </w:tcPr>
          <w:p w14:paraId="62040BC3" w14:textId="77777777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2"/>
            <w:shd w:val="clear" w:color="auto" w:fill="FFF2CC" w:themeFill="accent4" w:themeFillTint="33"/>
          </w:tcPr>
          <w:p w14:paraId="5044308C" w14:textId="0A1C96CC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Увеличение количества благоустроенных общественных территорий на не менее чем на 40 единиц к 2020 году (с нарастающим итогом)</w:t>
            </w:r>
          </w:p>
        </w:tc>
        <w:tc>
          <w:tcPr>
            <w:tcW w:w="851" w:type="dxa"/>
            <w:shd w:val="clear" w:color="auto" w:fill="FFF2CC" w:themeFill="accent4" w:themeFillTint="33"/>
          </w:tcPr>
          <w:p w14:paraId="63075C99" w14:textId="7A44E796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43434">
              <w:rPr>
                <w:rFonts w:ascii="Times New Roman" w:hAnsi="Times New Roman"/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992" w:type="dxa"/>
            <w:shd w:val="clear" w:color="auto" w:fill="FFF2CC" w:themeFill="accent4" w:themeFillTint="33"/>
          </w:tcPr>
          <w:p w14:paraId="2C784F72" w14:textId="4075598E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FFF2CC" w:themeFill="accent4" w:themeFillTint="33"/>
          </w:tcPr>
          <w:p w14:paraId="1E8C978A" w14:textId="7FA7F08D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≥6</w:t>
            </w:r>
          </w:p>
        </w:tc>
        <w:tc>
          <w:tcPr>
            <w:tcW w:w="993" w:type="dxa"/>
            <w:shd w:val="clear" w:color="auto" w:fill="FFF2CC" w:themeFill="accent4" w:themeFillTint="33"/>
          </w:tcPr>
          <w:p w14:paraId="129E5BC8" w14:textId="4669EF4C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842" w:type="dxa"/>
            <w:shd w:val="clear" w:color="auto" w:fill="FFF2CC" w:themeFill="accent4" w:themeFillTint="33"/>
          </w:tcPr>
          <w:p w14:paraId="6033C88B" w14:textId="77777777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334B2" w:rsidRPr="00143434" w14:paraId="0449708D" w14:textId="77777777" w:rsidTr="000F4BAB">
        <w:trPr>
          <w:trHeight w:val="315"/>
        </w:trPr>
        <w:tc>
          <w:tcPr>
            <w:tcW w:w="454" w:type="dxa"/>
            <w:vMerge/>
            <w:shd w:val="clear" w:color="auto" w:fill="FFF2CC" w:themeFill="accent4" w:themeFillTint="33"/>
          </w:tcPr>
          <w:p w14:paraId="5334650E" w14:textId="77777777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gridSpan w:val="2"/>
            <w:vMerge/>
            <w:shd w:val="clear" w:color="auto" w:fill="FFF2CC" w:themeFill="accent4" w:themeFillTint="33"/>
            <w:vAlign w:val="center"/>
          </w:tcPr>
          <w:p w14:paraId="1C15BD1A" w14:textId="77777777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shd w:val="clear" w:color="auto" w:fill="FFF2CC" w:themeFill="accent4" w:themeFillTint="33"/>
          </w:tcPr>
          <w:p w14:paraId="09046152" w14:textId="77777777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2"/>
            <w:shd w:val="clear" w:color="auto" w:fill="FFF2CC" w:themeFill="accent4" w:themeFillTint="33"/>
          </w:tcPr>
          <w:p w14:paraId="08163639" w14:textId="5BD2AAEC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Улучшение санитарного состояния и внешнего облика территории Архаринского муниципального округа</w:t>
            </w:r>
          </w:p>
        </w:tc>
        <w:tc>
          <w:tcPr>
            <w:tcW w:w="851" w:type="dxa"/>
            <w:shd w:val="clear" w:color="auto" w:fill="FFF2CC" w:themeFill="accent4" w:themeFillTint="33"/>
          </w:tcPr>
          <w:p w14:paraId="572ADB5C" w14:textId="254EA879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  <w:shd w:val="clear" w:color="auto" w:fill="FFF2CC" w:themeFill="accent4" w:themeFillTint="33"/>
          </w:tcPr>
          <w:p w14:paraId="222E2A2C" w14:textId="55A1E47A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FF2CC" w:themeFill="accent4" w:themeFillTint="33"/>
          </w:tcPr>
          <w:p w14:paraId="601493FA" w14:textId="2620D711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≥90</w:t>
            </w:r>
          </w:p>
        </w:tc>
        <w:tc>
          <w:tcPr>
            <w:tcW w:w="993" w:type="dxa"/>
            <w:shd w:val="clear" w:color="auto" w:fill="FFF2CC" w:themeFill="accent4" w:themeFillTint="33"/>
          </w:tcPr>
          <w:p w14:paraId="107DCE4A" w14:textId="2A142662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1842" w:type="dxa"/>
            <w:shd w:val="clear" w:color="auto" w:fill="FFF2CC" w:themeFill="accent4" w:themeFillTint="33"/>
          </w:tcPr>
          <w:p w14:paraId="455FB903" w14:textId="77777777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334B2" w:rsidRPr="00143434" w14:paraId="5F8546C5" w14:textId="77777777" w:rsidTr="000F4BAB">
        <w:trPr>
          <w:trHeight w:val="1121"/>
        </w:trPr>
        <w:tc>
          <w:tcPr>
            <w:tcW w:w="454" w:type="dxa"/>
            <w:shd w:val="clear" w:color="auto" w:fill="E2EFD9" w:themeFill="accent6" w:themeFillTint="33"/>
          </w:tcPr>
          <w:p w14:paraId="49E77526" w14:textId="783507FE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43434">
              <w:rPr>
                <w:rFonts w:ascii="Times New Roman" w:hAnsi="Times New Roman"/>
                <w:sz w:val="18"/>
                <w:szCs w:val="18"/>
              </w:rPr>
              <w:t>6.1</w:t>
            </w:r>
          </w:p>
        </w:tc>
        <w:tc>
          <w:tcPr>
            <w:tcW w:w="3261" w:type="dxa"/>
            <w:gridSpan w:val="2"/>
            <w:shd w:val="clear" w:color="auto" w:fill="E2EFD9" w:themeFill="accent6" w:themeFillTint="33"/>
            <w:vAlign w:val="center"/>
          </w:tcPr>
          <w:p w14:paraId="4F86187B" w14:textId="71F9DB67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143434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Проект Архаринского муниципального округа </w:t>
            </w:r>
            <w:r w:rsidRPr="00143434">
              <w:rPr>
                <w:rFonts w:ascii="Times New Roman" w:hAnsi="Times New Roman"/>
                <w:b/>
                <w:bCs/>
                <w:sz w:val="20"/>
                <w:szCs w:val="20"/>
              </w:rPr>
              <w:t>«Модернизация коммунальной инфраструктуры Архаринского муниципального округа»</w:t>
            </w:r>
          </w:p>
        </w:tc>
        <w:tc>
          <w:tcPr>
            <w:tcW w:w="1984" w:type="dxa"/>
            <w:gridSpan w:val="2"/>
            <w:shd w:val="clear" w:color="auto" w:fill="E2EFD9" w:themeFill="accent6" w:themeFillTint="33"/>
          </w:tcPr>
          <w:p w14:paraId="6666132E" w14:textId="6D946A59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43434">
              <w:rPr>
                <w:rFonts w:ascii="Times New Roman" w:hAnsi="Times New Roman"/>
                <w:sz w:val="18"/>
                <w:szCs w:val="18"/>
              </w:rPr>
              <w:t>отдел жилищно-коммунального хозяйства администрации Архаринского муниципального округа </w:t>
            </w:r>
          </w:p>
        </w:tc>
        <w:tc>
          <w:tcPr>
            <w:tcW w:w="4536" w:type="dxa"/>
            <w:gridSpan w:val="2"/>
            <w:shd w:val="clear" w:color="auto" w:fill="E2EFD9" w:themeFill="accent6" w:themeFillTint="33"/>
          </w:tcPr>
          <w:p w14:paraId="74FAA625" w14:textId="4E03F277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4"/>
                <w:szCs w:val="24"/>
              </w:rPr>
              <w:t>Модернизация объектов теплоснабжения, водоснабжения, водоотведения</w:t>
            </w:r>
          </w:p>
        </w:tc>
        <w:tc>
          <w:tcPr>
            <w:tcW w:w="851" w:type="dxa"/>
            <w:shd w:val="clear" w:color="auto" w:fill="E2EFD9" w:themeFill="accent6" w:themeFillTint="33"/>
          </w:tcPr>
          <w:p w14:paraId="4EC4E2DC" w14:textId="0FD0CBCA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723FF0DA" w14:textId="61EC5322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1A07E0B8" w14:textId="6624FE45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993" w:type="dxa"/>
            <w:shd w:val="clear" w:color="auto" w:fill="E2EFD9" w:themeFill="accent6" w:themeFillTint="33"/>
          </w:tcPr>
          <w:p w14:paraId="3B44C0B2" w14:textId="2C5CABED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42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57A13BF0" w14:textId="77777777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334B2" w:rsidRPr="00143434" w14:paraId="65510D79" w14:textId="77777777" w:rsidTr="00554BDE">
        <w:trPr>
          <w:trHeight w:val="383"/>
        </w:trPr>
        <w:tc>
          <w:tcPr>
            <w:tcW w:w="10235" w:type="dxa"/>
            <w:gridSpan w:val="7"/>
            <w:shd w:val="clear" w:color="auto" w:fill="D9E2F3" w:themeFill="accent1" w:themeFillTint="33"/>
          </w:tcPr>
          <w:p w14:paraId="675320C1" w14:textId="238CC058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3434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Мероприятие 1 </w:t>
            </w:r>
            <w:r w:rsidRPr="00143434">
              <w:rPr>
                <w:rFonts w:ascii="Times New Roman" w:hAnsi="Times New Roman"/>
                <w:sz w:val="20"/>
                <w:szCs w:val="20"/>
              </w:rPr>
              <w:t>«Расходы, направленные на модернизацию коммунальной инфраструктуры (количество выполненных мероприятий</w:t>
            </w:r>
          </w:p>
        </w:tc>
        <w:tc>
          <w:tcPr>
            <w:tcW w:w="851" w:type="dxa"/>
            <w:shd w:val="clear" w:color="auto" w:fill="D9E2F3" w:themeFill="accent1" w:themeFillTint="33"/>
          </w:tcPr>
          <w:p w14:paraId="7B1C6CB1" w14:textId="7C29D02B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43434">
              <w:rPr>
                <w:rFonts w:ascii="Times New Roman" w:hAnsi="Times New Roman"/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992" w:type="dxa"/>
            <w:shd w:val="clear" w:color="auto" w:fill="D9E2F3" w:themeFill="accent1" w:themeFillTint="33"/>
          </w:tcPr>
          <w:p w14:paraId="0C82C7AD" w14:textId="4F3A4BCF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1032F79D" w14:textId="339207E6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993" w:type="dxa"/>
            <w:shd w:val="clear" w:color="auto" w:fill="D9E2F3" w:themeFill="accent1" w:themeFillTint="33"/>
          </w:tcPr>
          <w:p w14:paraId="0E520B9E" w14:textId="0644AA74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42</w:t>
            </w:r>
          </w:p>
        </w:tc>
        <w:tc>
          <w:tcPr>
            <w:tcW w:w="1842" w:type="dxa"/>
            <w:shd w:val="clear" w:color="auto" w:fill="D9E2F3" w:themeFill="accent1" w:themeFillTint="33"/>
          </w:tcPr>
          <w:p w14:paraId="7C946E1B" w14:textId="77777777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334B2" w:rsidRPr="00143434" w14:paraId="57281674" w14:textId="77777777" w:rsidTr="00554BDE">
        <w:trPr>
          <w:trHeight w:val="335"/>
        </w:trPr>
        <w:tc>
          <w:tcPr>
            <w:tcW w:w="10235" w:type="dxa"/>
            <w:gridSpan w:val="7"/>
            <w:shd w:val="clear" w:color="auto" w:fill="D9E2F3" w:themeFill="accent1" w:themeFillTint="33"/>
          </w:tcPr>
          <w:p w14:paraId="6843BE80" w14:textId="7D3D307F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3434">
              <w:rPr>
                <w:rFonts w:ascii="Times New Roman" w:hAnsi="Times New Roman"/>
                <w:b/>
                <w:bCs/>
                <w:sz w:val="20"/>
                <w:szCs w:val="20"/>
              </w:rPr>
              <w:t>Мероприятие 2</w:t>
            </w:r>
            <w:r w:rsidRPr="00143434">
              <w:rPr>
                <w:rFonts w:ascii="Times New Roman" w:hAnsi="Times New Roman"/>
                <w:sz w:val="20"/>
                <w:szCs w:val="20"/>
              </w:rPr>
              <w:t xml:space="preserve"> «Расходы, направленные на разработку документации (количество разработанных проектов)» </w:t>
            </w:r>
          </w:p>
        </w:tc>
        <w:tc>
          <w:tcPr>
            <w:tcW w:w="851" w:type="dxa"/>
            <w:shd w:val="clear" w:color="auto" w:fill="D9E2F3" w:themeFill="accent1" w:themeFillTint="33"/>
          </w:tcPr>
          <w:p w14:paraId="09F01CF4" w14:textId="1C636DCC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43434">
              <w:rPr>
                <w:rFonts w:ascii="Times New Roman" w:hAnsi="Times New Roman"/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992" w:type="dxa"/>
            <w:shd w:val="clear" w:color="auto" w:fill="D9E2F3" w:themeFill="accent1" w:themeFillTint="33"/>
          </w:tcPr>
          <w:p w14:paraId="5B93780F" w14:textId="2D77DB5D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4371B2DD" w14:textId="6A2757B9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D9E2F3" w:themeFill="accent1" w:themeFillTint="33"/>
          </w:tcPr>
          <w:p w14:paraId="7BE792D6" w14:textId="2B355E2A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842" w:type="dxa"/>
            <w:shd w:val="clear" w:color="auto" w:fill="D9E2F3" w:themeFill="accent1" w:themeFillTint="33"/>
          </w:tcPr>
          <w:p w14:paraId="7DF911AD" w14:textId="77777777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334B2" w:rsidRPr="00143434" w14:paraId="26BD6C90" w14:textId="77777777" w:rsidTr="000F4BAB">
        <w:trPr>
          <w:trHeight w:val="299"/>
        </w:trPr>
        <w:tc>
          <w:tcPr>
            <w:tcW w:w="454" w:type="dxa"/>
            <w:vMerge w:val="restart"/>
            <w:shd w:val="clear" w:color="auto" w:fill="E2EFD9" w:themeFill="accent6" w:themeFillTint="33"/>
          </w:tcPr>
          <w:p w14:paraId="6044E8B6" w14:textId="1911039F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43434">
              <w:rPr>
                <w:rFonts w:ascii="Times New Roman" w:hAnsi="Times New Roman"/>
                <w:sz w:val="18"/>
                <w:szCs w:val="18"/>
              </w:rPr>
              <w:t>6.2</w:t>
            </w:r>
          </w:p>
        </w:tc>
        <w:tc>
          <w:tcPr>
            <w:tcW w:w="3261" w:type="dxa"/>
            <w:gridSpan w:val="2"/>
            <w:vMerge w:val="restart"/>
            <w:shd w:val="clear" w:color="auto" w:fill="E2EFD9" w:themeFill="accent6" w:themeFillTint="33"/>
            <w:vAlign w:val="center"/>
          </w:tcPr>
          <w:p w14:paraId="4EA06615" w14:textId="727EE0DC" w:rsidR="00A334B2" w:rsidRPr="00143434" w:rsidRDefault="00A334B2" w:rsidP="00895CA5">
            <w:pPr>
              <w:spacing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3434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Проект Архаринского муниципального округа</w:t>
            </w:r>
            <w:r w:rsidRPr="0014343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«Обеспечение энергоэффективности в бюджетной и жилищно-коммунальной сферах экономики в Архаринском муниципальном округе»</w:t>
            </w:r>
          </w:p>
        </w:tc>
        <w:tc>
          <w:tcPr>
            <w:tcW w:w="1984" w:type="dxa"/>
            <w:gridSpan w:val="2"/>
            <w:vMerge w:val="restart"/>
            <w:shd w:val="clear" w:color="auto" w:fill="E2EFD9" w:themeFill="accent6" w:themeFillTint="33"/>
          </w:tcPr>
          <w:p w14:paraId="7A7916E8" w14:textId="0909159F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18"/>
                <w:szCs w:val="18"/>
              </w:rPr>
              <w:t>отдел жилищно-коммунального хозяйства администрации Архаринского муниципального округа </w:t>
            </w:r>
          </w:p>
        </w:tc>
        <w:tc>
          <w:tcPr>
            <w:tcW w:w="4536" w:type="dxa"/>
            <w:gridSpan w:val="2"/>
            <w:shd w:val="clear" w:color="auto" w:fill="E2EFD9" w:themeFill="accent6" w:themeFillTint="33"/>
          </w:tcPr>
          <w:p w14:paraId="1270B5F9" w14:textId="24E0FB87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Снижение объема потребления тепловой энергии муниципальными учреждениями Архаринского муниципального округа, снижение затрат на оплату за потребленную тепловую энергию</w:t>
            </w:r>
          </w:p>
        </w:tc>
        <w:tc>
          <w:tcPr>
            <w:tcW w:w="851" w:type="dxa"/>
            <w:shd w:val="clear" w:color="auto" w:fill="E2EFD9" w:themeFill="accent6" w:themeFillTint="33"/>
          </w:tcPr>
          <w:p w14:paraId="0901D652" w14:textId="1932E6FD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Гкал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2687B87F" w14:textId="01A8D41E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9044,43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3FBD9629" w14:textId="1411B0FE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8953,99</w:t>
            </w:r>
          </w:p>
        </w:tc>
        <w:tc>
          <w:tcPr>
            <w:tcW w:w="993" w:type="dxa"/>
            <w:shd w:val="clear" w:color="auto" w:fill="E2EFD9" w:themeFill="accent6" w:themeFillTint="33"/>
          </w:tcPr>
          <w:p w14:paraId="67367B4F" w14:textId="4EB1295B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8955,12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30256C6D" w14:textId="77777777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334B2" w:rsidRPr="00143434" w14:paraId="74248F39" w14:textId="77777777" w:rsidTr="000F4BAB">
        <w:trPr>
          <w:trHeight w:val="1297"/>
        </w:trPr>
        <w:tc>
          <w:tcPr>
            <w:tcW w:w="454" w:type="dxa"/>
            <w:vMerge/>
            <w:shd w:val="clear" w:color="auto" w:fill="E2EFD9" w:themeFill="accent6" w:themeFillTint="33"/>
          </w:tcPr>
          <w:p w14:paraId="2BF9D899" w14:textId="77777777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gridSpan w:val="2"/>
            <w:vMerge/>
            <w:shd w:val="clear" w:color="auto" w:fill="E2EFD9" w:themeFill="accent6" w:themeFillTint="33"/>
            <w:vAlign w:val="center"/>
          </w:tcPr>
          <w:p w14:paraId="2AF74198" w14:textId="77777777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shd w:val="clear" w:color="auto" w:fill="E2EFD9" w:themeFill="accent6" w:themeFillTint="33"/>
          </w:tcPr>
          <w:p w14:paraId="6A9C4027" w14:textId="77777777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6" w:type="dxa"/>
            <w:gridSpan w:val="2"/>
            <w:shd w:val="clear" w:color="auto" w:fill="E2EFD9" w:themeFill="accent6" w:themeFillTint="33"/>
          </w:tcPr>
          <w:p w14:paraId="07561381" w14:textId="08F07F3F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Снижение объема потребления электрической энергии муниципальными учреждениями Архаринского муниципального округа, снижение затрат на оплату за потребленную электрическую энергию</w:t>
            </w:r>
          </w:p>
        </w:tc>
        <w:tc>
          <w:tcPr>
            <w:tcW w:w="851" w:type="dxa"/>
            <w:shd w:val="clear" w:color="auto" w:fill="E2EFD9" w:themeFill="accent6" w:themeFillTint="33"/>
          </w:tcPr>
          <w:p w14:paraId="0C36EE98" w14:textId="5E01C0AC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тыс. кВт</w:t>
            </w:r>
            <w:r w:rsidRPr="00143434">
              <w:rPr>
                <w:rFonts w:ascii="Times New Roman" w:hAnsi="Times New Roman"/>
                <w:sz w:val="20"/>
                <w:szCs w:val="20"/>
              </w:rPr>
              <w:sym w:font="Symbol" w:char="F0D7"/>
            </w:r>
            <w:r w:rsidRPr="00143434">
              <w:rPr>
                <w:rFonts w:ascii="Times New Roman" w:hAnsi="Times New Roman"/>
                <w:sz w:val="20"/>
                <w:szCs w:val="20"/>
              </w:rPr>
              <w:t>ч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326BEF92" w14:textId="58A1BC7E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1109,71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71D29046" w14:textId="003EB870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1098,62</w:t>
            </w:r>
          </w:p>
        </w:tc>
        <w:tc>
          <w:tcPr>
            <w:tcW w:w="993" w:type="dxa"/>
            <w:shd w:val="clear" w:color="auto" w:fill="E2EFD9" w:themeFill="accent6" w:themeFillTint="33"/>
          </w:tcPr>
          <w:p w14:paraId="35F5BE46" w14:textId="41805DBF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1216,23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2F914C30" w14:textId="7D59D00C" w:rsidR="00A334B2" w:rsidRPr="006F03CE" w:rsidRDefault="00A334B2" w:rsidP="00895CA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03CE">
              <w:rPr>
                <w:rFonts w:ascii="Times New Roman" w:hAnsi="Times New Roman"/>
                <w:sz w:val="16"/>
                <w:szCs w:val="16"/>
              </w:rPr>
              <w:t>Некорректно установлен показатель программы: проведенные мероприятия по проекту «Энергосбережение и повышение энергетической эффективности в Архаринском муниципальном округе» не влияют на достижение показателя</w:t>
            </w:r>
          </w:p>
        </w:tc>
      </w:tr>
      <w:tr w:rsidR="00A334B2" w:rsidRPr="00143434" w14:paraId="30D635A3" w14:textId="77777777" w:rsidTr="00554BDE">
        <w:trPr>
          <w:trHeight w:val="412"/>
        </w:trPr>
        <w:tc>
          <w:tcPr>
            <w:tcW w:w="10235" w:type="dxa"/>
            <w:gridSpan w:val="7"/>
            <w:shd w:val="clear" w:color="auto" w:fill="D9E2F3" w:themeFill="accent1" w:themeFillTint="33"/>
          </w:tcPr>
          <w:p w14:paraId="7F8F47B4" w14:textId="652B4E6D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Мероприятие 1</w:t>
            </w:r>
            <w:r w:rsidRPr="00143434">
              <w:t xml:space="preserve"> </w:t>
            </w:r>
            <w:r w:rsidRPr="00143434">
              <w:rPr>
                <w:rFonts w:ascii="Times New Roman" w:hAnsi="Times New Roman"/>
                <w:sz w:val="20"/>
                <w:szCs w:val="20"/>
              </w:rPr>
              <w:t>Технические, технологические и организационные мероприятия энергосбережения</w:t>
            </w:r>
          </w:p>
        </w:tc>
        <w:tc>
          <w:tcPr>
            <w:tcW w:w="851" w:type="dxa"/>
            <w:shd w:val="clear" w:color="auto" w:fill="D9E2F3" w:themeFill="accent1" w:themeFillTint="33"/>
          </w:tcPr>
          <w:p w14:paraId="36BEC711" w14:textId="61B55449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4FE7A89F" w14:textId="26E56451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053CC69D" w14:textId="6B37A43A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93" w:type="dxa"/>
            <w:shd w:val="clear" w:color="auto" w:fill="D9E2F3" w:themeFill="accent1" w:themeFillTint="33"/>
          </w:tcPr>
          <w:p w14:paraId="079C2944" w14:textId="269F725F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842" w:type="dxa"/>
            <w:shd w:val="clear" w:color="auto" w:fill="D9E2F3" w:themeFill="accent1" w:themeFillTint="33"/>
          </w:tcPr>
          <w:p w14:paraId="0CE7B9F9" w14:textId="77777777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334B2" w:rsidRPr="00143434" w14:paraId="45CFB744" w14:textId="77777777" w:rsidTr="00554BDE">
        <w:trPr>
          <w:trHeight w:val="522"/>
        </w:trPr>
        <w:tc>
          <w:tcPr>
            <w:tcW w:w="10235" w:type="dxa"/>
            <w:gridSpan w:val="7"/>
            <w:shd w:val="clear" w:color="auto" w:fill="D9E2F3" w:themeFill="accent1" w:themeFillTint="33"/>
          </w:tcPr>
          <w:p w14:paraId="3FCAA8AF" w14:textId="2C50921C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Мероприятие 2 Ежегодное утверждение лимитов потребления топливно-энергетических ресурсов бюджетными учреждениями</w:t>
            </w:r>
          </w:p>
        </w:tc>
        <w:tc>
          <w:tcPr>
            <w:tcW w:w="851" w:type="dxa"/>
            <w:shd w:val="clear" w:color="auto" w:fill="D9E2F3" w:themeFill="accent1" w:themeFillTint="33"/>
          </w:tcPr>
          <w:p w14:paraId="5CB61019" w14:textId="23D72940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43434">
              <w:rPr>
                <w:rFonts w:ascii="Times New Roman" w:hAnsi="Times New Roman"/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992" w:type="dxa"/>
            <w:shd w:val="clear" w:color="auto" w:fill="D9E2F3" w:themeFill="accent1" w:themeFillTint="33"/>
          </w:tcPr>
          <w:p w14:paraId="4F9476B5" w14:textId="10564037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0D9ADF9D" w14:textId="57EA27CA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D9E2F3" w:themeFill="accent1" w:themeFillTint="33"/>
          </w:tcPr>
          <w:p w14:paraId="0981460E" w14:textId="4D0557DC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D9E2F3" w:themeFill="accent1" w:themeFillTint="33"/>
          </w:tcPr>
          <w:p w14:paraId="3F694D85" w14:textId="77777777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334B2" w:rsidRPr="00143434" w14:paraId="46C49F79" w14:textId="77777777" w:rsidTr="000F4BAB">
        <w:trPr>
          <w:trHeight w:val="631"/>
        </w:trPr>
        <w:tc>
          <w:tcPr>
            <w:tcW w:w="454" w:type="dxa"/>
            <w:shd w:val="clear" w:color="auto" w:fill="E2EFD9" w:themeFill="accent6" w:themeFillTint="33"/>
          </w:tcPr>
          <w:p w14:paraId="75AD1B3A" w14:textId="14758939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43434">
              <w:rPr>
                <w:rFonts w:ascii="Times New Roman" w:hAnsi="Times New Roman"/>
                <w:sz w:val="18"/>
                <w:szCs w:val="18"/>
              </w:rPr>
              <w:t>6.3</w:t>
            </w:r>
          </w:p>
        </w:tc>
        <w:tc>
          <w:tcPr>
            <w:tcW w:w="3261" w:type="dxa"/>
            <w:gridSpan w:val="2"/>
            <w:shd w:val="clear" w:color="auto" w:fill="E2EFD9" w:themeFill="accent6" w:themeFillTint="33"/>
          </w:tcPr>
          <w:p w14:paraId="0CFA7BB5" w14:textId="60BE5FB9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Проект Архаринского муниципального округа</w:t>
            </w:r>
            <w:r w:rsidRPr="0014343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«Ремонт общественной бани на территории Архаринского муниципального округа»</w:t>
            </w:r>
          </w:p>
        </w:tc>
        <w:tc>
          <w:tcPr>
            <w:tcW w:w="1984" w:type="dxa"/>
            <w:gridSpan w:val="2"/>
            <w:shd w:val="clear" w:color="auto" w:fill="E2EFD9" w:themeFill="accent6" w:themeFillTint="33"/>
          </w:tcPr>
          <w:p w14:paraId="00687725" w14:textId="2E76AEE1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18"/>
                <w:szCs w:val="18"/>
              </w:rPr>
              <w:t>отдел жилищно-коммунального хозяйства администрации Архаринского муниципального округа </w:t>
            </w:r>
          </w:p>
        </w:tc>
        <w:tc>
          <w:tcPr>
            <w:tcW w:w="4536" w:type="dxa"/>
            <w:gridSpan w:val="2"/>
            <w:shd w:val="clear" w:color="auto" w:fill="E2EFD9" w:themeFill="accent6" w:themeFillTint="33"/>
          </w:tcPr>
          <w:p w14:paraId="42AF763F" w14:textId="2C043542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Увеличение числа отремонтированных общественных бань</w:t>
            </w:r>
          </w:p>
        </w:tc>
        <w:tc>
          <w:tcPr>
            <w:tcW w:w="851" w:type="dxa"/>
            <w:shd w:val="clear" w:color="auto" w:fill="E2EFD9" w:themeFill="accent6" w:themeFillTint="33"/>
          </w:tcPr>
          <w:p w14:paraId="60582461" w14:textId="0403169B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43434">
              <w:rPr>
                <w:rFonts w:ascii="Times New Roman" w:hAnsi="Times New Roman"/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992" w:type="dxa"/>
            <w:shd w:val="clear" w:color="auto" w:fill="E2EFD9" w:themeFill="accent6" w:themeFillTint="33"/>
          </w:tcPr>
          <w:p w14:paraId="30788F21" w14:textId="0586FA06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1C17C26D" w14:textId="2632771F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E2EFD9" w:themeFill="accent6" w:themeFillTint="33"/>
          </w:tcPr>
          <w:p w14:paraId="568A967B" w14:textId="7910A9EA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1DBBC015" w14:textId="5F40522F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334B2" w:rsidRPr="00143434" w14:paraId="640B749E" w14:textId="77777777" w:rsidTr="00554BDE">
        <w:trPr>
          <w:trHeight w:val="371"/>
        </w:trPr>
        <w:tc>
          <w:tcPr>
            <w:tcW w:w="10235" w:type="dxa"/>
            <w:gridSpan w:val="7"/>
            <w:shd w:val="clear" w:color="auto" w:fill="D9E2F3" w:themeFill="accent1" w:themeFillTint="33"/>
          </w:tcPr>
          <w:p w14:paraId="17EAAC1E" w14:textId="12241AD7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bCs/>
                <w:sz w:val="20"/>
                <w:szCs w:val="20"/>
              </w:rPr>
              <w:t>Мероприятие 1 Расходы, направленные на ремонт общественных бань</w:t>
            </w:r>
          </w:p>
        </w:tc>
        <w:tc>
          <w:tcPr>
            <w:tcW w:w="851" w:type="dxa"/>
            <w:shd w:val="clear" w:color="auto" w:fill="D9E2F3" w:themeFill="accent1" w:themeFillTint="33"/>
          </w:tcPr>
          <w:p w14:paraId="20D9C29B" w14:textId="79A15E06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43434">
              <w:rPr>
                <w:rFonts w:ascii="Times New Roman" w:hAnsi="Times New Roman"/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992" w:type="dxa"/>
            <w:shd w:val="clear" w:color="auto" w:fill="D9E2F3" w:themeFill="accent1" w:themeFillTint="33"/>
          </w:tcPr>
          <w:p w14:paraId="5D0B87A1" w14:textId="3EA108A3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1E5F04BB" w14:textId="42D523D1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D9E2F3" w:themeFill="accent1" w:themeFillTint="33"/>
          </w:tcPr>
          <w:p w14:paraId="3E453A39" w14:textId="05CBD129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D9E2F3" w:themeFill="accent1" w:themeFillTint="33"/>
          </w:tcPr>
          <w:p w14:paraId="00D770B5" w14:textId="77777777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334B2" w:rsidRPr="00143434" w14:paraId="22F03B34" w14:textId="77777777" w:rsidTr="000F4BAB">
        <w:trPr>
          <w:trHeight w:val="255"/>
        </w:trPr>
        <w:tc>
          <w:tcPr>
            <w:tcW w:w="454" w:type="dxa"/>
            <w:vMerge w:val="restart"/>
            <w:shd w:val="clear" w:color="auto" w:fill="E2EFD9" w:themeFill="accent6" w:themeFillTint="33"/>
          </w:tcPr>
          <w:p w14:paraId="00E67729" w14:textId="6C47D5FC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43434">
              <w:rPr>
                <w:rFonts w:ascii="Times New Roman" w:hAnsi="Times New Roman"/>
                <w:sz w:val="18"/>
                <w:szCs w:val="18"/>
              </w:rPr>
              <w:t>6.4</w:t>
            </w:r>
          </w:p>
        </w:tc>
        <w:tc>
          <w:tcPr>
            <w:tcW w:w="3261" w:type="dxa"/>
            <w:gridSpan w:val="2"/>
            <w:vMerge w:val="restart"/>
            <w:shd w:val="clear" w:color="auto" w:fill="E2EFD9" w:themeFill="accent6" w:themeFillTint="33"/>
          </w:tcPr>
          <w:p w14:paraId="2476049D" w14:textId="073BFED7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</w:pPr>
            <w:r w:rsidRPr="00143434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Проект Архаринского муниципального округа</w:t>
            </w:r>
            <w:r w:rsidRPr="0014343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«Проведение мероприятий по </w:t>
            </w:r>
            <w:r w:rsidRPr="00143434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благоустройству общественных территорий населенных пунктов»</w:t>
            </w:r>
          </w:p>
        </w:tc>
        <w:tc>
          <w:tcPr>
            <w:tcW w:w="1984" w:type="dxa"/>
            <w:gridSpan w:val="2"/>
            <w:vMerge w:val="restart"/>
            <w:shd w:val="clear" w:color="auto" w:fill="E2EFD9" w:themeFill="accent6" w:themeFillTint="33"/>
          </w:tcPr>
          <w:p w14:paraId="5E9BAEA9" w14:textId="727D8364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территориальный отдел администрации </w:t>
            </w:r>
            <w:r w:rsidRPr="00143434">
              <w:rPr>
                <w:rFonts w:ascii="Times New Roman" w:hAnsi="Times New Roman"/>
                <w:sz w:val="20"/>
                <w:szCs w:val="20"/>
              </w:rPr>
              <w:lastRenderedPageBreak/>
              <w:t>Архаринского муниципального округа</w:t>
            </w:r>
          </w:p>
        </w:tc>
        <w:tc>
          <w:tcPr>
            <w:tcW w:w="4536" w:type="dxa"/>
            <w:gridSpan w:val="2"/>
            <w:shd w:val="clear" w:color="auto" w:fill="E2EFD9" w:themeFill="accent6" w:themeFillTint="33"/>
          </w:tcPr>
          <w:p w14:paraId="15887482" w14:textId="06CBC681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lastRenderedPageBreak/>
              <w:t>Реализованы проекты развития территорий Амурской области, основанных на местных инициативах</w:t>
            </w:r>
          </w:p>
        </w:tc>
        <w:tc>
          <w:tcPr>
            <w:tcW w:w="851" w:type="dxa"/>
            <w:shd w:val="clear" w:color="auto" w:fill="E2EFD9" w:themeFill="accent6" w:themeFillTint="33"/>
          </w:tcPr>
          <w:p w14:paraId="2EEA589F" w14:textId="61542F20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43434">
              <w:rPr>
                <w:rFonts w:ascii="Times New Roman" w:hAnsi="Times New Roman"/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992" w:type="dxa"/>
            <w:shd w:val="clear" w:color="auto" w:fill="E2EFD9" w:themeFill="accent6" w:themeFillTint="33"/>
          </w:tcPr>
          <w:p w14:paraId="6F56AAD8" w14:textId="6D95E40D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6AE50D90" w14:textId="2A5AA8CE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E2EFD9" w:themeFill="accent6" w:themeFillTint="33"/>
          </w:tcPr>
          <w:p w14:paraId="70463922" w14:textId="730AB7D5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510AB5E0" w14:textId="0F56DEC9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334B2" w:rsidRPr="00143434" w14:paraId="4605944B" w14:textId="77777777" w:rsidTr="000F4BAB">
        <w:trPr>
          <w:trHeight w:val="135"/>
        </w:trPr>
        <w:tc>
          <w:tcPr>
            <w:tcW w:w="454" w:type="dxa"/>
            <w:vMerge/>
            <w:shd w:val="clear" w:color="auto" w:fill="E2EFD9" w:themeFill="accent6" w:themeFillTint="33"/>
          </w:tcPr>
          <w:p w14:paraId="4E50F4CB" w14:textId="77777777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gridSpan w:val="2"/>
            <w:vMerge/>
            <w:shd w:val="clear" w:color="auto" w:fill="E2EFD9" w:themeFill="accent6" w:themeFillTint="33"/>
          </w:tcPr>
          <w:p w14:paraId="12CBE4F1" w14:textId="77777777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shd w:val="clear" w:color="auto" w:fill="E2EFD9" w:themeFill="accent6" w:themeFillTint="33"/>
          </w:tcPr>
          <w:p w14:paraId="331AB92F" w14:textId="77777777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6" w:type="dxa"/>
            <w:gridSpan w:val="2"/>
            <w:shd w:val="clear" w:color="auto" w:fill="E2EFD9" w:themeFill="accent6" w:themeFillTint="33"/>
          </w:tcPr>
          <w:p w14:paraId="233F0C6E" w14:textId="62092731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Реализованы проекты развития территорий Архаринского муниципального округа, основанных на местных инициативах</w:t>
            </w:r>
          </w:p>
        </w:tc>
        <w:tc>
          <w:tcPr>
            <w:tcW w:w="851" w:type="dxa"/>
            <w:shd w:val="clear" w:color="auto" w:fill="E2EFD9" w:themeFill="accent6" w:themeFillTint="33"/>
          </w:tcPr>
          <w:p w14:paraId="44CC8EF5" w14:textId="07F2ED8F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43434">
              <w:rPr>
                <w:rFonts w:ascii="Times New Roman" w:hAnsi="Times New Roman"/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992" w:type="dxa"/>
            <w:shd w:val="clear" w:color="auto" w:fill="E2EFD9" w:themeFill="accent6" w:themeFillTint="33"/>
          </w:tcPr>
          <w:p w14:paraId="76953347" w14:textId="017EDE65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54DD28AC" w14:textId="74817072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≥3</w:t>
            </w:r>
          </w:p>
        </w:tc>
        <w:tc>
          <w:tcPr>
            <w:tcW w:w="993" w:type="dxa"/>
            <w:shd w:val="clear" w:color="auto" w:fill="E2EFD9" w:themeFill="accent6" w:themeFillTint="33"/>
          </w:tcPr>
          <w:p w14:paraId="436E2E51" w14:textId="24C3AADE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74F3BF7A" w14:textId="7280CDE4" w:rsidR="00A334B2" w:rsidRPr="000F4BAB" w:rsidRDefault="00A334B2" w:rsidP="00895CA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F4BAB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Не реализован проект «Книжный дворик» в связи с тем, что инициативная группа отозвала свое заявление</w:t>
            </w:r>
          </w:p>
        </w:tc>
      </w:tr>
      <w:tr w:rsidR="00A334B2" w:rsidRPr="00143434" w14:paraId="410AC854" w14:textId="77777777" w:rsidTr="000F4BAB">
        <w:trPr>
          <w:trHeight w:val="195"/>
        </w:trPr>
        <w:tc>
          <w:tcPr>
            <w:tcW w:w="454" w:type="dxa"/>
            <w:vMerge/>
            <w:shd w:val="clear" w:color="auto" w:fill="E2EFD9" w:themeFill="accent6" w:themeFillTint="33"/>
          </w:tcPr>
          <w:p w14:paraId="4577C228" w14:textId="77777777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gridSpan w:val="2"/>
            <w:vMerge/>
            <w:shd w:val="clear" w:color="auto" w:fill="E2EFD9" w:themeFill="accent6" w:themeFillTint="33"/>
          </w:tcPr>
          <w:p w14:paraId="1E6053CC" w14:textId="77777777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shd w:val="clear" w:color="auto" w:fill="E2EFD9" w:themeFill="accent6" w:themeFillTint="33"/>
          </w:tcPr>
          <w:p w14:paraId="707B75B9" w14:textId="77777777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6" w:type="dxa"/>
            <w:gridSpan w:val="2"/>
            <w:shd w:val="clear" w:color="auto" w:fill="E2EFD9" w:themeFill="accent6" w:themeFillTint="33"/>
          </w:tcPr>
          <w:p w14:paraId="4B603863" w14:textId="38916A85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Шахтные колодцы приведены в нормативное состояние</w:t>
            </w:r>
          </w:p>
        </w:tc>
        <w:tc>
          <w:tcPr>
            <w:tcW w:w="851" w:type="dxa"/>
            <w:shd w:val="clear" w:color="auto" w:fill="E2EFD9" w:themeFill="accent6" w:themeFillTint="33"/>
          </w:tcPr>
          <w:p w14:paraId="4560034F" w14:textId="30BA7F74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43434">
              <w:rPr>
                <w:rFonts w:ascii="Times New Roman" w:hAnsi="Times New Roman"/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992" w:type="dxa"/>
            <w:shd w:val="clear" w:color="auto" w:fill="E2EFD9" w:themeFill="accent6" w:themeFillTint="33"/>
          </w:tcPr>
          <w:p w14:paraId="0F6BC345" w14:textId="7A1A066F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342EF22D" w14:textId="7DB8486C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  <w:shd w:val="clear" w:color="auto" w:fill="E2EFD9" w:themeFill="accent6" w:themeFillTint="33"/>
          </w:tcPr>
          <w:p w14:paraId="080D8676" w14:textId="0124C158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09EC15BE" w14:textId="77777777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334B2" w:rsidRPr="00143434" w14:paraId="4340DD30" w14:textId="77777777" w:rsidTr="000F4BAB">
        <w:trPr>
          <w:trHeight w:val="345"/>
        </w:trPr>
        <w:tc>
          <w:tcPr>
            <w:tcW w:w="454" w:type="dxa"/>
            <w:vMerge/>
            <w:shd w:val="clear" w:color="auto" w:fill="E2EFD9" w:themeFill="accent6" w:themeFillTint="33"/>
          </w:tcPr>
          <w:p w14:paraId="24DE424A" w14:textId="77777777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gridSpan w:val="2"/>
            <w:vMerge/>
            <w:shd w:val="clear" w:color="auto" w:fill="E2EFD9" w:themeFill="accent6" w:themeFillTint="33"/>
          </w:tcPr>
          <w:p w14:paraId="7DA1CCF9" w14:textId="77777777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shd w:val="clear" w:color="auto" w:fill="E2EFD9" w:themeFill="accent6" w:themeFillTint="33"/>
          </w:tcPr>
          <w:p w14:paraId="43416039" w14:textId="77777777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6" w:type="dxa"/>
            <w:gridSpan w:val="2"/>
            <w:shd w:val="clear" w:color="auto" w:fill="E2EFD9" w:themeFill="accent6" w:themeFillTint="33"/>
          </w:tcPr>
          <w:p w14:paraId="3E15369C" w14:textId="48920A22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Спилены и убраны аварийные и сухостойные деревья</w:t>
            </w:r>
          </w:p>
        </w:tc>
        <w:tc>
          <w:tcPr>
            <w:tcW w:w="851" w:type="dxa"/>
            <w:shd w:val="clear" w:color="auto" w:fill="E2EFD9" w:themeFill="accent6" w:themeFillTint="33"/>
          </w:tcPr>
          <w:p w14:paraId="4EDCD896" w14:textId="62FD28D2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43434">
              <w:rPr>
                <w:rFonts w:ascii="Times New Roman" w:hAnsi="Times New Roman"/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992" w:type="dxa"/>
            <w:shd w:val="clear" w:color="auto" w:fill="E2EFD9" w:themeFill="accent6" w:themeFillTint="33"/>
          </w:tcPr>
          <w:p w14:paraId="096DCB23" w14:textId="08A65301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88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5416AC9E" w14:textId="5B113C96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993" w:type="dxa"/>
            <w:shd w:val="clear" w:color="auto" w:fill="E2EFD9" w:themeFill="accent6" w:themeFillTint="33"/>
          </w:tcPr>
          <w:p w14:paraId="04E91E5E" w14:textId="33692C7C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97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7E3E9E03" w14:textId="77777777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334B2" w:rsidRPr="00143434" w14:paraId="7FA182AA" w14:textId="77777777" w:rsidTr="000F4BAB">
        <w:trPr>
          <w:trHeight w:val="420"/>
        </w:trPr>
        <w:tc>
          <w:tcPr>
            <w:tcW w:w="454" w:type="dxa"/>
            <w:vMerge/>
            <w:shd w:val="clear" w:color="auto" w:fill="E2EFD9" w:themeFill="accent6" w:themeFillTint="33"/>
          </w:tcPr>
          <w:p w14:paraId="22FCACD1" w14:textId="77777777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gridSpan w:val="2"/>
            <w:vMerge/>
            <w:shd w:val="clear" w:color="auto" w:fill="E2EFD9" w:themeFill="accent6" w:themeFillTint="33"/>
          </w:tcPr>
          <w:p w14:paraId="527E9003" w14:textId="77777777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shd w:val="clear" w:color="auto" w:fill="E2EFD9" w:themeFill="accent6" w:themeFillTint="33"/>
          </w:tcPr>
          <w:p w14:paraId="5C67A4DF" w14:textId="77777777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6" w:type="dxa"/>
            <w:gridSpan w:val="2"/>
            <w:shd w:val="clear" w:color="auto" w:fill="E2EFD9" w:themeFill="accent6" w:themeFillTint="33"/>
          </w:tcPr>
          <w:p w14:paraId="0F2CDA6D" w14:textId="0EA921E3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Реализованы проекты по благоустройству общественных пространств на сельских территориях</w:t>
            </w:r>
          </w:p>
        </w:tc>
        <w:tc>
          <w:tcPr>
            <w:tcW w:w="851" w:type="dxa"/>
            <w:shd w:val="clear" w:color="auto" w:fill="E2EFD9" w:themeFill="accent6" w:themeFillTint="33"/>
          </w:tcPr>
          <w:p w14:paraId="46C45227" w14:textId="44E6CC7E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43434">
              <w:rPr>
                <w:rFonts w:ascii="Times New Roman" w:hAnsi="Times New Roman"/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992" w:type="dxa"/>
            <w:shd w:val="clear" w:color="auto" w:fill="E2EFD9" w:themeFill="accent6" w:themeFillTint="33"/>
          </w:tcPr>
          <w:p w14:paraId="749071BD" w14:textId="653FE339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64685C1D" w14:textId="2AE8DD33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≥2</w:t>
            </w:r>
          </w:p>
        </w:tc>
        <w:tc>
          <w:tcPr>
            <w:tcW w:w="993" w:type="dxa"/>
            <w:shd w:val="clear" w:color="auto" w:fill="E2EFD9" w:themeFill="accent6" w:themeFillTint="33"/>
          </w:tcPr>
          <w:p w14:paraId="12A2B980" w14:textId="427AA918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07B32BBC" w14:textId="77777777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334B2" w:rsidRPr="00143434" w14:paraId="063AADF8" w14:textId="77777777" w:rsidTr="000F4BAB">
        <w:trPr>
          <w:trHeight w:val="420"/>
        </w:trPr>
        <w:tc>
          <w:tcPr>
            <w:tcW w:w="454" w:type="dxa"/>
            <w:vMerge/>
            <w:shd w:val="clear" w:color="auto" w:fill="E2EFD9" w:themeFill="accent6" w:themeFillTint="33"/>
          </w:tcPr>
          <w:p w14:paraId="4E049C0E" w14:textId="77777777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gridSpan w:val="2"/>
            <w:vMerge/>
            <w:shd w:val="clear" w:color="auto" w:fill="E2EFD9" w:themeFill="accent6" w:themeFillTint="33"/>
          </w:tcPr>
          <w:p w14:paraId="21E396AF" w14:textId="77777777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shd w:val="clear" w:color="auto" w:fill="E2EFD9" w:themeFill="accent6" w:themeFillTint="33"/>
          </w:tcPr>
          <w:p w14:paraId="331889FF" w14:textId="77777777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6" w:type="dxa"/>
            <w:gridSpan w:val="2"/>
            <w:shd w:val="clear" w:color="auto" w:fill="E2EFD9" w:themeFill="accent6" w:themeFillTint="33"/>
          </w:tcPr>
          <w:p w14:paraId="4F72CDFB" w14:textId="084DDB2A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Подготовлен и оформлен проект для участия во Всероссийском конкурсе лучших проектов создания городской среды в малых городах и исторических поселениях</w:t>
            </w:r>
          </w:p>
        </w:tc>
        <w:tc>
          <w:tcPr>
            <w:tcW w:w="851" w:type="dxa"/>
            <w:shd w:val="clear" w:color="auto" w:fill="E2EFD9" w:themeFill="accent6" w:themeFillTint="33"/>
          </w:tcPr>
          <w:p w14:paraId="025507EE" w14:textId="28CC88E0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43434">
              <w:rPr>
                <w:rFonts w:ascii="Times New Roman" w:hAnsi="Times New Roman"/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992" w:type="dxa"/>
            <w:shd w:val="clear" w:color="auto" w:fill="E2EFD9" w:themeFill="accent6" w:themeFillTint="33"/>
          </w:tcPr>
          <w:p w14:paraId="131DDE9A" w14:textId="49ABB791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7BF162B5" w14:textId="5BAE065F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E2EFD9" w:themeFill="accent6" w:themeFillTint="33"/>
          </w:tcPr>
          <w:p w14:paraId="7664A366" w14:textId="3E375C67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0DDD84C2" w14:textId="77777777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334B2" w:rsidRPr="00143434" w14:paraId="066D9D00" w14:textId="77777777" w:rsidTr="00554BDE">
        <w:trPr>
          <w:trHeight w:val="321"/>
        </w:trPr>
        <w:tc>
          <w:tcPr>
            <w:tcW w:w="10235" w:type="dxa"/>
            <w:gridSpan w:val="7"/>
            <w:shd w:val="clear" w:color="auto" w:fill="D9E2F3" w:themeFill="accent1" w:themeFillTint="33"/>
          </w:tcPr>
          <w:p w14:paraId="6F0B9D84" w14:textId="454C69E8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E29D3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Мероприятие 1</w:t>
            </w:r>
            <w:r w:rsidRPr="00143434">
              <w:rPr>
                <w:rFonts w:ascii="Times New Roman" w:hAnsi="Times New Roman"/>
                <w:sz w:val="20"/>
                <w:szCs w:val="20"/>
              </w:rPr>
              <w:t xml:space="preserve"> «Поддержка проектов развития территорий Амурской области, основанных на местных инициативах» </w:t>
            </w:r>
          </w:p>
        </w:tc>
        <w:tc>
          <w:tcPr>
            <w:tcW w:w="851" w:type="dxa"/>
            <w:shd w:val="clear" w:color="auto" w:fill="D9E2F3" w:themeFill="accent1" w:themeFillTint="33"/>
          </w:tcPr>
          <w:p w14:paraId="2BA6D295" w14:textId="038C1576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43434">
              <w:rPr>
                <w:rFonts w:ascii="Times New Roman" w:hAnsi="Times New Roman"/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992" w:type="dxa"/>
            <w:shd w:val="clear" w:color="auto" w:fill="D9E2F3" w:themeFill="accent1" w:themeFillTint="33"/>
          </w:tcPr>
          <w:p w14:paraId="39E95AE5" w14:textId="30201088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4850E8F2" w14:textId="592701E1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D9E2F3" w:themeFill="accent1" w:themeFillTint="33"/>
          </w:tcPr>
          <w:p w14:paraId="63055903" w14:textId="487FF1B9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D9E2F3" w:themeFill="accent1" w:themeFillTint="33"/>
          </w:tcPr>
          <w:p w14:paraId="5F34C4C5" w14:textId="77777777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334B2" w:rsidRPr="00143434" w14:paraId="619459EB" w14:textId="77777777" w:rsidTr="00554BDE">
        <w:trPr>
          <w:trHeight w:val="127"/>
        </w:trPr>
        <w:tc>
          <w:tcPr>
            <w:tcW w:w="10235" w:type="dxa"/>
            <w:gridSpan w:val="7"/>
            <w:shd w:val="clear" w:color="auto" w:fill="D9E2F3" w:themeFill="accent1" w:themeFillTint="33"/>
          </w:tcPr>
          <w:p w14:paraId="6FD84D03" w14:textId="179A98FD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E29D3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Мероприятие 2</w:t>
            </w:r>
            <w:r w:rsidRPr="00143434">
              <w:rPr>
                <w:rFonts w:ascii="Times New Roman" w:hAnsi="Times New Roman"/>
                <w:sz w:val="20"/>
                <w:szCs w:val="20"/>
              </w:rPr>
              <w:t xml:space="preserve">«Поддержка проектов развития территорий Архаринского муниципального округа, основанных на местных инициативах» </w:t>
            </w:r>
          </w:p>
        </w:tc>
        <w:tc>
          <w:tcPr>
            <w:tcW w:w="851" w:type="dxa"/>
            <w:shd w:val="clear" w:color="auto" w:fill="D9E2F3" w:themeFill="accent1" w:themeFillTint="33"/>
          </w:tcPr>
          <w:p w14:paraId="580F50DE" w14:textId="3163827C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43434">
              <w:rPr>
                <w:rFonts w:ascii="Times New Roman" w:hAnsi="Times New Roman"/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992" w:type="dxa"/>
            <w:shd w:val="clear" w:color="auto" w:fill="D9E2F3" w:themeFill="accent1" w:themeFillTint="33"/>
          </w:tcPr>
          <w:p w14:paraId="5E9E3A53" w14:textId="5191AD15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77306EA5" w14:textId="7AA5E7FA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≥3</w:t>
            </w:r>
          </w:p>
        </w:tc>
        <w:tc>
          <w:tcPr>
            <w:tcW w:w="993" w:type="dxa"/>
            <w:shd w:val="clear" w:color="auto" w:fill="D9E2F3" w:themeFill="accent1" w:themeFillTint="33"/>
          </w:tcPr>
          <w:p w14:paraId="1811B0BF" w14:textId="6F62B68C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shd w:val="clear" w:color="auto" w:fill="D9E2F3" w:themeFill="accent1" w:themeFillTint="33"/>
          </w:tcPr>
          <w:p w14:paraId="79B64C26" w14:textId="34369FC1" w:rsidR="00A334B2" w:rsidRPr="002E29D3" w:rsidRDefault="00A334B2" w:rsidP="00895CA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E29D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Не реализован проект «Книжный дворик» в связи с тем, что инициативная группа отозвала свое заявление</w:t>
            </w:r>
          </w:p>
        </w:tc>
      </w:tr>
      <w:tr w:rsidR="00A334B2" w:rsidRPr="00143434" w14:paraId="2B28B719" w14:textId="77777777" w:rsidTr="00554BDE">
        <w:trPr>
          <w:trHeight w:val="517"/>
        </w:trPr>
        <w:tc>
          <w:tcPr>
            <w:tcW w:w="10235" w:type="dxa"/>
            <w:gridSpan w:val="7"/>
            <w:shd w:val="clear" w:color="auto" w:fill="D9E2F3" w:themeFill="accent1" w:themeFillTint="33"/>
          </w:tcPr>
          <w:p w14:paraId="57EB6D0E" w14:textId="742DF3F5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E29D3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Мероприятие 3</w:t>
            </w:r>
            <w:r w:rsidRPr="00143434">
              <w:rPr>
                <w:rFonts w:ascii="Times New Roman" w:hAnsi="Times New Roman"/>
                <w:sz w:val="20"/>
                <w:szCs w:val="20"/>
              </w:rPr>
              <w:t xml:space="preserve"> «Мероприятия по приведению в нормативное состояние шахтных колодцев на территории населенных пунктов» </w:t>
            </w:r>
          </w:p>
        </w:tc>
        <w:tc>
          <w:tcPr>
            <w:tcW w:w="851" w:type="dxa"/>
            <w:shd w:val="clear" w:color="auto" w:fill="D9E2F3" w:themeFill="accent1" w:themeFillTint="33"/>
          </w:tcPr>
          <w:p w14:paraId="7DC3961D" w14:textId="591D4C95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43434">
              <w:rPr>
                <w:rFonts w:ascii="Times New Roman" w:hAnsi="Times New Roman"/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992" w:type="dxa"/>
            <w:shd w:val="clear" w:color="auto" w:fill="D9E2F3" w:themeFill="accent1" w:themeFillTint="33"/>
          </w:tcPr>
          <w:p w14:paraId="5362C32E" w14:textId="540FDB80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0EE6A43D" w14:textId="7F64A280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  <w:shd w:val="clear" w:color="auto" w:fill="D9E2F3" w:themeFill="accent1" w:themeFillTint="33"/>
          </w:tcPr>
          <w:p w14:paraId="41377A8C" w14:textId="52BB0302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842" w:type="dxa"/>
            <w:shd w:val="clear" w:color="auto" w:fill="D9E2F3" w:themeFill="accent1" w:themeFillTint="33"/>
          </w:tcPr>
          <w:p w14:paraId="08652428" w14:textId="18D34FC9" w:rsidR="00A334B2" w:rsidRPr="006F03CE" w:rsidRDefault="00A334B2" w:rsidP="00895CA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03CE">
              <w:rPr>
                <w:rFonts w:ascii="Times New Roman" w:hAnsi="Times New Roman"/>
                <w:sz w:val="16"/>
                <w:szCs w:val="16"/>
              </w:rPr>
              <w:t>Отсутствие фактических расходов</w:t>
            </w:r>
          </w:p>
        </w:tc>
      </w:tr>
      <w:tr w:rsidR="00A334B2" w:rsidRPr="00143434" w14:paraId="38710B36" w14:textId="77777777" w:rsidTr="00554BDE">
        <w:trPr>
          <w:trHeight w:val="405"/>
        </w:trPr>
        <w:tc>
          <w:tcPr>
            <w:tcW w:w="10235" w:type="dxa"/>
            <w:gridSpan w:val="7"/>
            <w:shd w:val="clear" w:color="auto" w:fill="D9E2F3" w:themeFill="accent1" w:themeFillTint="33"/>
          </w:tcPr>
          <w:p w14:paraId="05B63693" w14:textId="11CA21DD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E29D3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Мероприятие 4</w:t>
            </w:r>
            <w:r w:rsidRPr="00143434">
              <w:rPr>
                <w:rFonts w:ascii="Times New Roman" w:hAnsi="Times New Roman"/>
                <w:sz w:val="20"/>
                <w:szCs w:val="20"/>
              </w:rPr>
              <w:t xml:space="preserve"> (результат) «Мероприятия по спилу, уборке аварийных и сухостойных деревьев»</w:t>
            </w:r>
          </w:p>
        </w:tc>
        <w:tc>
          <w:tcPr>
            <w:tcW w:w="851" w:type="dxa"/>
            <w:shd w:val="clear" w:color="auto" w:fill="D9E2F3" w:themeFill="accent1" w:themeFillTint="33"/>
          </w:tcPr>
          <w:p w14:paraId="3A584C24" w14:textId="1D8FF5BD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43434">
              <w:rPr>
                <w:rFonts w:ascii="Times New Roman" w:hAnsi="Times New Roman"/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992" w:type="dxa"/>
            <w:shd w:val="clear" w:color="auto" w:fill="D9E2F3" w:themeFill="accent1" w:themeFillTint="33"/>
          </w:tcPr>
          <w:p w14:paraId="686DD765" w14:textId="586F5F44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88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58ED211F" w14:textId="68C75133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993" w:type="dxa"/>
            <w:shd w:val="clear" w:color="auto" w:fill="D9E2F3" w:themeFill="accent1" w:themeFillTint="33"/>
          </w:tcPr>
          <w:p w14:paraId="1C1C7D87" w14:textId="58C56D36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97</w:t>
            </w:r>
          </w:p>
        </w:tc>
        <w:tc>
          <w:tcPr>
            <w:tcW w:w="1842" w:type="dxa"/>
            <w:shd w:val="clear" w:color="auto" w:fill="D9E2F3" w:themeFill="accent1" w:themeFillTint="33"/>
          </w:tcPr>
          <w:p w14:paraId="0C0860AA" w14:textId="77777777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334B2" w:rsidRPr="00143434" w14:paraId="0882D24E" w14:textId="77777777" w:rsidTr="00554BDE">
        <w:trPr>
          <w:trHeight w:val="405"/>
        </w:trPr>
        <w:tc>
          <w:tcPr>
            <w:tcW w:w="10235" w:type="dxa"/>
            <w:gridSpan w:val="7"/>
            <w:shd w:val="clear" w:color="auto" w:fill="D9E2F3" w:themeFill="accent1" w:themeFillTint="33"/>
          </w:tcPr>
          <w:p w14:paraId="3BE5FC03" w14:textId="50818F42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E29D3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Мероприятие 5</w:t>
            </w:r>
            <w:r w:rsidRPr="00143434">
              <w:rPr>
                <w:rFonts w:ascii="Times New Roman" w:hAnsi="Times New Roman"/>
                <w:sz w:val="20"/>
                <w:szCs w:val="20"/>
              </w:rPr>
              <w:t xml:space="preserve"> «Обеспечение комплексного развития сельских территорий (в части мероприятий по благоустройству сельских территории)</w:t>
            </w:r>
          </w:p>
        </w:tc>
        <w:tc>
          <w:tcPr>
            <w:tcW w:w="851" w:type="dxa"/>
            <w:shd w:val="clear" w:color="auto" w:fill="D9E2F3" w:themeFill="accent1" w:themeFillTint="33"/>
          </w:tcPr>
          <w:p w14:paraId="0101CD2B" w14:textId="307FDC69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43434">
              <w:rPr>
                <w:rFonts w:ascii="Times New Roman" w:hAnsi="Times New Roman"/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992" w:type="dxa"/>
            <w:shd w:val="clear" w:color="auto" w:fill="D9E2F3" w:themeFill="accent1" w:themeFillTint="33"/>
          </w:tcPr>
          <w:p w14:paraId="3D28A870" w14:textId="3437820F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5BD2A4E8" w14:textId="50855217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  <w:shd w:val="clear" w:color="auto" w:fill="D9E2F3" w:themeFill="accent1" w:themeFillTint="33"/>
          </w:tcPr>
          <w:p w14:paraId="3B0D43E1" w14:textId="25AB11A0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shd w:val="clear" w:color="auto" w:fill="D9E2F3" w:themeFill="accent1" w:themeFillTint="33"/>
          </w:tcPr>
          <w:p w14:paraId="06F1E24A" w14:textId="77777777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334B2" w:rsidRPr="00143434" w14:paraId="5CED8C2F" w14:textId="77777777" w:rsidTr="00554BDE">
        <w:trPr>
          <w:trHeight w:val="405"/>
        </w:trPr>
        <w:tc>
          <w:tcPr>
            <w:tcW w:w="10235" w:type="dxa"/>
            <w:gridSpan w:val="7"/>
            <w:shd w:val="clear" w:color="auto" w:fill="D9E2F3" w:themeFill="accent1" w:themeFillTint="33"/>
          </w:tcPr>
          <w:p w14:paraId="62C58E04" w14:textId="358B6C7A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E29D3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Мероприятие 6</w:t>
            </w:r>
            <w:r w:rsidRPr="00143434">
              <w:rPr>
                <w:rFonts w:ascii="Times New Roman" w:hAnsi="Times New Roman"/>
                <w:sz w:val="20"/>
                <w:szCs w:val="20"/>
              </w:rPr>
              <w:t xml:space="preserve"> Подготовка и оформление проекта для участия во Всероссийском конкурсе лучших проектов создания городской среды в малых городах и исторических поселениях</w:t>
            </w:r>
          </w:p>
        </w:tc>
        <w:tc>
          <w:tcPr>
            <w:tcW w:w="851" w:type="dxa"/>
            <w:shd w:val="clear" w:color="auto" w:fill="D9E2F3" w:themeFill="accent1" w:themeFillTint="33"/>
          </w:tcPr>
          <w:p w14:paraId="4FE608B1" w14:textId="27811D56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43434">
              <w:rPr>
                <w:rFonts w:ascii="Times New Roman" w:hAnsi="Times New Roman"/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992" w:type="dxa"/>
            <w:shd w:val="clear" w:color="auto" w:fill="D9E2F3" w:themeFill="accent1" w:themeFillTint="33"/>
          </w:tcPr>
          <w:p w14:paraId="46E854F4" w14:textId="1F4F45DC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5A0FE8A2" w14:textId="3F37C5B0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D9E2F3" w:themeFill="accent1" w:themeFillTint="33"/>
          </w:tcPr>
          <w:p w14:paraId="2F5C8072" w14:textId="59A7D6B0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D9E2F3" w:themeFill="accent1" w:themeFillTint="33"/>
          </w:tcPr>
          <w:p w14:paraId="0AB856FB" w14:textId="77777777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334B2" w:rsidRPr="00143434" w14:paraId="3A9331BC" w14:textId="77777777" w:rsidTr="000F4BAB">
        <w:trPr>
          <w:trHeight w:val="405"/>
        </w:trPr>
        <w:tc>
          <w:tcPr>
            <w:tcW w:w="454" w:type="dxa"/>
            <w:shd w:val="clear" w:color="auto" w:fill="E2EFD9" w:themeFill="accent6" w:themeFillTint="33"/>
          </w:tcPr>
          <w:p w14:paraId="732A76C1" w14:textId="076878D9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43434">
              <w:rPr>
                <w:rFonts w:ascii="Times New Roman" w:hAnsi="Times New Roman"/>
                <w:sz w:val="18"/>
                <w:szCs w:val="18"/>
              </w:rPr>
              <w:t>6.5</w:t>
            </w:r>
          </w:p>
        </w:tc>
        <w:tc>
          <w:tcPr>
            <w:tcW w:w="3261" w:type="dxa"/>
            <w:gridSpan w:val="2"/>
            <w:shd w:val="clear" w:color="auto" w:fill="E2EFD9" w:themeFill="accent6" w:themeFillTint="33"/>
          </w:tcPr>
          <w:p w14:paraId="3F1AB57C" w14:textId="07804276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3434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Комплекс процессных мероприятий</w:t>
            </w:r>
            <w:r w:rsidRPr="0014343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«Обеспечение доступности коммунальных услуг, повышение качества и надежности жилищно-коммунального обслуживания населения»</w:t>
            </w:r>
          </w:p>
        </w:tc>
        <w:tc>
          <w:tcPr>
            <w:tcW w:w="1984" w:type="dxa"/>
            <w:gridSpan w:val="2"/>
            <w:shd w:val="clear" w:color="auto" w:fill="E2EFD9" w:themeFill="accent6" w:themeFillTint="33"/>
          </w:tcPr>
          <w:p w14:paraId="7EB13B1F" w14:textId="7A4D2A65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18"/>
                <w:szCs w:val="18"/>
              </w:rPr>
              <w:t>отдел жилищно-коммунального хозяйства администрации Архаринского муниципального округа </w:t>
            </w:r>
          </w:p>
        </w:tc>
        <w:tc>
          <w:tcPr>
            <w:tcW w:w="4536" w:type="dxa"/>
            <w:gridSpan w:val="2"/>
            <w:shd w:val="clear" w:color="auto" w:fill="E2EFD9" w:themeFill="accent6" w:themeFillTint="33"/>
          </w:tcPr>
          <w:p w14:paraId="703615BC" w14:textId="7FED18B5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Ограничение роста платы граждан за коммунальные услуги</w:t>
            </w:r>
          </w:p>
        </w:tc>
        <w:tc>
          <w:tcPr>
            <w:tcW w:w="851" w:type="dxa"/>
            <w:shd w:val="clear" w:color="auto" w:fill="E2EFD9" w:themeFill="accent6" w:themeFillTint="33"/>
          </w:tcPr>
          <w:p w14:paraId="65ECC8B4" w14:textId="45D9E3F2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47DC8186" w14:textId="3B6C0262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7161CD3D" w14:textId="46B17738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105,3</w:t>
            </w:r>
          </w:p>
        </w:tc>
        <w:tc>
          <w:tcPr>
            <w:tcW w:w="993" w:type="dxa"/>
            <w:shd w:val="clear" w:color="auto" w:fill="E2EFD9" w:themeFill="accent6" w:themeFillTint="33"/>
          </w:tcPr>
          <w:p w14:paraId="500B9C03" w14:textId="6F337443" w:rsidR="00A334B2" w:rsidRPr="002C4477" w:rsidRDefault="005E15D9" w:rsidP="00895CA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C4477">
              <w:rPr>
                <w:rFonts w:ascii="Times New Roman" w:hAnsi="Times New Roman"/>
                <w:sz w:val="18"/>
                <w:szCs w:val="18"/>
              </w:rPr>
              <w:t>Информация отсутствует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686D0CDC" w14:textId="561427B1" w:rsidR="00A334B2" w:rsidRPr="006F03CE" w:rsidRDefault="00A334B2" w:rsidP="00895CA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03CE">
              <w:rPr>
                <w:rFonts w:ascii="Times New Roman" w:hAnsi="Times New Roman"/>
                <w:color w:val="002060"/>
                <w:sz w:val="16"/>
                <w:szCs w:val="16"/>
              </w:rPr>
              <w:t>Рост платы граждан за коммунальные услуги регулируется субъектом РФ</w:t>
            </w:r>
          </w:p>
        </w:tc>
      </w:tr>
      <w:tr w:rsidR="00A334B2" w:rsidRPr="00143434" w14:paraId="6252DDEB" w14:textId="77777777" w:rsidTr="00554BDE">
        <w:trPr>
          <w:trHeight w:val="489"/>
        </w:trPr>
        <w:tc>
          <w:tcPr>
            <w:tcW w:w="10235" w:type="dxa"/>
            <w:gridSpan w:val="7"/>
            <w:shd w:val="clear" w:color="auto" w:fill="D9E2F3" w:themeFill="accent1" w:themeFillTint="33"/>
          </w:tcPr>
          <w:p w14:paraId="43BE1478" w14:textId="11B23EA8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Мероприятие1 Финансовое обеспечение государственных полномочий по компенсации выпадающих доходов теплоснабжающих организаций</w:t>
            </w:r>
          </w:p>
        </w:tc>
        <w:tc>
          <w:tcPr>
            <w:tcW w:w="851" w:type="dxa"/>
            <w:shd w:val="clear" w:color="auto" w:fill="D9E2F3" w:themeFill="accent1" w:themeFillTint="33"/>
          </w:tcPr>
          <w:p w14:paraId="6E240533" w14:textId="3E6632DB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76E86BE9" w14:textId="6B215C5C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4D80C98C" w14:textId="12CF824F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93" w:type="dxa"/>
            <w:shd w:val="clear" w:color="auto" w:fill="D9E2F3" w:themeFill="accent1" w:themeFillTint="33"/>
          </w:tcPr>
          <w:p w14:paraId="60C0DC18" w14:textId="5652CE60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842" w:type="dxa"/>
            <w:shd w:val="clear" w:color="auto" w:fill="D9E2F3" w:themeFill="accent1" w:themeFillTint="33"/>
          </w:tcPr>
          <w:p w14:paraId="61C8758F" w14:textId="77777777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334B2" w:rsidRPr="00143434" w14:paraId="1680F72E" w14:textId="77777777" w:rsidTr="000F4BAB">
        <w:trPr>
          <w:trHeight w:val="1042"/>
        </w:trPr>
        <w:tc>
          <w:tcPr>
            <w:tcW w:w="454" w:type="dxa"/>
            <w:shd w:val="clear" w:color="auto" w:fill="E2EFD9" w:themeFill="accent6" w:themeFillTint="33"/>
          </w:tcPr>
          <w:p w14:paraId="6D3ECF68" w14:textId="708D0C18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43434">
              <w:rPr>
                <w:rFonts w:ascii="Times New Roman" w:hAnsi="Times New Roman"/>
                <w:sz w:val="18"/>
                <w:szCs w:val="18"/>
              </w:rPr>
              <w:lastRenderedPageBreak/>
              <w:t>6.6</w:t>
            </w:r>
          </w:p>
        </w:tc>
        <w:tc>
          <w:tcPr>
            <w:tcW w:w="3261" w:type="dxa"/>
            <w:gridSpan w:val="2"/>
            <w:shd w:val="clear" w:color="auto" w:fill="E2EFD9" w:themeFill="accent6" w:themeFillTint="33"/>
          </w:tcPr>
          <w:p w14:paraId="1DA7C6AA" w14:textId="75DF4F94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43434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Комплекс процессных мероприятий</w:t>
            </w:r>
            <w:r w:rsidRPr="0014343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«Охрана окружающей среды и обеспечение экологической безопасности»</w:t>
            </w:r>
          </w:p>
        </w:tc>
        <w:tc>
          <w:tcPr>
            <w:tcW w:w="1984" w:type="dxa"/>
            <w:gridSpan w:val="2"/>
            <w:shd w:val="clear" w:color="auto" w:fill="E2EFD9" w:themeFill="accent6" w:themeFillTint="33"/>
          </w:tcPr>
          <w:p w14:paraId="487D213A" w14:textId="4BEA77DC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 xml:space="preserve">Территориальный отдел администрации Архаринского муниципального округа </w:t>
            </w:r>
          </w:p>
        </w:tc>
        <w:tc>
          <w:tcPr>
            <w:tcW w:w="4536" w:type="dxa"/>
            <w:gridSpan w:val="2"/>
            <w:shd w:val="clear" w:color="auto" w:fill="E2EFD9" w:themeFill="accent6" w:themeFillTint="33"/>
          </w:tcPr>
          <w:p w14:paraId="03709420" w14:textId="3592E792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Доля ликвидированных мест несанкционированного размещения отходов по отношению к выявленным</w:t>
            </w:r>
          </w:p>
        </w:tc>
        <w:tc>
          <w:tcPr>
            <w:tcW w:w="851" w:type="dxa"/>
            <w:shd w:val="clear" w:color="auto" w:fill="E2EFD9" w:themeFill="accent6" w:themeFillTint="33"/>
          </w:tcPr>
          <w:p w14:paraId="10EF523D" w14:textId="5FCA8FB3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4832B3FE" w14:textId="17DD7DE3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5C2FFC33" w14:textId="63C98DBE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93" w:type="dxa"/>
            <w:shd w:val="clear" w:color="auto" w:fill="E2EFD9" w:themeFill="accent6" w:themeFillTint="33"/>
          </w:tcPr>
          <w:p w14:paraId="37EB2411" w14:textId="33F18657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52D37D76" w14:textId="77777777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334B2" w:rsidRPr="00143434" w14:paraId="349CD56F" w14:textId="77777777" w:rsidTr="000F4BAB">
        <w:trPr>
          <w:trHeight w:val="161"/>
        </w:trPr>
        <w:tc>
          <w:tcPr>
            <w:tcW w:w="10235" w:type="dxa"/>
            <w:gridSpan w:val="7"/>
            <w:shd w:val="clear" w:color="auto" w:fill="D9E2F3" w:themeFill="accent1" w:themeFillTint="33"/>
          </w:tcPr>
          <w:p w14:paraId="141087BA" w14:textId="347B4C65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Мероприятие1 Ликвидация мест несанкционированного размещений отходов</w:t>
            </w:r>
          </w:p>
        </w:tc>
        <w:tc>
          <w:tcPr>
            <w:tcW w:w="851" w:type="dxa"/>
            <w:shd w:val="clear" w:color="auto" w:fill="D9E2F3" w:themeFill="accent1" w:themeFillTint="33"/>
          </w:tcPr>
          <w:p w14:paraId="5933B379" w14:textId="53BB8B99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2F791F0C" w14:textId="3A2DB303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54A8CD06" w14:textId="0E0CE815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93" w:type="dxa"/>
            <w:shd w:val="clear" w:color="auto" w:fill="D9E2F3" w:themeFill="accent1" w:themeFillTint="33"/>
          </w:tcPr>
          <w:p w14:paraId="6ACE4BD3" w14:textId="10DEC6CE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842" w:type="dxa"/>
            <w:shd w:val="clear" w:color="auto" w:fill="D9E2F3" w:themeFill="accent1" w:themeFillTint="33"/>
          </w:tcPr>
          <w:p w14:paraId="073FC608" w14:textId="77777777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334B2" w:rsidRPr="00143434" w14:paraId="03F63396" w14:textId="77777777" w:rsidTr="000F4BAB">
        <w:trPr>
          <w:trHeight w:val="440"/>
        </w:trPr>
        <w:tc>
          <w:tcPr>
            <w:tcW w:w="454" w:type="dxa"/>
            <w:shd w:val="clear" w:color="auto" w:fill="E2EFD9" w:themeFill="accent6" w:themeFillTint="33"/>
          </w:tcPr>
          <w:p w14:paraId="4C4B6BF4" w14:textId="413E8023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43434">
              <w:rPr>
                <w:rFonts w:ascii="Times New Roman" w:hAnsi="Times New Roman"/>
                <w:sz w:val="18"/>
                <w:szCs w:val="18"/>
              </w:rPr>
              <w:t>6.7</w:t>
            </w:r>
          </w:p>
        </w:tc>
        <w:tc>
          <w:tcPr>
            <w:tcW w:w="3261" w:type="dxa"/>
            <w:gridSpan w:val="2"/>
            <w:shd w:val="clear" w:color="auto" w:fill="E2EFD9" w:themeFill="accent6" w:themeFillTint="33"/>
          </w:tcPr>
          <w:p w14:paraId="04796056" w14:textId="71C196F4" w:rsidR="00A334B2" w:rsidRPr="00143434" w:rsidRDefault="00A334B2" w:rsidP="00895CA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Комплекс процессных мероприятий</w:t>
            </w:r>
            <w:r w:rsidRPr="0014343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«Проведение мероприятий по благоустройству территорий»</w:t>
            </w:r>
          </w:p>
        </w:tc>
        <w:tc>
          <w:tcPr>
            <w:tcW w:w="1984" w:type="dxa"/>
            <w:gridSpan w:val="2"/>
            <w:shd w:val="clear" w:color="auto" w:fill="E2EFD9" w:themeFill="accent6" w:themeFillTint="33"/>
          </w:tcPr>
          <w:p w14:paraId="3F717DE9" w14:textId="5E6101DE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 xml:space="preserve">Территориальный отдел администрации Архаринского муниципального округа </w:t>
            </w:r>
          </w:p>
        </w:tc>
        <w:tc>
          <w:tcPr>
            <w:tcW w:w="4536" w:type="dxa"/>
            <w:gridSpan w:val="2"/>
            <w:shd w:val="clear" w:color="auto" w:fill="E2EFD9" w:themeFill="accent6" w:themeFillTint="33"/>
          </w:tcPr>
          <w:p w14:paraId="7FF83619" w14:textId="2198599A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Выполнение утвержденного годового плана мероприятий по благоустройству не менее 90 процентов</w:t>
            </w:r>
          </w:p>
        </w:tc>
        <w:tc>
          <w:tcPr>
            <w:tcW w:w="851" w:type="dxa"/>
            <w:shd w:val="clear" w:color="auto" w:fill="E2EFD9" w:themeFill="accent6" w:themeFillTint="33"/>
          </w:tcPr>
          <w:p w14:paraId="704050D8" w14:textId="0B9E217C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6E6A60BB" w14:textId="4C7759E7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020DE64A" w14:textId="19597E5F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≥90</w:t>
            </w:r>
          </w:p>
        </w:tc>
        <w:tc>
          <w:tcPr>
            <w:tcW w:w="993" w:type="dxa"/>
            <w:shd w:val="clear" w:color="auto" w:fill="E2EFD9" w:themeFill="accent6" w:themeFillTint="33"/>
          </w:tcPr>
          <w:p w14:paraId="6A485E33" w14:textId="7290D09C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7552C901" w14:textId="77777777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334B2" w:rsidRPr="00143434" w14:paraId="7006886F" w14:textId="77777777" w:rsidTr="000F4BAB">
        <w:trPr>
          <w:trHeight w:val="243"/>
        </w:trPr>
        <w:tc>
          <w:tcPr>
            <w:tcW w:w="10235" w:type="dxa"/>
            <w:gridSpan w:val="7"/>
            <w:shd w:val="clear" w:color="auto" w:fill="DEEAF6" w:themeFill="accent5" w:themeFillTint="33"/>
          </w:tcPr>
          <w:p w14:paraId="434B5AD3" w14:textId="38257B12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 xml:space="preserve">Мероприятие 1 «Финансовое обеспечение мероприятий по благоустройству территорий» </w:t>
            </w:r>
          </w:p>
        </w:tc>
        <w:tc>
          <w:tcPr>
            <w:tcW w:w="851" w:type="dxa"/>
            <w:shd w:val="clear" w:color="auto" w:fill="DEEAF6" w:themeFill="accent5" w:themeFillTint="33"/>
          </w:tcPr>
          <w:p w14:paraId="3CE81EA7" w14:textId="6F1CF5A0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2FECC9E1" w14:textId="4507E8F8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2A099515" w14:textId="366ED658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≥90</w:t>
            </w:r>
          </w:p>
        </w:tc>
        <w:tc>
          <w:tcPr>
            <w:tcW w:w="993" w:type="dxa"/>
            <w:shd w:val="clear" w:color="auto" w:fill="D9E2F3" w:themeFill="accent1" w:themeFillTint="33"/>
          </w:tcPr>
          <w:p w14:paraId="4CA90006" w14:textId="0CCCF86F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1842" w:type="dxa"/>
            <w:shd w:val="clear" w:color="auto" w:fill="D9E2F3" w:themeFill="accent1" w:themeFillTint="33"/>
          </w:tcPr>
          <w:p w14:paraId="0A72C544" w14:textId="77777777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334B2" w:rsidRPr="00143434" w14:paraId="299948F8" w14:textId="77777777" w:rsidTr="000F4BAB">
        <w:trPr>
          <w:trHeight w:val="558"/>
        </w:trPr>
        <w:tc>
          <w:tcPr>
            <w:tcW w:w="454" w:type="dxa"/>
            <w:vMerge w:val="restart"/>
            <w:shd w:val="clear" w:color="auto" w:fill="FFF2CC" w:themeFill="accent4" w:themeFillTint="33"/>
          </w:tcPr>
          <w:p w14:paraId="47A31299" w14:textId="77777777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38F5F4FF" w14:textId="3415E947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3434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261" w:type="dxa"/>
            <w:gridSpan w:val="2"/>
            <w:vMerge w:val="restart"/>
            <w:shd w:val="clear" w:color="auto" w:fill="FFF2CC" w:themeFill="accent4" w:themeFillTint="33"/>
          </w:tcPr>
          <w:p w14:paraId="4EC4BAC5" w14:textId="2298066F" w:rsidR="00A334B2" w:rsidRPr="00143434" w:rsidRDefault="00A334B2" w:rsidP="00895CA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143434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МП «Обеспечение доступным и качественным жильем населения Архаринского муниципального округа Амурской области»</w:t>
            </w:r>
          </w:p>
        </w:tc>
        <w:tc>
          <w:tcPr>
            <w:tcW w:w="1984" w:type="dxa"/>
            <w:gridSpan w:val="2"/>
            <w:vMerge w:val="restart"/>
            <w:shd w:val="clear" w:color="auto" w:fill="FFF2CC" w:themeFill="accent4" w:themeFillTint="33"/>
          </w:tcPr>
          <w:p w14:paraId="6C3DF320" w14:textId="66400648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Отдел строительства и дорожной деятельности администрации Архаринского муниципального округа </w:t>
            </w:r>
          </w:p>
        </w:tc>
        <w:tc>
          <w:tcPr>
            <w:tcW w:w="4536" w:type="dxa"/>
            <w:gridSpan w:val="2"/>
            <w:shd w:val="clear" w:color="auto" w:fill="FFF2CC" w:themeFill="accent4" w:themeFillTint="33"/>
          </w:tcPr>
          <w:p w14:paraId="1FA5117B" w14:textId="0185D811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Количество граждан, расселенных из непригодного для проживания жилищного фонда </w:t>
            </w:r>
          </w:p>
        </w:tc>
        <w:tc>
          <w:tcPr>
            <w:tcW w:w="851" w:type="dxa"/>
            <w:shd w:val="clear" w:color="auto" w:fill="FFF2CC" w:themeFill="accent4" w:themeFillTint="33"/>
          </w:tcPr>
          <w:p w14:paraId="1A9C6318" w14:textId="0C1B2050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</w:t>
            </w:r>
            <w:r w:rsidRPr="00143434">
              <w:rPr>
                <w:rFonts w:ascii="Times New Roman" w:hAnsi="Times New Roman"/>
                <w:sz w:val="20"/>
                <w:szCs w:val="20"/>
              </w:rPr>
              <w:t>ыс</w:t>
            </w:r>
            <w:proofErr w:type="spellEnd"/>
            <w:r w:rsidRPr="00143434">
              <w:rPr>
                <w:rFonts w:ascii="Times New Roman" w:hAnsi="Times New Roman"/>
                <w:sz w:val="20"/>
                <w:szCs w:val="20"/>
              </w:rPr>
              <w:t xml:space="preserve"> чел</w:t>
            </w:r>
          </w:p>
        </w:tc>
        <w:tc>
          <w:tcPr>
            <w:tcW w:w="992" w:type="dxa"/>
            <w:shd w:val="clear" w:color="auto" w:fill="FFF2CC" w:themeFill="accent4" w:themeFillTint="33"/>
          </w:tcPr>
          <w:p w14:paraId="7C92472A" w14:textId="643A3E6C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0,046</w:t>
            </w:r>
          </w:p>
        </w:tc>
        <w:tc>
          <w:tcPr>
            <w:tcW w:w="992" w:type="dxa"/>
            <w:shd w:val="clear" w:color="auto" w:fill="FFF2CC" w:themeFill="accent4" w:themeFillTint="33"/>
          </w:tcPr>
          <w:p w14:paraId="12C0FFFC" w14:textId="6024E4B3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shd w:val="clear" w:color="auto" w:fill="FFF2CC" w:themeFill="accent4" w:themeFillTint="33"/>
          </w:tcPr>
          <w:p w14:paraId="1129256A" w14:textId="02668298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842" w:type="dxa"/>
            <w:shd w:val="clear" w:color="auto" w:fill="FFF2CC" w:themeFill="accent4" w:themeFillTint="33"/>
          </w:tcPr>
          <w:p w14:paraId="728D1631" w14:textId="77777777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334B2" w:rsidRPr="00143434" w14:paraId="10F2ED1D" w14:textId="77777777" w:rsidTr="000F4BAB">
        <w:trPr>
          <w:trHeight w:val="450"/>
        </w:trPr>
        <w:tc>
          <w:tcPr>
            <w:tcW w:w="454" w:type="dxa"/>
            <w:vMerge/>
            <w:shd w:val="clear" w:color="auto" w:fill="FFF2CC" w:themeFill="accent4" w:themeFillTint="33"/>
          </w:tcPr>
          <w:p w14:paraId="429F2DFD" w14:textId="77777777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gridSpan w:val="2"/>
            <w:vMerge/>
            <w:shd w:val="clear" w:color="auto" w:fill="FFF2CC" w:themeFill="accent4" w:themeFillTint="33"/>
          </w:tcPr>
          <w:p w14:paraId="6FB41F72" w14:textId="77777777" w:rsidR="00A334B2" w:rsidRPr="00143434" w:rsidRDefault="00A334B2" w:rsidP="00895CA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shd w:val="clear" w:color="auto" w:fill="FFF2CC" w:themeFill="accent4" w:themeFillTint="33"/>
          </w:tcPr>
          <w:p w14:paraId="6C273EC4" w14:textId="77777777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6" w:type="dxa"/>
            <w:gridSpan w:val="2"/>
            <w:shd w:val="clear" w:color="auto" w:fill="FFF2CC" w:themeFill="accent4" w:themeFillTint="33"/>
          </w:tcPr>
          <w:p w14:paraId="389FC3D7" w14:textId="6A0BD4FD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Количество квадратных метров расселенного непригодного для проживания жилищного фонда</w:t>
            </w:r>
          </w:p>
        </w:tc>
        <w:tc>
          <w:tcPr>
            <w:tcW w:w="851" w:type="dxa"/>
            <w:shd w:val="clear" w:color="auto" w:fill="FFF2CC" w:themeFill="accent4" w:themeFillTint="33"/>
          </w:tcPr>
          <w:p w14:paraId="6428D277" w14:textId="2B9A2038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тыс. кв.м.</w:t>
            </w:r>
          </w:p>
        </w:tc>
        <w:tc>
          <w:tcPr>
            <w:tcW w:w="992" w:type="dxa"/>
            <w:shd w:val="clear" w:color="auto" w:fill="FFF2CC" w:themeFill="accent4" w:themeFillTint="33"/>
          </w:tcPr>
          <w:p w14:paraId="0D1F0463" w14:textId="116949D0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0,8</w:t>
            </w:r>
          </w:p>
        </w:tc>
        <w:tc>
          <w:tcPr>
            <w:tcW w:w="992" w:type="dxa"/>
            <w:shd w:val="clear" w:color="auto" w:fill="FFF2CC" w:themeFill="accent4" w:themeFillTint="33"/>
          </w:tcPr>
          <w:p w14:paraId="79F805AE" w14:textId="31ACB359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shd w:val="clear" w:color="auto" w:fill="FFF2CC" w:themeFill="accent4" w:themeFillTint="33"/>
          </w:tcPr>
          <w:p w14:paraId="3AFEDB7F" w14:textId="496924AA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842" w:type="dxa"/>
            <w:shd w:val="clear" w:color="auto" w:fill="FFF2CC" w:themeFill="accent4" w:themeFillTint="33"/>
          </w:tcPr>
          <w:p w14:paraId="5E377791" w14:textId="77777777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334B2" w:rsidRPr="00143434" w14:paraId="1B44A83D" w14:textId="77777777" w:rsidTr="000F4BAB">
        <w:trPr>
          <w:trHeight w:val="390"/>
        </w:trPr>
        <w:tc>
          <w:tcPr>
            <w:tcW w:w="454" w:type="dxa"/>
            <w:vMerge/>
            <w:shd w:val="clear" w:color="auto" w:fill="FFF2CC" w:themeFill="accent4" w:themeFillTint="33"/>
          </w:tcPr>
          <w:p w14:paraId="29693F14" w14:textId="77777777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gridSpan w:val="2"/>
            <w:vMerge/>
            <w:shd w:val="clear" w:color="auto" w:fill="FFF2CC" w:themeFill="accent4" w:themeFillTint="33"/>
          </w:tcPr>
          <w:p w14:paraId="45A5A9E6" w14:textId="77777777" w:rsidR="00A334B2" w:rsidRPr="00143434" w:rsidRDefault="00A334B2" w:rsidP="00895CA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shd w:val="clear" w:color="auto" w:fill="FFF2CC" w:themeFill="accent4" w:themeFillTint="33"/>
          </w:tcPr>
          <w:p w14:paraId="7F73A8E7" w14:textId="77777777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6" w:type="dxa"/>
            <w:gridSpan w:val="2"/>
            <w:shd w:val="clear" w:color="auto" w:fill="FFF2CC" w:themeFill="accent4" w:themeFillTint="33"/>
          </w:tcPr>
          <w:p w14:paraId="1323A9A5" w14:textId="6DC3926D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Количество семей, улучшивших жилищные условия</w:t>
            </w:r>
          </w:p>
        </w:tc>
        <w:tc>
          <w:tcPr>
            <w:tcW w:w="851" w:type="dxa"/>
            <w:shd w:val="clear" w:color="auto" w:fill="FFF2CC" w:themeFill="accent4" w:themeFillTint="33"/>
          </w:tcPr>
          <w:p w14:paraId="5A2FDF01" w14:textId="07B099FC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43434">
              <w:rPr>
                <w:rFonts w:ascii="Times New Roman" w:hAnsi="Times New Roman"/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992" w:type="dxa"/>
            <w:shd w:val="clear" w:color="auto" w:fill="FFF2CC" w:themeFill="accent4" w:themeFillTint="33"/>
          </w:tcPr>
          <w:p w14:paraId="798B0ED0" w14:textId="1D10207B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FFF2CC" w:themeFill="accent4" w:themeFillTint="33"/>
          </w:tcPr>
          <w:p w14:paraId="66C43F84" w14:textId="0EBAD08D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  <w:shd w:val="clear" w:color="auto" w:fill="FFF2CC" w:themeFill="accent4" w:themeFillTint="33"/>
          </w:tcPr>
          <w:p w14:paraId="11C591D5" w14:textId="4C70FD2A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842" w:type="dxa"/>
            <w:shd w:val="clear" w:color="auto" w:fill="FFF2CC" w:themeFill="accent4" w:themeFillTint="33"/>
          </w:tcPr>
          <w:p w14:paraId="63785AEA" w14:textId="77777777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334B2" w:rsidRPr="00143434" w14:paraId="07BA88E4" w14:textId="77777777" w:rsidTr="000F4BAB">
        <w:trPr>
          <w:trHeight w:val="390"/>
        </w:trPr>
        <w:tc>
          <w:tcPr>
            <w:tcW w:w="454" w:type="dxa"/>
            <w:shd w:val="clear" w:color="auto" w:fill="E2EFD9" w:themeFill="accent6" w:themeFillTint="33"/>
          </w:tcPr>
          <w:p w14:paraId="1019ED7F" w14:textId="00A539C1" w:rsidR="00A334B2" w:rsidRPr="00353B20" w:rsidRDefault="00353B20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53B20">
              <w:rPr>
                <w:rFonts w:ascii="Times New Roman" w:hAnsi="Times New Roman"/>
                <w:sz w:val="16"/>
                <w:szCs w:val="16"/>
              </w:rPr>
              <w:t>7.1</w:t>
            </w:r>
          </w:p>
        </w:tc>
        <w:tc>
          <w:tcPr>
            <w:tcW w:w="3261" w:type="dxa"/>
            <w:gridSpan w:val="2"/>
            <w:shd w:val="clear" w:color="auto" w:fill="E2EFD9" w:themeFill="accent6" w:themeFillTint="33"/>
          </w:tcPr>
          <w:p w14:paraId="4DB8E505" w14:textId="4FEF9BD1" w:rsidR="00A334B2" w:rsidRPr="00D24D6C" w:rsidRDefault="00A334B2" w:rsidP="00895CA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EE0000"/>
                <w:sz w:val="20"/>
                <w:szCs w:val="20"/>
              </w:rPr>
            </w:pPr>
            <w:r w:rsidRPr="00D24D6C"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ru-RU"/>
              </w:rPr>
              <w:t>Проект Архаринского муниципального округа</w:t>
            </w:r>
            <w:r w:rsidRPr="00D24D6C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D24D6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«</w:t>
            </w:r>
            <w:r w:rsidRPr="00D24D6C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Обеспечение устойчивого сокращения непригодного для проживания жилищного фонда</w:t>
            </w:r>
            <w:r w:rsidRPr="00D24D6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984" w:type="dxa"/>
            <w:gridSpan w:val="2"/>
            <w:shd w:val="clear" w:color="auto" w:fill="E2EFD9" w:themeFill="accent6" w:themeFillTint="33"/>
          </w:tcPr>
          <w:p w14:paraId="4936E062" w14:textId="04E59101" w:rsidR="00A334B2" w:rsidRPr="00191905" w:rsidRDefault="00A334B2" w:rsidP="00895CA5">
            <w:pPr>
              <w:spacing w:after="0" w:line="240" w:lineRule="auto"/>
              <w:rPr>
                <w:rFonts w:ascii="Times New Roman" w:hAnsi="Times New Roman"/>
                <w:color w:val="EE0000"/>
                <w:sz w:val="18"/>
                <w:szCs w:val="18"/>
              </w:rPr>
            </w:pPr>
            <w:r w:rsidRPr="00191905">
              <w:rPr>
                <w:rFonts w:ascii="Times New Roman" w:hAnsi="Times New Roman"/>
                <w:sz w:val="18"/>
                <w:szCs w:val="18"/>
              </w:rPr>
              <w:t>Отдел строительства и дорожной деятельности администрации Архаринского муниципального округа </w:t>
            </w:r>
          </w:p>
        </w:tc>
        <w:tc>
          <w:tcPr>
            <w:tcW w:w="4536" w:type="dxa"/>
            <w:gridSpan w:val="2"/>
            <w:shd w:val="clear" w:color="auto" w:fill="E2EFD9" w:themeFill="accent6" w:themeFillTint="33"/>
          </w:tcPr>
          <w:p w14:paraId="594AFB33" w14:textId="77777777" w:rsidR="00A334B2" w:rsidRPr="00FB634B" w:rsidRDefault="00A334B2" w:rsidP="00895CA5">
            <w:pPr>
              <w:spacing w:after="0" w:line="240" w:lineRule="auto"/>
              <w:rPr>
                <w:rFonts w:ascii="Times New Roman" w:hAnsi="Times New Roman"/>
                <w:color w:val="EE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E2EFD9" w:themeFill="accent6" w:themeFillTint="33"/>
          </w:tcPr>
          <w:p w14:paraId="2C93A713" w14:textId="77777777" w:rsidR="00A334B2" w:rsidRPr="00FB634B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color w:val="EE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E2EFD9" w:themeFill="accent6" w:themeFillTint="33"/>
          </w:tcPr>
          <w:p w14:paraId="377D4BAF" w14:textId="77777777" w:rsidR="00A334B2" w:rsidRPr="00FB634B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color w:val="EE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E2EFD9" w:themeFill="accent6" w:themeFillTint="33"/>
          </w:tcPr>
          <w:p w14:paraId="5CCD52DD" w14:textId="77777777" w:rsidR="00A334B2" w:rsidRPr="00FB634B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color w:val="EE0000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E2EFD9" w:themeFill="accent6" w:themeFillTint="33"/>
          </w:tcPr>
          <w:p w14:paraId="4BF0BD67" w14:textId="77777777" w:rsidR="00A334B2" w:rsidRPr="00FB634B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color w:val="EE0000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E2EFD9" w:themeFill="accent6" w:themeFillTint="33"/>
          </w:tcPr>
          <w:p w14:paraId="6D9EFF71" w14:textId="77777777" w:rsidR="00A334B2" w:rsidRPr="00FB634B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color w:val="EE0000"/>
                <w:sz w:val="20"/>
                <w:szCs w:val="20"/>
              </w:rPr>
            </w:pPr>
          </w:p>
        </w:tc>
      </w:tr>
      <w:tr w:rsidR="00A334B2" w:rsidRPr="00143434" w14:paraId="10771DE3" w14:textId="77777777" w:rsidTr="00F26684">
        <w:trPr>
          <w:trHeight w:val="207"/>
        </w:trPr>
        <w:tc>
          <w:tcPr>
            <w:tcW w:w="10235" w:type="dxa"/>
            <w:gridSpan w:val="7"/>
            <w:shd w:val="clear" w:color="auto" w:fill="E2EFD9" w:themeFill="accent6" w:themeFillTint="33"/>
          </w:tcPr>
          <w:p w14:paraId="1D919BEC" w14:textId="2CFC0588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 xml:space="preserve">Мероприятие 1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Сокращение непригодного для проживания жилищного фонда</w:t>
            </w:r>
          </w:p>
        </w:tc>
        <w:tc>
          <w:tcPr>
            <w:tcW w:w="851" w:type="dxa"/>
            <w:shd w:val="clear" w:color="auto" w:fill="E2EFD9" w:themeFill="accent6" w:themeFillTint="33"/>
          </w:tcPr>
          <w:p w14:paraId="7617776F" w14:textId="5401143F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тыс.квм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7D4DE132" w14:textId="2F17CB34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2FC52F61" w14:textId="3EDB4F80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shd w:val="clear" w:color="auto" w:fill="E2EFD9" w:themeFill="accent6" w:themeFillTint="33"/>
          </w:tcPr>
          <w:p w14:paraId="3AB76B97" w14:textId="7E85B185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29A7410B" w14:textId="33C66E22" w:rsidR="00A334B2" w:rsidRPr="00B364BE" w:rsidRDefault="00A334B2" w:rsidP="00895CA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364BE">
              <w:rPr>
                <w:rFonts w:ascii="Times New Roman" w:hAnsi="Times New Roman"/>
                <w:sz w:val="16"/>
                <w:szCs w:val="16"/>
              </w:rPr>
              <w:t xml:space="preserve">Завершали реализацию МП </w:t>
            </w:r>
            <w:r w:rsidR="006F03CE">
              <w:rPr>
                <w:rFonts w:ascii="Times New Roman" w:hAnsi="Times New Roman"/>
                <w:sz w:val="16"/>
                <w:szCs w:val="16"/>
              </w:rPr>
              <w:t>«</w:t>
            </w:r>
            <w:r w:rsidRPr="00B364BE">
              <w:rPr>
                <w:rFonts w:ascii="Times New Roman" w:hAnsi="Times New Roman"/>
                <w:sz w:val="16"/>
                <w:szCs w:val="16"/>
              </w:rPr>
              <w:t>Переселение граждан из аварийного жилищного фонда на территории Архаринского муниципального округа</w:t>
            </w:r>
            <w:r w:rsidR="006F03CE">
              <w:rPr>
                <w:rFonts w:ascii="Times New Roman" w:hAnsi="Times New Roman"/>
                <w:sz w:val="16"/>
                <w:szCs w:val="16"/>
              </w:rPr>
              <w:t>»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B364BE">
              <w:rPr>
                <w:rFonts w:ascii="Times New Roman" w:hAnsi="Times New Roman"/>
                <w:sz w:val="16"/>
                <w:szCs w:val="16"/>
              </w:rPr>
              <w:t xml:space="preserve">(утв. Постановлением </w:t>
            </w:r>
            <w:r>
              <w:rPr>
                <w:rFonts w:ascii="Times New Roman" w:hAnsi="Times New Roman"/>
                <w:sz w:val="16"/>
                <w:szCs w:val="16"/>
              </w:rPr>
              <w:t>и.о.</w:t>
            </w:r>
            <w:r w:rsidRPr="00B364BE">
              <w:rPr>
                <w:rFonts w:ascii="Times New Roman" w:hAnsi="Times New Roman"/>
                <w:sz w:val="16"/>
                <w:szCs w:val="16"/>
              </w:rPr>
              <w:t xml:space="preserve"> главы Архаринского муниципального округа от 28.12.2022 №18)</w:t>
            </w:r>
          </w:p>
        </w:tc>
      </w:tr>
      <w:tr w:rsidR="00A334B2" w:rsidRPr="00143434" w14:paraId="2EB25B58" w14:textId="77777777" w:rsidTr="00A22094">
        <w:trPr>
          <w:trHeight w:val="390"/>
        </w:trPr>
        <w:tc>
          <w:tcPr>
            <w:tcW w:w="10235" w:type="dxa"/>
            <w:gridSpan w:val="7"/>
            <w:shd w:val="clear" w:color="auto" w:fill="E2EFD9" w:themeFill="accent6" w:themeFillTint="33"/>
          </w:tcPr>
          <w:p w14:paraId="3A9E54DB" w14:textId="015868D3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 xml:space="preserve">Мероприятие 2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Переселение граждан, проживающих в аварийном жилищном фонде</w:t>
            </w:r>
          </w:p>
        </w:tc>
        <w:tc>
          <w:tcPr>
            <w:tcW w:w="851" w:type="dxa"/>
            <w:shd w:val="clear" w:color="auto" w:fill="E2EFD9" w:themeFill="accent6" w:themeFillTint="33"/>
          </w:tcPr>
          <w:p w14:paraId="672A36BD" w14:textId="4D32C0B5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тыс. чел.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5982E10D" w14:textId="69F83B37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0D009B40" w14:textId="7304AF94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shd w:val="clear" w:color="auto" w:fill="E2EFD9" w:themeFill="accent6" w:themeFillTint="33"/>
          </w:tcPr>
          <w:p w14:paraId="6B508C76" w14:textId="15D0B19C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0C297D23" w14:textId="77777777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334B2" w:rsidRPr="00143434" w14:paraId="0AFD17C2" w14:textId="77777777" w:rsidTr="000F4BAB">
        <w:trPr>
          <w:trHeight w:val="1023"/>
        </w:trPr>
        <w:tc>
          <w:tcPr>
            <w:tcW w:w="454" w:type="dxa"/>
            <w:shd w:val="clear" w:color="auto" w:fill="E2EFD9" w:themeFill="accent6" w:themeFillTint="33"/>
          </w:tcPr>
          <w:p w14:paraId="0AA5E3F0" w14:textId="29B6A186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43434">
              <w:rPr>
                <w:rFonts w:ascii="Times New Roman" w:hAnsi="Times New Roman"/>
                <w:sz w:val="18"/>
                <w:szCs w:val="18"/>
              </w:rPr>
              <w:lastRenderedPageBreak/>
              <w:t>7.</w:t>
            </w:r>
            <w:r w:rsidR="00353B20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261" w:type="dxa"/>
            <w:gridSpan w:val="2"/>
            <w:shd w:val="clear" w:color="auto" w:fill="E2EFD9" w:themeFill="accent6" w:themeFillTint="33"/>
          </w:tcPr>
          <w:p w14:paraId="0A7E2081" w14:textId="52099CC3" w:rsidR="00A334B2" w:rsidRPr="00143434" w:rsidRDefault="00A334B2" w:rsidP="00895CA5">
            <w:pPr>
              <w:pStyle w:val="ae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 w:rsidRPr="00143434">
              <w:rPr>
                <w:b/>
                <w:bCs/>
                <w:i/>
                <w:iCs/>
                <w:sz w:val="20"/>
                <w:szCs w:val="20"/>
              </w:rPr>
              <w:t>Проект Архаринского муниципального округа</w:t>
            </w:r>
            <w:r w:rsidRPr="00143434">
              <w:rPr>
                <w:b/>
                <w:bCs/>
                <w:sz w:val="20"/>
                <w:szCs w:val="20"/>
              </w:rPr>
              <w:t xml:space="preserve"> </w:t>
            </w:r>
          </w:p>
          <w:p w14:paraId="23B19F20" w14:textId="77777777" w:rsidR="00A334B2" w:rsidRPr="00143434" w:rsidRDefault="00A334B2" w:rsidP="00895CA5">
            <w:pPr>
              <w:pStyle w:val="ae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 w:rsidRPr="00143434">
              <w:rPr>
                <w:b/>
                <w:bCs/>
                <w:sz w:val="20"/>
                <w:szCs w:val="20"/>
              </w:rPr>
              <w:t>«Обеспечение жильем молодых семей»</w:t>
            </w:r>
          </w:p>
          <w:p w14:paraId="19262124" w14:textId="69316CD7" w:rsidR="00A334B2" w:rsidRPr="00143434" w:rsidRDefault="00A334B2" w:rsidP="00895CA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shd w:val="clear" w:color="auto" w:fill="E2EFD9" w:themeFill="accent6" w:themeFillTint="33"/>
          </w:tcPr>
          <w:p w14:paraId="66D22955" w14:textId="1DE14A3D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Отдел строительства и дорожной деятельности администрации Архаринского муниципального округа </w:t>
            </w:r>
          </w:p>
        </w:tc>
        <w:tc>
          <w:tcPr>
            <w:tcW w:w="4536" w:type="dxa"/>
            <w:gridSpan w:val="2"/>
            <w:shd w:val="clear" w:color="auto" w:fill="E2EFD9" w:themeFill="accent6" w:themeFillTint="33"/>
          </w:tcPr>
          <w:p w14:paraId="2788981E" w14:textId="3A2AC083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eastAsiaTheme="minorHAnsi" w:hAnsi="Times New Roman"/>
                <w:sz w:val="20"/>
                <w:szCs w:val="20"/>
              </w:rPr>
              <w:t>Осуществление поддержки молодых семей в части приобретения (строительства) жилья</w:t>
            </w:r>
          </w:p>
        </w:tc>
        <w:tc>
          <w:tcPr>
            <w:tcW w:w="851" w:type="dxa"/>
            <w:shd w:val="clear" w:color="auto" w:fill="E2EFD9" w:themeFill="accent6" w:themeFillTint="33"/>
          </w:tcPr>
          <w:p w14:paraId="3E408280" w14:textId="7561A00A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43434">
              <w:rPr>
                <w:rFonts w:ascii="Times New Roman" w:hAnsi="Times New Roman"/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992" w:type="dxa"/>
            <w:shd w:val="clear" w:color="auto" w:fill="E2EFD9" w:themeFill="accent6" w:themeFillTint="33"/>
          </w:tcPr>
          <w:p w14:paraId="4BDB4CE7" w14:textId="0B0C3741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3722230B" w14:textId="6EB064F8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  <w:shd w:val="clear" w:color="auto" w:fill="E2EFD9" w:themeFill="accent6" w:themeFillTint="33"/>
          </w:tcPr>
          <w:p w14:paraId="33A730C4" w14:textId="001E6C51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3006ABE4" w14:textId="77777777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334B2" w:rsidRPr="00143434" w14:paraId="09FDDE85" w14:textId="77777777" w:rsidTr="00554BDE">
        <w:trPr>
          <w:trHeight w:val="434"/>
        </w:trPr>
        <w:tc>
          <w:tcPr>
            <w:tcW w:w="10235" w:type="dxa"/>
            <w:gridSpan w:val="7"/>
            <w:shd w:val="clear" w:color="auto" w:fill="D9E2F3" w:themeFill="accent1" w:themeFillTint="33"/>
          </w:tcPr>
          <w:p w14:paraId="1A3E98E4" w14:textId="78305840" w:rsidR="00A334B2" w:rsidRPr="00143434" w:rsidRDefault="00A334B2" w:rsidP="00895CA5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Мероприятие 1 Предоставлена социальная выплата молодым семьям при рождении(усыновлении) ребенка для компенсации расходов на приобретение(строительство) жилья</w:t>
            </w:r>
          </w:p>
        </w:tc>
        <w:tc>
          <w:tcPr>
            <w:tcW w:w="851" w:type="dxa"/>
            <w:shd w:val="clear" w:color="auto" w:fill="D9E2F3" w:themeFill="accent1" w:themeFillTint="33"/>
          </w:tcPr>
          <w:p w14:paraId="6E7C1A6C" w14:textId="03B11E70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43434">
              <w:rPr>
                <w:rFonts w:ascii="Times New Roman" w:hAnsi="Times New Roman"/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992" w:type="dxa"/>
            <w:shd w:val="clear" w:color="auto" w:fill="D9E2F3" w:themeFill="accent1" w:themeFillTint="33"/>
          </w:tcPr>
          <w:p w14:paraId="2A0EA466" w14:textId="3CE96F47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0EC5A25E" w14:textId="2F9B7020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D9E2F3" w:themeFill="accent1" w:themeFillTint="33"/>
          </w:tcPr>
          <w:p w14:paraId="4EF2A44C" w14:textId="094E32C2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D9E2F3" w:themeFill="accent1" w:themeFillTint="33"/>
          </w:tcPr>
          <w:p w14:paraId="4D95E1A2" w14:textId="77777777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334B2" w:rsidRPr="00143434" w14:paraId="4DC73290" w14:textId="77777777" w:rsidTr="00554BDE">
        <w:trPr>
          <w:trHeight w:val="434"/>
        </w:trPr>
        <w:tc>
          <w:tcPr>
            <w:tcW w:w="10235" w:type="dxa"/>
            <w:gridSpan w:val="7"/>
            <w:shd w:val="clear" w:color="auto" w:fill="D9E2F3" w:themeFill="accent1" w:themeFillTint="33"/>
          </w:tcPr>
          <w:p w14:paraId="72C54AE1" w14:textId="36167F99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Мероприятие2 Молодые семьи получили поддержку в части приобретения жилья или строительства индивидуального жилого дома</w:t>
            </w:r>
          </w:p>
        </w:tc>
        <w:tc>
          <w:tcPr>
            <w:tcW w:w="851" w:type="dxa"/>
            <w:shd w:val="clear" w:color="auto" w:fill="D9E2F3" w:themeFill="accent1" w:themeFillTint="33"/>
          </w:tcPr>
          <w:p w14:paraId="15D6955F" w14:textId="666BDF26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43434">
              <w:rPr>
                <w:rFonts w:ascii="Times New Roman" w:hAnsi="Times New Roman"/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992" w:type="dxa"/>
            <w:shd w:val="clear" w:color="auto" w:fill="D9E2F3" w:themeFill="accent1" w:themeFillTint="33"/>
          </w:tcPr>
          <w:p w14:paraId="642D2C42" w14:textId="4D01F0BB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3407DC82" w14:textId="535C93BD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D9E2F3" w:themeFill="accent1" w:themeFillTint="33"/>
          </w:tcPr>
          <w:p w14:paraId="2CA33CB9" w14:textId="219C98D2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D9E2F3" w:themeFill="accent1" w:themeFillTint="33"/>
          </w:tcPr>
          <w:p w14:paraId="0D5D425A" w14:textId="77777777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334B2" w:rsidRPr="00143434" w14:paraId="29D47C94" w14:textId="77777777" w:rsidTr="000F4BAB">
        <w:trPr>
          <w:trHeight w:val="143"/>
        </w:trPr>
        <w:tc>
          <w:tcPr>
            <w:tcW w:w="454" w:type="dxa"/>
            <w:shd w:val="clear" w:color="auto" w:fill="E2EFD9" w:themeFill="accent6" w:themeFillTint="33"/>
          </w:tcPr>
          <w:p w14:paraId="1D2F195C" w14:textId="0A540588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43434">
              <w:rPr>
                <w:rFonts w:ascii="Times New Roman" w:hAnsi="Times New Roman"/>
                <w:sz w:val="18"/>
                <w:szCs w:val="18"/>
              </w:rPr>
              <w:t>7.</w:t>
            </w:r>
            <w:r w:rsidR="00353B20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3261" w:type="dxa"/>
            <w:gridSpan w:val="2"/>
            <w:shd w:val="clear" w:color="auto" w:fill="E2EFD9" w:themeFill="accent6" w:themeFillTint="33"/>
          </w:tcPr>
          <w:p w14:paraId="32EC8E61" w14:textId="5398F65D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Комплекс процессных мероприятий</w:t>
            </w:r>
            <w:r w:rsidRPr="0014343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«Развитие градостроительной деятельности на территории Архаринского муниципального округа»</w:t>
            </w:r>
          </w:p>
        </w:tc>
        <w:tc>
          <w:tcPr>
            <w:tcW w:w="1984" w:type="dxa"/>
            <w:gridSpan w:val="2"/>
            <w:shd w:val="clear" w:color="auto" w:fill="E2EFD9" w:themeFill="accent6" w:themeFillTint="33"/>
          </w:tcPr>
          <w:p w14:paraId="381EDC4E" w14:textId="1C099579" w:rsidR="00A334B2" w:rsidRPr="006F03CE" w:rsidRDefault="00A334B2" w:rsidP="00895CA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F03CE">
              <w:rPr>
                <w:rFonts w:ascii="Times New Roman" w:hAnsi="Times New Roman"/>
                <w:sz w:val="18"/>
                <w:szCs w:val="18"/>
              </w:rPr>
              <w:t>Отдел строительства и дорожной деятельности администрации Архаринского муниципального округа </w:t>
            </w:r>
          </w:p>
        </w:tc>
        <w:tc>
          <w:tcPr>
            <w:tcW w:w="4536" w:type="dxa"/>
            <w:gridSpan w:val="2"/>
            <w:shd w:val="clear" w:color="auto" w:fill="E2EFD9" w:themeFill="accent6" w:themeFillTint="33"/>
          </w:tcPr>
          <w:p w14:paraId="12F6779A" w14:textId="1742E00E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E2EFD9" w:themeFill="accent6" w:themeFillTint="33"/>
          </w:tcPr>
          <w:p w14:paraId="14570B91" w14:textId="018F4EB2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6A636B20" w14:textId="71CAA2E1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0311A656" w14:textId="05D795FE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shd w:val="clear" w:color="auto" w:fill="E2EFD9" w:themeFill="accent6" w:themeFillTint="33"/>
          </w:tcPr>
          <w:p w14:paraId="5726E072" w14:textId="3AA1E0DB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097D5FE5" w14:textId="77777777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334B2" w:rsidRPr="00143434" w14:paraId="585709C2" w14:textId="77777777" w:rsidTr="00554BDE">
        <w:trPr>
          <w:trHeight w:val="143"/>
        </w:trPr>
        <w:tc>
          <w:tcPr>
            <w:tcW w:w="10235" w:type="dxa"/>
            <w:gridSpan w:val="7"/>
            <w:shd w:val="clear" w:color="auto" w:fill="D9E2F3" w:themeFill="accent1" w:themeFillTint="33"/>
          </w:tcPr>
          <w:p w14:paraId="75BDE398" w14:textId="7F0A7E8B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Мероприятие 1 Актуализированы документы т</w:t>
            </w:r>
            <w:r w:rsidRPr="00143434">
              <w:rPr>
                <w:rFonts w:ascii="Times New Roman" w:eastAsiaTheme="minorHAnsi" w:hAnsi="Times New Roman"/>
                <w:sz w:val="20"/>
                <w:szCs w:val="20"/>
              </w:rPr>
              <w:t>ерриториального планирования и градостроительного зонирования</w:t>
            </w:r>
          </w:p>
        </w:tc>
        <w:tc>
          <w:tcPr>
            <w:tcW w:w="851" w:type="dxa"/>
            <w:shd w:val="clear" w:color="auto" w:fill="D9E2F3" w:themeFill="accent1" w:themeFillTint="33"/>
          </w:tcPr>
          <w:p w14:paraId="10D135A9" w14:textId="1D2C70DC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43434">
              <w:rPr>
                <w:rFonts w:ascii="Times New Roman" w:hAnsi="Times New Roman"/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992" w:type="dxa"/>
            <w:shd w:val="clear" w:color="auto" w:fill="D9E2F3" w:themeFill="accent1" w:themeFillTint="33"/>
          </w:tcPr>
          <w:p w14:paraId="45044194" w14:textId="458E556F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4F54928C" w14:textId="0070627D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D9E2F3" w:themeFill="accent1" w:themeFillTint="33"/>
          </w:tcPr>
          <w:p w14:paraId="7A86DF25" w14:textId="727EFCBF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842" w:type="dxa"/>
            <w:shd w:val="clear" w:color="auto" w:fill="D9E2F3" w:themeFill="accent1" w:themeFillTint="33"/>
          </w:tcPr>
          <w:p w14:paraId="232B89ED" w14:textId="1A65EA4B" w:rsidR="00A334B2" w:rsidRPr="00B50493" w:rsidRDefault="00A334B2" w:rsidP="00895CA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50493">
              <w:rPr>
                <w:rFonts w:ascii="Times New Roman" w:hAnsi="Times New Roman"/>
                <w:sz w:val="16"/>
                <w:szCs w:val="16"/>
              </w:rPr>
              <w:t>Генеральный план и ПЗЗ разработаны в 2024 г и актуализации не требовали</w:t>
            </w:r>
          </w:p>
        </w:tc>
      </w:tr>
      <w:tr w:rsidR="00A334B2" w:rsidRPr="00143434" w14:paraId="546BE1E8" w14:textId="77777777" w:rsidTr="000F4BAB">
        <w:trPr>
          <w:trHeight w:val="143"/>
        </w:trPr>
        <w:tc>
          <w:tcPr>
            <w:tcW w:w="454" w:type="dxa"/>
            <w:shd w:val="clear" w:color="auto" w:fill="E2EFD9" w:themeFill="accent6" w:themeFillTint="33"/>
          </w:tcPr>
          <w:p w14:paraId="4318066C" w14:textId="3DD3E0C6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43434">
              <w:rPr>
                <w:rFonts w:ascii="Times New Roman" w:hAnsi="Times New Roman"/>
                <w:sz w:val="18"/>
                <w:szCs w:val="18"/>
              </w:rPr>
              <w:t>7.</w:t>
            </w:r>
            <w:r w:rsidR="00353B20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3261" w:type="dxa"/>
            <w:gridSpan w:val="2"/>
            <w:shd w:val="clear" w:color="auto" w:fill="E2EFD9" w:themeFill="accent6" w:themeFillTint="33"/>
          </w:tcPr>
          <w:p w14:paraId="0BBB4217" w14:textId="25C6E75A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143434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Комплекс процессных мероприятий</w:t>
            </w:r>
            <w:r w:rsidRPr="0014343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«Обеспечение жильем детей сирот и детей, оставшихся без попечения родителей»»</w:t>
            </w:r>
          </w:p>
        </w:tc>
        <w:tc>
          <w:tcPr>
            <w:tcW w:w="1984" w:type="dxa"/>
            <w:gridSpan w:val="2"/>
            <w:shd w:val="clear" w:color="auto" w:fill="E2EFD9" w:themeFill="accent6" w:themeFillTint="33"/>
          </w:tcPr>
          <w:p w14:paraId="29E33291" w14:textId="18C1F92C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Отдел строительства и дорожной деятельности администрации Архаринского муниципального округа </w:t>
            </w:r>
          </w:p>
        </w:tc>
        <w:tc>
          <w:tcPr>
            <w:tcW w:w="4536" w:type="dxa"/>
            <w:gridSpan w:val="2"/>
            <w:shd w:val="clear" w:color="auto" w:fill="E2EFD9" w:themeFill="accent6" w:themeFillTint="33"/>
          </w:tcPr>
          <w:p w14:paraId="0C179FB9" w14:textId="3FE57FD7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E2EFD9" w:themeFill="accent6" w:themeFillTint="33"/>
          </w:tcPr>
          <w:p w14:paraId="015734C8" w14:textId="7EEFC28F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09909575" w14:textId="4F07ED79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0AC250D9" w14:textId="7E2E08CE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shd w:val="clear" w:color="auto" w:fill="E2EFD9" w:themeFill="accent6" w:themeFillTint="33"/>
          </w:tcPr>
          <w:p w14:paraId="5BA43B4E" w14:textId="4714BC79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468416CF" w14:textId="77777777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334B2" w:rsidRPr="00143434" w14:paraId="496D767E" w14:textId="77777777" w:rsidTr="00554BDE">
        <w:trPr>
          <w:trHeight w:val="143"/>
        </w:trPr>
        <w:tc>
          <w:tcPr>
            <w:tcW w:w="10235" w:type="dxa"/>
            <w:gridSpan w:val="7"/>
            <w:shd w:val="clear" w:color="auto" w:fill="D9E2F3" w:themeFill="accent1" w:themeFillTint="33"/>
          </w:tcPr>
          <w:p w14:paraId="310CF191" w14:textId="4E225B7F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eastAsiaTheme="minorHAnsi" w:hAnsi="Times New Roman"/>
                <w:sz w:val="20"/>
                <w:szCs w:val="20"/>
              </w:rPr>
              <w:t>Мероприятие 1 Обеспечены жилыми помещениями дети-сироты и дети, оставшиеся без попечения родителей, лиц из их числа по договорам найма специализированных жилых помещений (в части приобретения жилых помещений)</w:t>
            </w:r>
          </w:p>
        </w:tc>
        <w:tc>
          <w:tcPr>
            <w:tcW w:w="851" w:type="dxa"/>
            <w:shd w:val="clear" w:color="auto" w:fill="D9E2F3" w:themeFill="accent1" w:themeFillTint="33"/>
          </w:tcPr>
          <w:p w14:paraId="589C12AE" w14:textId="1A6A1EC4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чел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7685703A" w14:textId="742B063D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782F6B29" w14:textId="319B457A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D9E2F3" w:themeFill="accent1" w:themeFillTint="33"/>
          </w:tcPr>
          <w:p w14:paraId="4E2EFB1B" w14:textId="2CC521C7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shd w:val="clear" w:color="auto" w:fill="D9E2F3" w:themeFill="accent1" w:themeFillTint="33"/>
          </w:tcPr>
          <w:p w14:paraId="7B641458" w14:textId="77777777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334B2" w:rsidRPr="00143434" w14:paraId="74C633C5" w14:textId="77777777" w:rsidTr="000F4BAB">
        <w:trPr>
          <w:trHeight w:val="143"/>
        </w:trPr>
        <w:tc>
          <w:tcPr>
            <w:tcW w:w="454" w:type="dxa"/>
            <w:shd w:val="clear" w:color="auto" w:fill="E2EFD9" w:themeFill="accent6" w:themeFillTint="33"/>
          </w:tcPr>
          <w:p w14:paraId="7A06E854" w14:textId="240CA2B2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43434">
              <w:rPr>
                <w:rFonts w:ascii="Times New Roman" w:hAnsi="Times New Roman"/>
                <w:sz w:val="18"/>
                <w:szCs w:val="18"/>
              </w:rPr>
              <w:t>7</w:t>
            </w:r>
            <w:r w:rsidR="00353B20">
              <w:rPr>
                <w:rFonts w:ascii="Times New Roman" w:hAnsi="Times New Roman"/>
                <w:sz w:val="18"/>
                <w:szCs w:val="18"/>
              </w:rPr>
              <w:t>.5</w:t>
            </w:r>
          </w:p>
        </w:tc>
        <w:tc>
          <w:tcPr>
            <w:tcW w:w="3261" w:type="dxa"/>
            <w:gridSpan w:val="2"/>
            <w:shd w:val="clear" w:color="auto" w:fill="E2EFD9" w:themeFill="accent6" w:themeFillTint="33"/>
          </w:tcPr>
          <w:p w14:paraId="760BD2BA" w14:textId="13D62F89" w:rsidR="00A334B2" w:rsidRPr="00143434" w:rsidRDefault="00A334B2" w:rsidP="00895CA5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Комплекс процессных мероприятий</w:t>
            </w:r>
            <w:r w:rsidRPr="0014343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«Техническое обследование состояния многоквартирных домов на территории Архаринского муниципального округа»</w:t>
            </w:r>
          </w:p>
        </w:tc>
        <w:tc>
          <w:tcPr>
            <w:tcW w:w="1984" w:type="dxa"/>
            <w:gridSpan w:val="2"/>
            <w:shd w:val="clear" w:color="auto" w:fill="E2EFD9" w:themeFill="accent6" w:themeFillTint="33"/>
          </w:tcPr>
          <w:p w14:paraId="3EA01F48" w14:textId="6DC1C898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Отдел строительства и дорожной деятельности администрации Архаринского муниципального округа </w:t>
            </w:r>
          </w:p>
        </w:tc>
        <w:tc>
          <w:tcPr>
            <w:tcW w:w="4536" w:type="dxa"/>
            <w:gridSpan w:val="2"/>
            <w:shd w:val="clear" w:color="auto" w:fill="E2EFD9" w:themeFill="accent6" w:themeFillTint="33"/>
          </w:tcPr>
          <w:p w14:paraId="1FDCF4C9" w14:textId="1FA60A4A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E2EFD9" w:themeFill="accent6" w:themeFillTint="33"/>
          </w:tcPr>
          <w:p w14:paraId="7AA77E82" w14:textId="6F3BF225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06AD49F9" w14:textId="69C5654F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40FB9BF7" w14:textId="54CC68E1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shd w:val="clear" w:color="auto" w:fill="E2EFD9" w:themeFill="accent6" w:themeFillTint="33"/>
          </w:tcPr>
          <w:p w14:paraId="0F9B29A7" w14:textId="40E07022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4E9993C1" w14:textId="77777777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334B2" w:rsidRPr="00143434" w14:paraId="287C3CCB" w14:textId="77777777" w:rsidTr="00554BDE">
        <w:trPr>
          <w:trHeight w:val="143"/>
        </w:trPr>
        <w:tc>
          <w:tcPr>
            <w:tcW w:w="10235" w:type="dxa"/>
            <w:gridSpan w:val="7"/>
            <w:shd w:val="clear" w:color="auto" w:fill="D9E2F3" w:themeFill="accent1" w:themeFillTint="33"/>
          </w:tcPr>
          <w:p w14:paraId="05EF1F33" w14:textId="40070F36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Мероприятие 1 «Обследовано техническое состояние многоквартирных домов»</w:t>
            </w:r>
          </w:p>
        </w:tc>
        <w:tc>
          <w:tcPr>
            <w:tcW w:w="851" w:type="dxa"/>
            <w:shd w:val="clear" w:color="auto" w:fill="D9E2F3" w:themeFill="accent1" w:themeFillTint="33"/>
          </w:tcPr>
          <w:p w14:paraId="418C94B6" w14:textId="3979D58C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43434">
              <w:rPr>
                <w:rFonts w:ascii="Times New Roman" w:hAnsi="Times New Roman"/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992" w:type="dxa"/>
            <w:shd w:val="clear" w:color="auto" w:fill="D9E2F3" w:themeFill="accent1" w:themeFillTint="33"/>
          </w:tcPr>
          <w:p w14:paraId="4931D1E6" w14:textId="120239F9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174E3ED9" w14:textId="7A76BE53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93" w:type="dxa"/>
            <w:shd w:val="clear" w:color="auto" w:fill="D9E2F3" w:themeFill="accent1" w:themeFillTint="33"/>
          </w:tcPr>
          <w:p w14:paraId="2FCDB997" w14:textId="3870712F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842" w:type="dxa"/>
            <w:shd w:val="clear" w:color="auto" w:fill="D9E2F3" w:themeFill="accent1" w:themeFillTint="33"/>
          </w:tcPr>
          <w:p w14:paraId="02559686" w14:textId="3C283503" w:rsidR="00A334B2" w:rsidRPr="00143434" w:rsidRDefault="00AA5924" w:rsidP="00895C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Техническое обследование домов проводится по мере поступления заявлений. В отчетном году заявлений не поступало</w:t>
            </w:r>
          </w:p>
        </w:tc>
      </w:tr>
      <w:tr w:rsidR="00A334B2" w:rsidRPr="00143434" w14:paraId="7D7F18D3" w14:textId="77777777" w:rsidTr="000F4BAB">
        <w:trPr>
          <w:trHeight w:val="405"/>
        </w:trPr>
        <w:tc>
          <w:tcPr>
            <w:tcW w:w="454" w:type="dxa"/>
            <w:vMerge w:val="restart"/>
            <w:shd w:val="clear" w:color="auto" w:fill="FFF2CC" w:themeFill="accent4" w:themeFillTint="33"/>
          </w:tcPr>
          <w:p w14:paraId="41492769" w14:textId="080428F3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43434">
              <w:rPr>
                <w:rFonts w:ascii="Times New Roman" w:hAnsi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3261" w:type="dxa"/>
            <w:gridSpan w:val="2"/>
            <w:vMerge w:val="restart"/>
            <w:shd w:val="clear" w:color="auto" w:fill="FFF2CC" w:themeFill="accent4" w:themeFillTint="33"/>
          </w:tcPr>
          <w:p w14:paraId="2E79B06D" w14:textId="6C2BE913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3434">
              <w:rPr>
                <w:rFonts w:ascii="Times New Roman" w:hAnsi="Times New Roman"/>
                <w:b/>
                <w:bCs/>
                <w:sz w:val="20"/>
                <w:szCs w:val="20"/>
              </w:rPr>
              <w:t>МП «Развитие транспортной системы Архаринского муниципального округа Амурской области</w:t>
            </w:r>
            <w:r w:rsidR="00C62F09">
              <w:rPr>
                <w:rFonts w:ascii="Times New Roman" w:hAnsi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1984" w:type="dxa"/>
            <w:gridSpan w:val="2"/>
            <w:vMerge w:val="restart"/>
            <w:shd w:val="clear" w:color="auto" w:fill="FFF2CC" w:themeFill="accent4" w:themeFillTint="33"/>
          </w:tcPr>
          <w:p w14:paraId="0D7211CE" w14:textId="51663696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 xml:space="preserve">Отдел строительства и дорожной деятельности </w:t>
            </w:r>
            <w:r w:rsidRPr="00143434">
              <w:rPr>
                <w:rFonts w:ascii="Times New Roman" w:hAnsi="Times New Roman"/>
                <w:sz w:val="20"/>
                <w:szCs w:val="20"/>
              </w:rPr>
              <w:lastRenderedPageBreak/>
              <w:t>администрации Архаринского муниципального округа</w:t>
            </w:r>
          </w:p>
        </w:tc>
        <w:tc>
          <w:tcPr>
            <w:tcW w:w="4536" w:type="dxa"/>
            <w:gridSpan w:val="2"/>
            <w:shd w:val="clear" w:color="auto" w:fill="FFF2CC" w:themeFill="accent4" w:themeFillTint="33"/>
          </w:tcPr>
          <w:p w14:paraId="6C21B4E5" w14:textId="59B60465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lastRenderedPageBreak/>
              <w:t>Количество сельских населенных пунктов Архаринского муниципального округа, охваченных автобусным сообщением с окружным центром в п.Архара</w:t>
            </w:r>
          </w:p>
        </w:tc>
        <w:tc>
          <w:tcPr>
            <w:tcW w:w="851" w:type="dxa"/>
            <w:shd w:val="clear" w:color="auto" w:fill="FFF2CC" w:themeFill="accent4" w:themeFillTint="33"/>
          </w:tcPr>
          <w:p w14:paraId="6425A3B5" w14:textId="12A0DF41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43434">
              <w:rPr>
                <w:rFonts w:ascii="Times New Roman" w:hAnsi="Times New Roman"/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992" w:type="dxa"/>
            <w:shd w:val="clear" w:color="auto" w:fill="FFF2CC" w:themeFill="accent4" w:themeFillTint="33"/>
          </w:tcPr>
          <w:p w14:paraId="130653F6" w14:textId="0C0C523F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992" w:type="dxa"/>
            <w:shd w:val="clear" w:color="auto" w:fill="FFF2CC" w:themeFill="accent4" w:themeFillTint="33"/>
          </w:tcPr>
          <w:p w14:paraId="74CFCBD9" w14:textId="47B1D969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993" w:type="dxa"/>
            <w:shd w:val="clear" w:color="auto" w:fill="FFF2CC" w:themeFill="accent4" w:themeFillTint="33"/>
          </w:tcPr>
          <w:p w14:paraId="62CC289C" w14:textId="514D1F70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1842" w:type="dxa"/>
            <w:shd w:val="clear" w:color="auto" w:fill="FFF2CC" w:themeFill="accent4" w:themeFillTint="33"/>
          </w:tcPr>
          <w:p w14:paraId="4D3ECE59" w14:textId="0CEE6358" w:rsidR="00A334B2" w:rsidRPr="005A5B1C" w:rsidRDefault="00A334B2" w:rsidP="00895CA5">
            <w:pPr>
              <w:spacing w:after="0" w:line="240" w:lineRule="auto"/>
              <w:ind w:left="20" w:right="2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A334B2" w:rsidRPr="00143434" w14:paraId="4317ABD5" w14:textId="77777777" w:rsidTr="000F4BAB">
        <w:trPr>
          <w:trHeight w:val="420"/>
        </w:trPr>
        <w:tc>
          <w:tcPr>
            <w:tcW w:w="454" w:type="dxa"/>
            <w:vMerge/>
            <w:shd w:val="clear" w:color="auto" w:fill="FFF2CC" w:themeFill="accent4" w:themeFillTint="33"/>
          </w:tcPr>
          <w:p w14:paraId="3A61A405" w14:textId="77777777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3261" w:type="dxa"/>
            <w:gridSpan w:val="2"/>
            <w:vMerge/>
            <w:shd w:val="clear" w:color="auto" w:fill="FFF2CC" w:themeFill="accent4" w:themeFillTint="33"/>
          </w:tcPr>
          <w:p w14:paraId="4EDE3659" w14:textId="77777777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shd w:val="clear" w:color="auto" w:fill="FFF2CC" w:themeFill="accent4" w:themeFillTint="33"/>
          </w:tcPr>
          <w:p w14:paraId="3DD7C8B4" w14:textId="77777777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6" w:type="dxa"/>
            <w:gridSpan w:val="2"/>
            <w:shd w:val="clear" w:color="auto" w:fill="FFF2CC" w:themeFill="accent4" w:themeFillTint="33"/>
          </w:tcPr>
          <w:p w14:paraId="1A3B691A" w14:textId="72C8F055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Доля автомобильных дорог общего пользования местного значения, соответствующих нормативным требованиям</w:t>
            </w:r>
          </w:p>
        </w:tc>
        <w:tc>
          <w:tcPr>
            <w:tcW w:w="851" w:type="dxa"/>
            <w:shd w:val="clear" w:color="auto" w:fill="FFF2CC" w:themeFill="accent4" w:themeFillTint="33"/>
          </w:tcPr>
          <w:p w14:paraId="743BB766" w14:textId="7725F9A1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  <w:shd w:val="clear" w:color="auto" w:fill="FFF2CC" w:themeFill="accent4" w:themeFillTint="33"/>
          </w:tcPr>
          <w:p w14:paraId="31F7C3A9" w14:textId="7FED15ED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23,0</w:t>
            </w:r>
          </w:p>
        </w:tc>
        <w:tc>
          <w:tcPr>
            <w:tcW w:w="992" w:type="dxa"/>
            <w:shd w:val="clear" w:color="auto" w:fill="FFF2CC" w:themeFill="accent4" w:themeFillTint="33"/>
          </w:tcPr>
          <w:p w14:paraId="0919EAC3" w14:textId="3DD2EBB8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24,8</w:t>
            </w:r>
          </w:p>
        </w:tc>
        <w:tc>
          <w:tcPr>
            <w:tcW w:w="993" w:type="dxa"/>
            <w:shd w:val="clear" w:color="auto" w:fill="FFF2CC" w:themeFill="accent4" w:themeFillTint="33"/>
          </w:tcPr>
          <w:p w14:paraId="424FEF71" w14:textId="5A494ECC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24,1</w:t>
            </w:r>
          </w:p>
        </w:tc>
        <w:tc>
          <w:tcPr>
            <w:tcW w:w="1842" w:type="dxa"/>
            <w:shd w:val="clear" w:color="auto" w:fill="FFF2CC" w:themeFill="accent4" w:themeFillTint="33"/>
          </w:tcPr>
          <w:p w14:paraId="0FA18929" w14:textId="5123AB90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Выполнение показателя на 97% показателя в связи с увеличением </w:t>
            </w:r>
            <w:r w:rsidRPr="00C433DB">
              <w:rPr>
                <w:rFonts w:ascii="Times New Roman" w:hAnsi="Times New Roman"/>
                <w:sz w:val="16"/>
                <w:szCs w:val="16"/>
              </w:rPr>
              <w:t>протяженности дорог общего пользования местного значения к предыдущему году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на 5,7 км</w:t>
            </w:r>
            <w:r w:rsidRPr="00C433DB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после</w:t>
            </w:r>
            <w:r w:rsidRPr="00C433DB">
              <w:rPr>
                <w:rFonts w:ascii="Times New Roman" w:hAnsi="Times New Roman"/>
                <w:sz w:val="16"/>
                <w:szCs w:val="16"/>
              </w:rPr>
              <w:t xml:space="preserve"> выполнени</w:t>
            </w:r>
            <w:r>
              <w:rPr>
                <w:rFonts w:ascii="Times New Roman" w:hAnsi="Times New Roman"/>
                <w:sz w:val="16"/>
                <w:szCs w:val="16"/>
              </w:rPr>
              <w:t>я</w:t>
            </w:r>
            <w:r w:rsidRPr="00C433DB">
              <w:rPr>
                <w:rFonts w:ascii="Times New Roman" w:hAnsi="Times New Roman"/>
                <w:sz w:val="16"/>
                <w:szCs w:val="16"/>
              </w:rPr>
              <w:t xml:space="preserve"> работ по оценке транспортно-эксплуатационного состояния (диагностики) автомобильных дорог в п. Архара в 2025 году.</w:t>
            </w:r>
          </w:p>
        </w:tc>
      </w:tr>
      <w:tr w:rsidR="00A334B2" w:rsidRPr="00143434" w14:paraId="3B217811" w14:textId="77777777" w:rsidTr="000F4BAB">
        <w:trPr>
          <w:trHeight w:val="510"/>
        </w:trPr>
        <w:tc>
          <w:tcPr>
            <w:tcW w:w="454" w:type="dxa"/>
            <w:vMerge/>
            <w:shd w:val="clear" w:color="auto" w:fill="FFF2CC" w:themeFill="accent4" w:themeFillTint="33"/>
          </w:tcPr>
          <w:p w14:paraId="1C4B80C0" w14:textId="77777777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3261" w:type="dxa"/>
            <w:gridSpan w:val="2"/>
            <w:vMerge/>
            <w:shd w:val="clear" w:color="auto" w:fill="FFF2CC" w:themeFill="accent4" w:themeFillTint="33"/>
          </w:tcPr>
          <w:p w14:paraId="1796F555" w14:textId="77777777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shd w:val="clear" w:color="auto" w:fill="FFF2CC" w:themeFill="accent4" w:themeFillTint="33"/>
          </w:tcPr>
          <w:p w14:paraId="154E7E78" w14:textId="77777777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6" w:type="dxa"/>
            <w:gridSpan w:val="2"/>
            <w:shd w:val="clear" w:color="auto" w:fill="FFF2CC" w:themeFill="accent4" w:themeFillTint="33"/>
          </w:tcPr>
          <w:p w14:paraId="7F568B18" w14:textId="64C1AE4F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Доля освещенности автомобильных дорог общего пользования местного значения</w:t>
            </w:r>
          </w:p>
        </w:tc>
        <w:tc>
          <w:tcPr>
            <w:tcW w:w="851" w:type="dxa"/>
            <w:shd w:val="clear" w:color="auto" w:fill="FFF2CC" w:themeFill="accent4" w:themeFillTint="33"/>
          </w:tcPr>
          <w:p w14:paraId="36231F31" w14:textId="66EA7218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  <w:shd w:val="clear" w:color="auto" w:fill="FFF2CC" w:themeFill="accent4" w:themeFillTint="33"/>
          </w:tcPr>
          <w:p w14:paraId="7C705DDC" w14:textId="55F42CB6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992" w:type="dxa"/>
            <w:shd w:val="clear" w:color="auto" w:fill="FFF2CC" w:themeFill="accent4" w:themeFillTint="33"/>
          </w:tcPr>
          <w:p w14:paraId="7DCDB090" w14:textId="2EFA660A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993" w:type="dxa"/>
            <w:shd w:val="clear" w:color="auto" w:fill="FFF2CC" w:themeFill="accent4" w:themeFillTint="33"/>
          </w:tcPr>
          <w:p w14:paraId="56FB7707" w14:textId="0866441A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39,8</w:t>
            </w:r>
          </w:p>
        </w:tc>
        <w:tc>
          <w:tcPr>
            <w:tcW w:w="1842" w:type="dxa"/>
            <w:shd w:val="clear" w:color="auto" w:fill="FFF2CC" w:themeFill="accent4" w:themeFillTint="33"/>
          </w:tcPr>
          <w:p w14:paraId="081224FB" w14:textId="77777777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334B2" w:rsidRPr="00143434" w14:paraId="352C41BC" w14:textId="77777777" w:rsidTr="000F4BAB">
        <w:trPr>
          <w:trHeight w:val="465"/>
        </w:trPr>
        <w:tc>
          <w:tcPr>
            <w:tcW w:w="454" w:type="dxa"/>
            <w:vMerge/>
            <w:shd w:val="clear" w:color="auto" w:fill="FFF2CC" w:themeFill="accent4" w:themeFillTint="33"/>
          </w:tcPr>
          <w:p w14:paraId="1A251AA6" w14:textId="77777777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3261" w:type="dxa"/>
            <w:gridSpan w:val="2"/>
            <w:vMerge/>
            <w:shd w:val="clear" w:color="auto" w:fill="FFF2CC" w:themeFill="accent4" w:themeFillTint="33"/>
          </w:tcPr>
          <w:p w14:paraId="1C7C0F39" w14:textId="77777777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shd w:val="clear" w:color="auto" w:fill="FFF2CC" w:themeFill="accent4" w:themeFillTint="33"/>
          </w:tcPr>
          <w:p w14:paraId="5E60CB08" w14:textId="77777777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6" w:type="dxa"/>
            <w:gridSpan w:val="2"/>
            <w:shd w:val="clear" w:color="auto" w:fill="FFF2CC" w:themeFill="accent4" w:themeFillTint="33"/>
          </w:tcPr>
          <w:p w14:paraId="4259DD21" w14:textId="779A69E5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Количество дорожно-транспортных происшествий, совершенных на автомобильных дорогах общего пользования местного значения</w:t>
            </w:r>
          </w:p>
        </w:tc>
        <w:tc>
          <w:tcPr>
            <w:tcW w:w="851" w:type="dxa"/>
            <w:shd w:val="clear" w:color="auto" w:fill="FFF2CC" w:themeFill="accent4" w:themeFillTint="33"/>
          </w:tcPr>
          <w:p w14:paraId="0C85120F" w14:textId="5ADA76AB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43434">
              <w:rPr>
                <w:rFonts w:ascii="Times New Roman" w:hAnsi="Times New Roman"/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992" w:type="dxa"/>
            <w:shd w:val="clear" w:color="auto" w:fill="FFF2CC" w:themeFill="accent4" w:themeFillTint="33"/>
          </w:tcPr>
          <w:p w14:paraId="68127F78" w14:textId="57086710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992" w:type="dxa"/>
            <w:shd w:val="clear" w:color="auto" w:fill="FFF2CC" w:themeFill="accent4" w:themeFillTint="33"/>
          </w:tcPr>
          <w:p w14:paraId="28B11D60" w14:textId="18A75812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993" w:type="dxa"/>
            <w:shd w:val="clear" w:color="auto" w:fill="FFF2CC" w:themeFill="accent4" w:themeFillTint="33"/>
          </w:tcPr>
          <w:p w14:paraId="2DC0AC3D" w14:textId="3A555645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842" w:type="dxa"/>
            <w:shd w:val="clear" w:color="auto" w:fill="FFF2CC" w:themeFill="accent4" w:themeFillTint="33"/>
          </w:tcPr>
          <w:p w14:paraId="539C7B1F" w14:textId="77777777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334B2" w:rsidRPr="00143434" w14:paraId="3DF6A359" w14:textId="77777777" w:rsidTr="000F4BAB">
        <w:trPr>
          <w:trHeight w:val="405"/>
        </w:trPr>
        <w:tc>
          <w:tcPr>
            <w:tcW w:w="454" w:type="dxa"/>
            <w:vMerge w:val="restart"/>
            <w:shd w:val="clear" w:color="auto" w:fill="E2EFD9" w:themeFill="accent6" w:themeFillTint="33"/>
          </w:tcPr>
          <w:p w14:paraId="6DFC9178" w14:textId="0FDBD1AD" w:rsidR="00A334B2" w:rsidRPr="003868E9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bookmarkStart w:id="1" w:name="_Hlk192513198"/>
            <w:r w:rsidRPr="003868E9">
              <w:rPr>
                <w:rFonts w:ascii="Times New Roman" w:hAnsi="Times New Roman"/>
                <w:sz w:val="16"/>
                <w:szCs w:val="16"/>
              </w:rPr>
              <w:t>8.1</w:t>
            </w:r>
          </w:p>
        </w:tc>
        <w:tc>
          <w:tcPr>
            <w:tcW w:w="3261" w:type="dxa"/>
            <w:gridSpan w:val="2"/>
            <w:vMerge w:val="restart"/>
            <w:shd w:val="clear" w:color="auto" w:fill="E2EFD9" w:themeFill="accent6" w:themeFillTint="33"/>
          </w:tcPr>
          <w:p w14:paraId="0D65A534" w14:textId="44393B79" w:rsidR="00A334B2" w:rsidRPr="00143434" w:rsidRDefault="00A334B2" w:rsidP="00895CA5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3434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Проект Архаринского муниципального округа </w:t>
            </w:r>
            <w:r w:rsidRPr="00143434">
              <w:rPr>
                <w:rFonts w:ascii="Times New Roman" w:hAnsi="Times New Roman"/>
                <w:b/>
                <w:bCs/>
                <w:sz w:val="20"/>
                <w:szCs w:val="20"/>
              </w:rPr>
              <w:t>«Осуществление дорожной деятельности»</w:t>
            </w:r>
          </w:p>
        </w:tc>
        <w:tc>
          <w:tcPr>
            <w:tcW w:w="1984" w:type="dxa"/>
            <w:gridSpan w:val="2"/>
            <w:vMerge w:val="restart"/>
            <w:shd w:val="clear" w:color="auto" w:fill="E2EFD9" w:themeFill="accent6" w:themeFillTint="33"/>
          </w:tcPr>
          <w:p w14:paraId="0F7F7211" w14:textId="09FA7994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Отдел строительства и дорожной деятельности администрации Архаринского муниципального округа</w:t>
            </w:r>
          </w:p>
        </w:tc>
        <w:tc>
          <w:tcPr>
            <w:tcW w:w="4536" w:type="dxa"/>
            <w:gridSpan w:val="2"/>
            <w:shd w:val="clear" w:color="auto" w:fill="E2EFD9" w:themeFill="accent6" w:themeFillTint="33"/>
          </w:tcPr>
          <w:p w14:paraId="2747B62B" w14:textId="3B9A2958" w:rsidR="00A334B2" w:rsidRPr="00143434" w:rsidRDefault="00A334B2" w:rsidP="00895CA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iCs/>
                <w:sz w:val="20"/>
                <w:szCs w:val="20"/>
              </w:rPr>
              <w:t>Увеличение доли автомобильных дорог, приведенных в нормативное состояние, на 4% к 2030 году</w:t>
            </w:r>
          </w:p>
        </w:tc>
        <w:tc>
          <w:tcPr>
            <w:tcW w:w="851" w:type="dxa"/>
            <w:shd w:val="clear" w:color="auto" w:fill="E2EFD9" w:themeFill="accent6" w:themeFillTint="33"/>
          </w:tcPr>
          <w:p w14:paraId="052447BF" w14:textId="58FF024D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5BE11FBC" w14:textId="24C407B4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23,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668B55B9" w14:textId="68DB5640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24,8</w:t>
            </w:r>
          </w:p>
        </w:tc>
        <w:tc>
          <w:tcPr>
            <w:tcW w:w="993" w:type="dxa"/>
            <w:shd w:val="clear" w:color="auto" w:fill="E2EFD9" w:themeFill="accent6" w:themeFillTint="33"/>
          </w:tcPr>
          <w:p w14:paraId="0A647FAA" w14:textId="437C8D52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24,1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4C824DFC" w14:textId="7AD0EBD7" w:rsidR="00A334B2" w:rsidRPr="00C433DB" w:rsidRDefault="00A334B2" w:rsidP="00895CA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Выполнение показателя на 97% связано с увеличением </w:t>
            </w:r>
            <w:r w:rsidRPr="00C433DB">
              <w:rPr>
                <w:rFonts w:ascii="Times New Roman" w:hAnsi="Times New Roman"/>
                <w:sz w:val="16"/>
                <w:szCs w:val="16"/>
              </w:rPr>
              <w:t>протяженности дорог общего пользования местного значения к предыдущему году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на 5,7 км</w:t>
            </w:r>
            <w:r w:rsidRPr="00C433DB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после</w:t>
            </w:r>
            <w:r w:rsidRPr="00C433DB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проведения</w:t>
            </w:r>
            <w:r w:rsidRPr="00C433DB">
              <w:rPr>
                <w:rFonts w:ascii="Times New Roman" w:hAnsi="Times New Roman"/>
                <w:sz w:val="16"/>
                <w:szCs w:val="16"/>
              </w:rPr>
              <w:t xml:space="preserve"> оценк</w:t>
            </w:r>
            <w:r>
              <w:rPr>
                <w:rFonts w:ascii="Times New Roman" w:hAnsi="Times New Roman"/>
                <w:sz w:val="16"/>
                <w:szCs w:val="16"/>
              </w:rPr>
              <w:t>и</w:t>
            </w:r>
            <w:r w:rsidRPr="00C433DB">
              <w:rPr>
                <w:rFonts w:ascii="Times New Roman" w:hAnsi="Times New Roman"/>
                <w:sz w:val="16"/>
                <w:szCs w:val="16"/>
              </w:rPr>
              <w:t xml:space="preserve"> транспортно-эксплуатационного состояния (диагностики) автомобильных дорог в п. Архара в 2025 году.</w:t>
            </w:r>
          </w:p>
        </w:tc>
      </w:tr>
      <w:tr w:rsidR="00A334B2" w:rsidRPr="00143434" w14:paraId="587709A4" w14:textId="77777777" w:rsidTr="000F4BAB">
        <w:trPr>
          <w:trHeight w:val="540"/>
        </w:trPr>
        <w:tc>
          <w:tcPr>
            <w:tcW w:w="454" w:type="dxa"/>
            <w:vMerge/>
            <w:shd w:val="clear" w:color="auto" w:fill="E2EFD9" w:themeFill="accent6" w:themeFillTint="33"/>
          </w:tcPr>
          <w:p w14:paraId="58430C7C" w14:textId="77777777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gridSpan w:val="2"/>
            <w:vMerge/>
            <w:shd w:val="clear" w:color="auto" w:fill="E2EFD9" w:themeFill="accent6" w:themeFillTint="33"/>
          </w:tcPr>
          <w:p w14:paraId="1F42CFE9" w14:textId="77777777" w:rsidR="00A334B2" w:rsidRPr="00143434" w:rsidRDefault="00A334B2" w:rsidP="00895CA5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shd w:val="clear" w:color="auto" w:fill="E2EFD9" w:themeFill="accent6" w:themeFillTint="33"/>
          </w:tcPr>
          <w:p w14:paraId="612ECF78" w14:textId="77777777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6" w:type="dxa"/>
            <w:gridSpan w:val="2"/>
            <w:shd w:val="clear" w:color="auto" w:fill="E2EFD9" w:themeFill="accent6" w:themeFillTint="33"/>
          </w:tcPr>
          <w:p w14:paraId="5BDA26C7" w14:textId="41BA170D" w:rsidR="00A334B2" w:rsidRPr="00143434" w:rsidRDefault="00A334B2" w:rsidP="00895CA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iCs/>
                <w:sz w:val="20"/>
                <w:szCs w:val="20"/>
              </w:rPr>
              <w:t xml:space="preserve">Увеличение доли освещенности </w:t>
            </w:r>
            <w:proofErr w:type="spellStart"/>
            <w:r w:rsidRPr="00143434">
              <w:rPr>
                <w:rFonts w:ascii="Times New Roman" w:hAnsi="Times New Roman"/>
                <w:iCs/>
                <w:sz w:val="20"/>
                <w:szCs w:val="20"/>
              </w:rPr>
              <w:t>улично</w:t>
            </w:r>
            <w:proofErr w:type="spellEnd"/>
            <w:r w:rsidRPr="00143434">
              <w:rPr>
                <w:rFonts w:ascii="Times New Roman" w:hAnsi="Times New Roman"/>
                <w:iCs/>
                <w:sz w:val="20"/>
                <w:szCs w:val="20"/>
              </w:rPr>
              <w:t xml:space="preserve"> – дорожной сети населенных пунктов на 20% к 2030 году</w:t>
            </w:r>
          </w:p>
        </w:tc>
        <w:tc>
          <w:tcPr>
            <w:tcW w:w="851" w:type="dxa"/>
            <w:shd w:val="clear" w:color="auto" w:fill="E2EFD9" w:themeFill="accent6" w:themeFillTint="33"/>
          </w:tcPr>
          <w:p w14:paraId="5B0E879E" w14:textId="48C9640E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23,2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5775A4BE" w14:textId="7B86A380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23,2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573DFFE3" w14:textId="032AF657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</w:t>
            </w:r>
            <w:r w:rsidRPr="00143434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993" w:type="dxa"/>
            <w:shd w:val="clear" w:color="auto" w:fill="E2EFD9" w:themeFill="accent6" w:themeFillTint="33"/>
          </w:tcPr>
          <w:p w14:paraId="008E92C4" w14:textId="151D8834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39,8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78A120DF" w14:textId="77777777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334B2" w:rsidRPr="00143434" w14:paraId="62A7D05B" w14:textId="77777777" w:rsidTr="000F4BAB">
        <w:trPr>
          <w:trHeight w:val="405"/>
        </w:trPr>
        <w:tc>
          <w:tcPr>
            <w:tcW w:w="454" w:type="dxa"/>
            <w:vMerge/>
            <w:shd w:val="clear" w:color="auto" w:fill="E2EFD9" w:themeFill="accent6" w:themeFillTint="33"/>
          </w:tcPr>
          <w:p w14:paraId="76B001C6" w14:textId="77777777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gridSpan w:val="2"/>
            <w:vMerge/>
            <w:shd w:val="clear" w:color="auto" w:fill="E2EFD9" w:themeFill="accent6" w:themeFillTint="33"/>
          </w:tcPr>
          <w:p w14:paraId="5940F0C7" w14:textId="77777777" w:rsidR="00A334B2" w:rsidRPr="00143434" w:rsidRDefault="00A334B2" w:rsidP="00895CA5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shd w:val="clear" w:color="auto" w:fill="E2EFD9" w:themeFill="accent6" w:themeFillTint="33"/>
          </w:tcPr>
          <w:p w14:paraId="2B61F935" w14:textId="77777777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6" w:type="dxa"/>
            <w:gridSpan w:val="2"/>
            <w:shd w:val="clear" w:color="auto" w:fill="E2EFD9" w:themeFill="accent6" w:themeFillTint="33"/>
          </w:tcPr>
          <w:p w14:paraId="68A223D8" w14:textId="48899E4D" w:rsidR="00A334B2" w:rsidRPr="00143434" w:rsidRDefault="00A334B2" w:rsidP="00895CA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Увеличение количества гостевых парковок на 75% к 2030 году</w:t>
            </w:r>
          </w:p>
        </w:tc>
        <w:tc>
          <w:tcPr>
            <w:tcW w:w="851" w:type="dxa"/>
            <w:shd w:val="clear" w:color="auto" w:fill="E2EFD9" w:themeFill="accent6" w:themeFillTint="33"/>
          </w:tcPr>
          <w:p w14:paraId="2F45FB26" w14:textId="45BB8A1A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43434">
              <w:rPr>
                <w:rFonts w:ascii="Times New Roman" w:hAnsi="Times New Roman"/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992" w:type="dxa"/>
            <w:shd w:val="clear" w:color="auto" w:fill="E2EFD9" w:themeFill="accent6" w:themeFillTint="33"/>
          </w:tcPr>
          <w:p w14:paraId="2AC0A6F0" w14:textId="46ADD8BE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3BD11FA0" w14:textId="1660CDF0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  <w:shd w:val="clear" w:color="auto" w:fill="E2EFD9" w:themeFill="accent6" w:themeFillTint="33"/>
          </w:tcPr>
          <w:p w14:paraId="60B7202E" w14:textId="28FEF5F4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6C5A637E" w14:textId="77777777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334B2" w:rsidRPr="00143434" w14:paraId="7186CB81" w14:textId="77777777" w:rsidTr="000F4BAB">
        <w:trPr>
          <w:trHeight w:val="450"/>
        </w:trPr>
        <w:tc>
          <w:tcPr>
            <w:tcW w:w="454" w:type="dxa"/>
            <w:vMerge/>
            <w:shd w:val="clear" w:color="auto" w:fill="E2EFD9" w:themeFill="accent6" w:themeFillTint="33"/>
          </w:tcPr>
          <w:p w14:paraId="4073C5CE" w14:textId="77777777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gridSpan w:val="2"/>
            <w:vMerge/>
            <w:shd w:val="clear" w:color="auto" w:fill="E2EFD9" w:themeFill="accent6" w:themeFillTint="33"/>
          </w:tcPr>
          <w:p w14:paraId="3478428F" w14:textId="77777777" w:rsidR="00A334B2" w:rsidRPr="00143434" w:rsidRDefault="00A334B2" w:rsidP="00895CA5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shd w:val="clear" w:color="auto" w:fill="E2EFD9" w:themeFill="accent6" w:themeFillTint="33"/>
          </w:tcPr>
          <w:p w14:paraId="049E2FCF" w14:textId="77777777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6" w:type="dxa"/>
            <w:gridSpan w:val="2"/>
            <w:shd w:val="clear" w:color="auto" w:fill="E2EFD9" w:themeFill="accent6" w:themeFillTint="33"/>
          </w:tcPr>
          <w:p w14:paraId="439CD318" w14:textId="40987484" w:rsidR="00A334B2" w:rsidRPr="00143434" w:rsidRDefault="00A334B2" w:rsidP="00895CA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Обеспечение строительного контроля (технического надзора) за объектами улично-дорожной сети на 100% к 2030 году</w:t>
            </w:r>
          </w:p>
        </w:tc>
        <w:tc>
          <w:tcPr>
            <w:tcW w:w="851" w:type="dxa"/>
            <w:shd w:val="clear" w:color="auto" w:fill="E2EFD9" w:themeFill="accent6" w:themeFillTint="33"/>
          </w:tcPr>
          <w:p w14:paraId="725B10B7" w14:textId="33BAC86A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2A9D23E2" w14:textId="4119A7A9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6976620D" w14:textId="4258F85E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93" w:type="dxa"/>
            <w:shd w:val="clear" w:color="auto" w:fill="E2EFD9" w:themeFill="accent6" w:themeFillTint="33"/>
          </w:tcPr>
          <w:p w14:paraId="7D9C7B77" w14:textId="102DA859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77396FE6" w14:textId="77777777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334B2" w:rsidRPr="00143434" w14:paraId="6D3B266F" w14:textId="77777777" w:rsidTr="00554BDE">
        <w:trPr>
          <w:trHeight w:val="450"/>
        </w:trPr>
        <w:tc>
          <w:tcPr>
            <w:tcW w:w="10235" w:type="dxa"/>
            <w:gridSpan w:val="7"/>
            <w:shd w:val="clear" w:color="auto" w:fill="D9E2F3" w:themeFill="accent1" w:themeFillTint="33"/>
          </w:tcPr>
          <w:p w14:paraId="23EAE407" w14:textId="473E7380" w:rsidR="00A334B2" w:rsidRPr="002C510D" w:rsidRDefault="00A334B2" w:rsidP="00895CA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C510D"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  <w:t>Мероприятие 1</w:t>
            </w:r>
            <w:r w:rsidRPr="002C510D">
              <w:rPr>
                <w:rFonts w:ascii="Times New Roman" w:hAnsi="Times New Roman"/>
                <w:iCs/>
                <w:sz w:val="20"/>
                <w:szCs w:val="20"/>
              </w:rPr>
              <w:t xml:space="preserve"> Приведено в нормативное состояние автомобильных дорог, искусственных сооружений, расположенных на автомобильных дорогах общего пользования местного значения</w:t>
            </w:r>
          </w:p>
        </w:tc>
        <w:tc>
          <w:tcPr>
            <w:tcW w:w="851" w:type="dxa"/>
            <w:shd w:val="clear" w:color="auto" w:fill="D9E2F3" w:themeFill="accent1" w:themeFillTint="33"/>
          </w:tcPr>
          <w:p w14:paraId="053A9C31" w14:textId="548D3031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3486A765" w14:textId="147863F3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2CD08BE2" w14:textId="090525BC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993" w:type="dxa"/>
            <w:shd w:val="clear" w:color="auto" w:fill="D9E2F3" w:themeFill="accent1" w:themeFillTint="33"/>
          </w:tcPr>
          <w:p w14:paraId="57932DCC" w14:textId="176B87CF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1251</w:t>
            </w:r>
          </w:p>
        </w:tc>
        <w:tc>
          <w:tcPr>
            <w:tcW w:w="1842" w:type="dxa"/>
            <w:shd w:val="clear" w:color="auto" w:fill="D9E2F3" w:themeFill="accent1" w:themeFillTint="33"/>
          </w:tcPr>
          <w:p w14:paraId="4450DD00" w14:textId="77777777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334B2" w:rsidRPr="00143434" w14:paraId="4C2798E8" w14:textId="77777777" w:rsidTr="00554BDE">
        <w:trPr>
          <w:trHeight w:val="89"/>
        </w:trPr>
        <w:tc>
          <w:tcPr>
            <w:tcW w:w="10235" w:type="dxa"/>
            <w:gridSpan w:val="7"/>
            <w:shd w:val="clear" w:color="auto" w:fill="D9E2F3" w:themeFill="accent1" w:themeFillTint="33"/>
          </w:tcPr>
          <w:p w14:paraId="386C7002" w14:textId="23A76B3B" w:rsidR="00A334B2" w:rsidRPr="002C510D" w:rsidRDefault="00A334B2" w:rsidP="00895CA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C510D"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  <w:t xml:space="preserve">Мероприятие 2 </w:t>
            </w:r>
            <w:r w:rsidRPr="002C510D">
              <w:rPr>
                <w:rFonts w:ascii="Times New Roman" w:hAnsi="Times New Roman"/>
                <w:iCs/>
                <w:sz w:val="20"/>
                <w:szCs w:val="20"/>
              </w:rPr>
              <w:t>Установлено (восстановлено) фонарей освещения улично-дорожной сети населенных пунктов</w:t>
            </w:r>
          </w:p>
        </w:tc>
        <w:tc>
          <w:tcPr>
            <w:tcW w:w="851" w:type="dxa"/>
            <w:shd w:val="clear" w:color="auto" w:fill="D9E2F3" w:themeFill="accent1" w:themeFillTint="33"/>
          </w:tcPr>
          <w:p w14:paraId="3311C136" w14:textId="39F8D17E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43434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shd w:val="clear" w:color="auto" w:fill="D9E2F3" w:themeFill="accent1" w:themeFillTint="33"/>
          </w:tcPr>
          <w:p w14:paraId="4B2E0F35" w14:textId="00091EF6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410A2EE2" w14:textId="3953A232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993" w:type="dxa"/>
            <w:shd w:val="clear" w:color="auto" w:fill="D9E2F3" w:themeFill="accent1" w:themeFillTint="33"/>
          </w:tcPr>
          <w:p w14:paraId="3EB56AA5" w14:textId="08597AA7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343</w:t>
            </w:r>
          </w:p>
        </w:tc>
        <w:tc>
          <w:tcPr>
            <w:tcW w:w="1842" w:type="dxa"/>
            <w:shd w:val="clear" w:color="auto" w:fill="D9E2F3" w:themeFill="accent1" w:themeFillTint="33"/>
          </w:tcPr>
          <w:p w14:paraId="50C90DEA" w14:textId="77777777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334B2" w:rsidRPr="00143434" w14:paraId="3A7FCA81" w14:textId="77777777" w:rsidTr="00554BDE">
        <w:trPr>
          <w:trHeight w:val="450"/>
        </w:trPr>
        <w:tc>
          <w:tcPr>
            <w:tcW w:w="10235" w:type="dxa"/>
            <w:gridSpan w:val="7"/>
            <w:shd w:val="clear" w:color="auto" w:fill="D9E2F3" w:themeFill="accent1" w:themeFillTint="33"/>
          </w:tcPr>
          <w:p w14:paraId="5C732E43" w14:textId="3990ED86" w:rsidR="00A334B2" w:rsidRPr="002C510D" w:rsidRDefault="00A334B2" w:rsidP="00895CA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C510D"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  <w:lastRenderedPageBreak/>
              <w:t>Мероприятие 3</w:t>
            </w:r>
            <w:r w:rsidRPr="002C510D">
              <w:rPr>
                <w:rFonts w:ascii="Times New Roman" w:hAnsi="Times New Roman"/>
                <w:iCs/>
                <w:sz w:val="20"/>
                <w:szCs w:val="20"/>
              </w:rPr>
              <w:t xml:space="preserve"> Осуществление строительного контроля (технического надзора) улично-дорожной сети населенных пунктов</w:t>
            </w:r>
          </w:p>
        </w:tc>
        <w:tc>
          <w:tcPr>
            <w:tcW w:w="851" w:type="dxa"/>
            <w:shd w:val="clear" w:color="auto" w:fill="D9E2F3" w:themeFill="accent1" w:themeFillTint="33"/>
          </w:tcPr>
          <w:p w14:paraId="49C2A977" w14:textId="59298E40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4BEC0E00" w14:textId="4EF81D82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39E1F2B0" w14:textId="6EF380DF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93" w:type="dxa"/>
            <w:shd w:val="clear" w:color="auto" w:fill="D9E2F3" w:themeFill="accent1" w:themeFillTint="33"/>
          </w:tcPr>
          <w:p w14:paraId="2C2817DD" w14:textId="6E2B7B08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842" w:type="dxa"/>
            <w:shd w:val="clear" w:color="auto" w:fill="D9E2F3" w:themeFill="accent1" w:themeFillTint="33"/>
          </w:tcPr>
          <w:p w14:paraId="19284F88" w14:textId="77777777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334B2" w:rsidRPr="00143434" w14:paraId="13F4C084" w14:textId="77777777" w:rsidTr="00554BDE">
        <w:trPr>
          <w:trHeight w:val="229"/>
        </w:trPr>
        <w:tc>
          <w:tcPr>
            <w:tcW w:w="10235" w:type="dxa"/>
            <w:gridSpan w:val="7"/>
            <w:shd w:val="clear" w:color="auto" w:fill="D9E2F3" w:themeFill="accent1" w:themeFillTint="33"/>
          </w:tcPr>
          <w:p w14:paraId="57FEA4A9" w14:textId="36842381" w:rsidR="00A334B2" w:rsidRPr="002C510D" w:rsidRDefault="00A334B2" w:rsidP="00895CA5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2C510D"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  <w:t>Мероприятие 4</w:t>
            </w:r>
            <w:r w:rsidRPr="002C510D">
              <w:rPr>
                <w:rFonts w:ascii="Times New Roman" w:hAnsi="Times New Roman"/>
                <w:iCs/>
                <w:sz w:val="20"/>
                <w:szCs w:val="20"/>
              </w:rPr>
              <w:t xml:space="preserve"> Обустройство гостевых парковок</w:t>
            </w:r>
          </w:p>
        </w:tc>
        <w:tc>
          <w:tcPr>
            <w:tcW w:w="851" w:type="dxa"/>
            <w:shd w:val="clear" w:color="auto" w:fill="D9E2F3" w:themeFill="accent1" w:themeFillTint="33"/>
          </w:tcPr>
          <w:p w14:paraId="5EFFCA13" w14:textId="34E42055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43434">
              <w:rPr>
                <w:rFonts w:ascii="Times New Roman" w:hAnsi="Times New Roman"/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992" w:type="dxa"/>
            <w:shd w:val="clear" w:color="auto" w:fill="D9E2F3" w:themeFill="accent1" w:themeFillTint="33"/>
          </w:tcPr>
          <w:p w14:paraId="15F81D36" w14:textId="2EB924D0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6A856014" w14:textId="0FC6016E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D9E2F3" w:themeFill="accent1" w:themeFillTint="33"/>
          </w:tcPr>
          <w:p w14:paraId="19C3D9B3" w14:textId="3A317F7A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D9E2F3" w:themeFill="accent1" w:themeFillTint="33"/>
          </w:tcPr>
          <w:p w14:paraId="09837A3A" w14:textId="77777777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334B2" w:rsidRPr="00143434" w14:paraId="40834DD7" w14:textId="77777777" w:rsidTr="000F4BAB">
        <w:trPr>
          <w:trHeight w:val="375"/>
        </w:trPr>
        <w:tc>
          <w:tcPr>
            <w:tcW w:w="454" w:type="dxa"/>
            <w:vMerge w:val="restart"/>
            <w:shd w:val="clear" w:color="auto" w:fill="E2EFD9" w:themeFill="accent6" w:themeFillTint="33"/>
          </w:tcPr>
          <w:p w14:paraId="58505E78" w14:textId="3D823D44" w:rsidR="00A334B2" w:rsidRPr="003868E9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68E9">
              <w:rPr>
                <w:rFonts w:ascii="Times New Roman" w:hAnsi="Times New Roman"/>
                <w:sz w:val="18"/>
                <w:szCs w:val="18"/>
              </w:rPr>
              <w:t>8.2</w:t>
            </w:r>
          </w:p>
        </w:tc>
        <w:tc>
          <w:tcPr>
            <w:tcW w:w="3261" w:type="dxa"/>
            <w:gridSpan w:val="2"/>
            <w:vMerge w:val="restart"/>
            <w:shd w:val="clear" w:color="auto" w:fill="E2EFD9" w:themeFill="accent6" w:themeFillTint="33"/>
          </w:tcPr>
          <w:p w14:paraId="1E451702" w14:textId="4F973308" w:rsidR="00A334B2" w:rsidRPr="00143434" w:rsidRDefault="00A334B2" w:rsidP="00895CA5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3434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Комплекс процессных мероприятий</w:t>
            </w:r>
            <w:r w:rsidRPr="00143434">
              <w:rPr>
                <w:rFonts w:ascii="Times New Roman" w:hAnsi="Times New Roman"/>
                <w:b/>
                <w:bCs/>
                <w:sz w:val="20"/>
                <w:szCs w:val="20"/>
              </w:rPr>
              <w:t> «Обеспечение транспортной доступности населения»</w:t>
            </w:r>
          </w:p>
        </w:tc>
        <w:tc>
          <w:tcPr>
            <w:tcW w:w="1984" w:type="dxa"/>
            <w:gridSpan w:val="2"/>
            <w:vMerge w:val="restart"/>
            <w:shd w:val="clear" w:color="auto" w:fill="E2EFD9" w:themeFill="accent6" w:themeFillTint="33"/>
          </w:tcPr>
          <w:p w14:paraId="5B907367" w14:textId="6432D0AB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Отдел строительства и дорожной деятельности администрации Архаринского муниципального округа</w:t>
            </w:r>
          </w:p>
        </w:tc>
        <w:tc>
          <w:tcPr>
            <w:tcW w:w="4536" w:type="dxa"/>
            <w:gridSpan w:val="2"/>
            <w:shd w:val="clear" w:color="auto" w:fill="E2EFD9" w:themeFill="accent6" w:themeFillTint="33"/>
          </w:tcPr>
          <w:p w14:paraId="4FA821CA" w14:textId="2F80F4DD" w:rsidR="00A334B2" w:rsidRPr="00143434" w:rsidRDefault="00A334B2" w:rsidP="00895CA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bCs/>
                <w:sz w:val="20"/>
                <w:szCs w:val="20"/>
              </w:rPr>
              <w:t>Предоставление зала ожидания для пассажиров автобусных маршрутов</w:t>
            </w:r>
          </w:p>
        </w:tc>
        <w:tc>
          <w:tcPr>
            <w:tcW w:w="851" w:type="dxa"/>
            <w:shd w:val="clear" w:color="auto" w:fill="E2EFD9" w:themeFill="accent6" w:themeFillTint="33"/>
          </w:tcPr>
          <w:p w14:paraId="00252764" w14:textId="7D123040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43434">
              <w:rPr>
                <w:rFonts w:ascii="Times New Roman" w:hAnsi="Times New Roman"/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992" w:type="dxa"/>
            <w:shd w:val="clear" w:color="auto" w:fill="E2EFD9" w:themeFill="accent6" w:themeFillTint="33"/>
          </w:tcPr>
          <w:p w14:paraId="2C64D51C" w14:textId="47EB02A2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33506C57" w14:textId="1DD0E914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E2EFD9" w:themeFill="accent6" w:themeFillTint="33"/>
          </w:tcPr>
          <w:p w14:paraId="2F590D50" w14:textId="728A7124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06608963" w14:textId="77777777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334B2" w:rsidRPr="00143434" w14:paraId="356D830A" w14:textId="77777777" w:rsidTr="000F4BAB">
        <w:trPr>
          <w:trHeight w:val="450"/>
        </w:trPr>
        <w:tc>
          <w:tcPr>
            <w:tcW w:w="454" w:type="dxa"/>
            <w:vMerge/>
            <w:shd w:val="clear" w:color="auto" w:fill="E2EFD9" w:themeFill="accent6" w:themeFillTint="33"/>
          </w:tcPr>
          <w:p w14:paraId="1C891C61" w14:textId="77777777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gridSpan w:val="2"/>
            <w:vMerge/>
            <w:shd w:val="clear" w:color="auto" w:fill="E2EFD9" w:themeFill="accent6" w:themeFillTint="33"/>
          </w:tcPr>
          <w:p w14:paraId="53127933" w14:textId="77777777" w:rsidR="00A334B2" w:rsidRPr="00143434" w:rsidRDefault="00A334B2" w:rsidP="00895CA5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shd w:val="clear" w:color="auto" w:fill="E2EFD9" w:themeFill="accent6" w:themeFillTint="33"/>
          </w:tcPr>
          <w:p w14:paraId="06C069B4" w14:textId="77777777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6" w:type="dxa"/>
            <w:gridSpan w:val="2"/>
            <w:shd w:val="clear" w:color="auto" w:fill="E2EFD9" w:themeFill="accent6" w:themeFillTint="33"/>
          </w:tcPr>
          <w:p w14:paraId="1EA3DF81" w14:textId="3E96662D" w:rsidR="00A334B2" w:rsidRPr="00143434" w:rsidRDefault="00A334B2" w:rsidP="00895CA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bCs/>
                <w:sz w:val="20"/>
                <w:szCs w:val="20"/>
              </w:rPr>
              <w:t>Осуществление регулярных перевозок пассажиров по регулируемым тарифам на муниципальных маршрутах</w:t>
            </w:r>
          </w:p>
        </w:tc>
        <w:tc>
          <w:tcPr>
            <w:tcW w:w="851" w:type="dxa"/>
            <w:shd w:val="clear" w:color="auto" w:fill="E2EFD9" w:themeFill="accent6" w:themeFillTint="33"/>
          </w:tcPr>
          <w:p w14:paraId="0FC22BC9" w14:textId="3BFF0FB3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43434">
              <w:rPr>
                <w:rFonts w:ascii="Times New Roman" w:hAnsi="Times New Roman"/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992" w:type="dxa"/>
            <w:shd w:val="clear" w:color="auto" w:fill="E2EFD9" w:themeFill="accent6" w:themeFillTint="33"/>
          </w:tcPr>
          <w:p w14:paraId="27168248" w14:textId="1B3AF011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2590C9D7" w14:textId="2896FECC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993" w:type="dxa"/>
            <w:shd w:val="clear" w:color="auto" w:fill="E2EFD9" w:themeFill="accent6" w:themeFillTint="33"/>
          </w:tcPr>
          <w:p w14:paraId="3E9C1419" w14:textId="43B9A164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04BBD881" w14:textId="77777777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334B2" w:rsidRPr="00143434" w14:paraId="28F2D943" w14:textId="77777777" w:rsidTr="000F4BAB">
        <w:trPr>
          <w:trHeight w:val="283"/>
        </w:trPr>
        <w:tc>
          <w:tcPr>
            <w:tcW w:w="454" w:type="dxa"/>
            <w:vMerge/>
            <w:shd w:val="clear" w:color="auto" w:fill="E2EFD9" w:themeFill="accent6" w:themeFillTint="33"/>
          </w:tcPr>
          <w:p w14:paraId="67AFB53F" w14:textId="77777777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gridSpan w:val="2"/>
            <w:vMerge/>
            <w:shd w:val="clear" w:color="auto" w:fill="E2EFD9" w:themeFill="accent6" w:themeFillTint="33"/>
          </w:tcPr>
          <w:p w14:paraId="5AC910BF" w14:textId="77777777" w:rsidR="00A334B2" w:rsidRPr="00143434" w:rsidRDefault="00A334B2" w:rsidP="00895CA5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shd w:val="clear" w:color="auto" w:fill="E2EFD9" w:themeFill="accent6" w:themeFillTint="33"/>
          </w:tcPr>
          <w:p w14:paraId="6E944793" w14:textId="77777777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6" w:type="dxa"/>
            <w:gridSpan w:val="2"/>
            <w:shd w:val="clear" w:color="auto" w:fill="E2EFD9" w:themeFill="accent6" w:themeFillTint="33"/>
          </w:tcPr>
          <w:p w14:paraId="498ACA96" w14:textId="371B084D" w:rsidR="00A334B2" w:rsidRPr="00143434" w:rsidRDefault="00A334B2" w:rsidP="00895CA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Изготовление бланочной продукции</w:t>
            </w:r>
          </w:p>
        </w:tc>
        <w:tc>
          <w:tcPr>
            <w:tcW w:w="851" w:type="dxa"/>
            <w:shd w:val="clear" w:color="auto" w:fill="E2EFD9" w:themeFill="accent6" w:themeFillTint="33"/>
          </w:tcPr>
          <w:p w14:paraId="6C8AC3D1" w14:textId="773BB065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43434">
              <w:rPr>
                <w:rFonts w:ascii="Times New Roman" w:hAnsi="Times New Roman"/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992" w:type="dxa"/>
            <w:shd w:val="clear" w:color="auto" w:fill="E2EFD9" w:themeFill="accent6" w:themeFillTint="33"/>
          </w:tcPr>
          <w:p w14:paraId="22871546" w14:textId="050177B5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3347EB15" w14:textId="45A29186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993" w:type="dxa"/>
            <w:shd w:val="clear" w:color="auto" w:fill="E2EFD9" w:themeFill="accent6" w:themeFillTint="33"/>
          </w:tcPr>
          <w:p w14:paraId="6912577F" w14:textId="13B4A5B4" w:rsidR="00A334B2" w:rsidRPr="00143434" w:rsidRDefault="00614CF8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7FB39F4A" w14:textId="77777777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334B2" w:rsidRPr="00143434" w14:paraId="44FBE716" w14:textId="77777777" w:rsidTr="00554BDE">
        <w:trPr>
          <w:trHeight w:val="303"/>
        </w:trPr>
        <w:tc>
          <w:tcPr>
            <w:tcW w:w="10235" w:type="dxa"/>
            <w:gridSpan w:val="7"/>
            <w:shd w:val="clear" w:color="auto" w:fill="D9E2F3" w:themeFill="accent1" w:themeFillTint="33"/>
          </w:tcPr>
          <w:p w14:paraId="4FAB01FA" w14:textId="7E5DABB0" w:rsidR="00A334B2" w:rsidRPr="00143434" w:rsidRDefault="00A334B2" w:rsidP="00895CA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Мероприятие 1</w:t>
            </w:r>
            <w:r w:rsidRPr="00143434">
              <w:rPr>
                <w:rFonts w:ascii="Times New Roman" w:hAnsi="Times New Roman"/>
                <w:bCs/>
              </w:rPr>
              <w:t xml:space="preserve"> Аренда зала ожидания для пассажиров автобусных маршрутов</w:t>
            </w:r>
          </w:p>
        </w:tc>
        <w:tc>
          <w:tcPr>
            <w:tcW w:w="851" w:type="dxa"/>
            <w:shd w:val="clear" w:color="auto" w:fill="D9E2F3" w:themeFill="accent1" w:themeFillTint="33"/>
          </w:tcPr>
          <w:p w14:paraId="6E77C52F" w14:textId="6B0E7EA9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43434">
              <w:rPr>
                <w:rFonts w:ascii="Times New Roman" w:hAnsi="Times New Roman"/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992" w:type="dxa"/>
            <w:shd w:val="clear" w:color="auto" w:fill="D9E2F3" w:themeFill="accent1" w:themeFillTint="33"/>
          </w:tcPr>
          <w:p w14:paraId="03D49576" w14:textId="261E006C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0D768D3D" w14:textId="6802FFC8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D9E2F3" w:themeFill="accent1" w:themeFillTint="33"/>
          </w:tcPr>
          <w:p w14:paraId="18150793" w14:textId="561B7F9C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D9E2F3" w:themeFill="accent1" w:themeFillTint="33"/>
          </w:tcPr>
          <w:p w14:paraId="79D03E88" w14:textId="77777777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334B2" w:rsidRPr="00143434" w14:paraId="4D7F91D3" w14:textId="77777777" w:rsidTr="00554BDE">
        <w:trPr>
          <w:trHeight w:val="548"/>
        </w:trPr>
        <w:tc>
          <w:tcPr>
            <w:tcW w:w="10235" w:type="dxa"/>
            <w:gridSpan w:val="7"/>
            <w:shd w:val="clear" w:color="auto" w:fill="D9E2F3" w:themeFill="accent1" w:themeFillTint="33"/>
          </w:tcPr>
          <w:p w14:paraId="66CD5A7E" w14:textId="6DFD52AD" w:rsidR="00A334B2" w:rsidRPr="00143434" w:rsidRDefault="00A334B2" w:rsidP="00895CA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b/>
                <w:i/>
                <w:iCs/>
              </w:rPr>
              <w:t>Мероприятие 2</w:t>
            </w:r>
            <w:r w:rsidRPr="00143434">
              <w:rPr>
                <w:rFonts w:ascii="Times New Roman" w:hAnsi="Times New Roman"/>
                <w:bCs/>
              </w:rPr>
              <w:t xml:space="preserve"> Приобретение услуг, связанных с осуществлением регулярных перевозок пассажиров и багажа автомобильным транспортом по регулируемым тарифам на муниципальных маршрутах</w:t>
            </w:r>
          </w:p>
        </w:tc>
        <w:tc>
          <w:tcPr>
            <w:tcW w:w="851" w:type="dxa"/>
            <w:shd w:val="clear" w:color="auto" w:fill="D9E2F3" w:themeFill="accent1" w:themeFillTint="33"/>
          </w:tcPr>
          <w:p w14:paraId="6F157C72" w14:textId="088A7410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43434">
              <w:rPr>
                <w:rFonts w:ascii="Times New Roman" w:hAnsi="Times New Roman"/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992" w:type="dxa"/>
            <w:shd w:val="clear" w:color="auto" w:fill="D9E2F3" w:themeFill="accent1" w:themeFillTint="33"/>
          </w:tcPr>
          <w:p w14:paraId="2654181A" w14:textId="24194346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032D6C80" w14:textId="63165244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993" w:type="dxa"/>
            <w:shd w:val="clear" w:color="auto" w:fill="D9E2F3" w:themeFill="accent1" w:themeFillTint="33"/>
          </w:tcPr>
          <w:p w14:paraId="00A80FD2" w14:textId="6A5EDCA2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842" w:type="dxa"/>
            <w:shd w:val="clear" w:color="auto" w:fill="D9E2F3" w:themeFill="accent1" w:themeFillTint="33"/>
          </w:tcPr>
          <w:p w14:paraId="4A7389F0" w14:textId="77777777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334B2" w:rsidRPr="00143434" w14:paraId="5AA21D5F" w14:textId="77777777" w:rsidTr="00554BDE">
        <w:trPr>
          <w:trHeight w:val="145"/>
        </w:trPr>
        <w:tc>
          <w:tcPr>
            <w:tcW w:w="10235" w:type="dxa"/>
            <w:gridSpan w:val="7"/>
            <w:shd w:val="clear" w:color="auto" w:fill="D9E2F3" w:themeFill="accent1" w:themeFillTint="33"/>
          </w:tcPr>
          <w:p w14:paraId="4C78081F" w14:textId="36697AF4" w:rsidR="00A334B2" w:rsidRPr="00143434" w:rsidRDefault="00A334B2" w:rsidP="00895CA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b/>
                <w:i/>
                <w:iCs/>
              </w:rPr>
              <w:t>Мероприятие 3</w:t>
            </w:r>
            <w:r w:rsidRPr="00143434">
              <w:rPr>
                <w:rFonts w:ascii="Times New Roman" w:hAnsi="Times New Roman"/>
                <w:bCs/>
              </w:rPr>
              <w:t xml:space="preserve"> Изготовление маршрутных карт</w:t>
            </w:r>
          </w:p>
        </w:tc>
        <w:tc>
          <w:tcPr>
            <w:tcW w:w="851" w:type="dxa"/>
            <w:shd w:val="clear" w:color="auto" w:fill="D9E2F3" w:themeFill="accent1" w:themeFillTint="33"/>
          </w:tcPr>
          <w:p w14:paraId="33DC6142" w14:textId="03C62D40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43434">
              <w:rPr>
                <w:rFonts w:ascii="Times New Roman" w:hAnsi="Times New Roman"/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992" w:type="dxa"/>
            <w:shd w:val="clear" w:color="auto" w:fill="D9E2F3" w:themeFill="accent1" w:themeFillTint="33"/>
          </w:tcPr>
          <w:p w14:paraId="288BEC35" w14:textId="18805A39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1AF16ED2" w14:textId="3DC2320D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993" w:type="dxa"/>
            <w:shd w:val="clear" w:color="auto" w:fill="D9E2F3" w:themeFill="accent1" w:themeFillTint="33"/>
          </w:tcPr>
          <w:p w14:paraId="3B351F4B" w14:textId="5CA150B9" w:rsidR="00A334B2" w:rsidRPr="00143434" w:rsidRDefault="000239F6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="00A334B2" w:rsidRPr="0014343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842" w:type="dxa"/>
            <w:shd w:val="clear" w:color="auto" w:fill="D9E2F3" w:themeFill="accent1" w:themeFillTint="33"/>
          </w:tcPr>
          <w:p w14:paraId="7FFE5224" w14:textId="77777777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334B2" w:rsidRPr="00143434" w14:paraId="48005A2D" w14:textId="77777777" w:rsidTr="000F4BAB">
        <w:trPr>
          <w:trHeight w:val="790"/>
        </w:trPr>
        <w:tc>
          <w:tcPr>
            <w:tcW w:w="454" w:type="dxa"/>
            <w:vMerge w:val="restart"/>
            <w:shd w:val="clear" w:color="auto" w:fill="E2EFD9" w:themeFill="accent6" w:themeFillTint="33"/>
          </w:tcPr>
          <w:p w14:paraId="2F0801BE" w14:textId="4355AE7E" w:rsidR="00A334B2" w:rsidRPr="003868E9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68E9">
              <w:rPr>
                <w:rFonts w:ascii="Times New Roman" w:hAnsi="Times New Roman"/>
                <w:sz w:val="18"/>
                <w:szCs w:val="18"/>
              </w:rPr>
              <w:t>8.3</w:t>
            </w:r>
          </w:p>
        </w:tc>
        <w:tc>
          <w:tcPr>
            <w:tcW w:w="3261" w:type="dxa"/>
            <w:gridSpan w:val="2"/>
            <w:vMerge w:val="restart"/>
            <w:shd w:val="clear" w:color="auto" w:fill="E2EFD9" w:themeFill="accent6" w:themeFillTint="33"/>
          </w:tcPr>
          <w:p w14:paraId="6137A37F" w14:textId="1B4A69AD" w:rsidR="00A334B2" w:rsidRPr="00143434" w:rsidRDefault="00A334B2" w:rsidP="00895CA5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143434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Комплекс процессных мероприятий</w:t>
            </w:r>
            <w:r w:rsidRPr="00143434">
              <w:rPr>
                <w:rFonts w:ascii="Times New Roman" w:hAnsi="Times New Roman"/>
                <w:b/>
                <w:bCs/>
                <w:sz w:val="20"/>
                <w:szCs w:val="20"/>
              </w:rPr>
              <w:t> «Капитальный ремонт (включая разработку проектной документации, инженерные изыскания, проведение необходимых экспертиз), ремонт и содержание автомобильных дорог общего пользования местного значения и искусственных сооружений на них, в том числе парковок (парковочных мест)»</w:t>
            </w:r>
          </w:p>
        </w:tc>
        <w:tc>
          <w:tcPr>
            <w:tcW w:w="1984" w:type="dxa"/>
            <w:gridSpan w:val="2"/>
            <w:vMerge w:val="restart"/>
            <w:shd w:val="clear" w:color="auto" w:fill="E2EFD9" w:themeFill="accent6" w:themeFillTint="33"/>
          </w:tcPr>
          <w:p w14:paraId="2E88384C" w14:textId="3C24194B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Отдел строительства и дорожной деятельности администрации Архаринского муниципального округа</w:t>
            </w:r>
          </w:p>
        </w:tc>
        <w:tc>
          <w:tcPr>
            <w:tcW w:w="4536" w:type="dxa"/>
            <w:gridSpan w:val="2"/>
            <w:shd w:val="clear" w:color="auto" w:fill="E2EFD9" w:themeFill="accent6" w:themeFillTint="33"/>
          </w:tcPr>
          <w:p w14:paraId="3AE48A6F" w14:textId="0816EE2B" w:rsidR="00A334B2" w:rsidRPr="00143434" w:rsidRDefault="00A334B2" w:rsidP="00895CA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bCs/>
              </w:rPr>
              <w:t>Содержание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851" w:type="dxa"/>
            <w:shd w:val="clear" w:color="auto" w:fill="E2EFD9" w:themeFill="accent6" w:themeFillTint="33"/>
          </w:tcPr>
          <w:p w14:paraId="6C9FA175" w14:textId="2261E88E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43434">
              <w:rPr>
                <w:rFonts w:ascii="Times New Roman" w:hAnsi="Times New Roman"/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992" w:type="dxa"/>
            <w:shd w:val="clear" w:color="auto" w:fill="E2EFD9" w:themeFill="accent6" w:themeFillTint="33"/>
          </w:tcPr>
          <w:p w14:paraId="4301FD3D" w14:textId="60CEF121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3E5CF131" w14:textId="7E05572D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E2EFD9" w:themeFill="accent6" w:themeFillTint="33"/>
          </w:tcPr>
          <w:p w14:paraId="0E9DAB16" w14:textId="2DEE5189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51B92D01" w14:textId="77777777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334B2" w:rsidRPr="00143434" w14:paraId="34FA89EC" w14:textId="77777777" w:rsidTr="000F4BAB">
        <w:trPr>
          <w:trHeight w:val="1725"/>
        </w:trPr>
        <w:tc>
          <w:tcPr>
            <w:tcW w:w="454" w:type="dxa"/>
            <w:vMerge/>
            <w:shd w:val="clear" w:color="auto" w:fill="E2EFD9" w:themeFill="accent6" w:themeFillTint="33"/>
          </w:tcPr>
          <w:p w14:paraId="718D6675" w14:textId="77777777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gridSpan w:val="2"/>
            <w:vMerge/>
            <w:shd w:val="clear" w:color="auto" w:fill="E2EFD9" w:themeFill="accent6" w:themeFillTint="33"/>
          </w:tcPr>
          <w:p w14:paraId="58A09608" w14:textId="77777777" w:rsidR="00A334B2" w:rsidRPr="00143434" w:rsidRDefault="00A334B2" w:rsidP="00895CA5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shd w:val="clear" w:color="auto" w:fill="E2EFD9" w:themeFill="accent6" w:themeFillTint="33"/>
          </w:tcPr>
          <w:p w14:paraId="23A890BE" w14:textId="77777777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6" w:type="dxa"/>
            <w:gridSpan w:val="2"/>
            <w:shd w:val="clear" w:color="auto" w:fill="E2EFD9" w:themeFill="accent6" w:themeFillTint="33"/>
          </w:tcPr>
          <w:p w14:paraId="14C588B7" w14:textId="4B221E1B" w:rsidR="00A334B2" w:rsidRPr="00143434" w:rsidRDefault="00A334B2" w:rsidP="00895CA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bCs/>
              </w:rPr>
              <w:t>Актуализация проекта организации дорожного движения Архаринского муниципального округа</w:t>
            </w:r>
          </w:p>
        </w:tc>
        <w:tc>
          <w:tcPr>
            <w:tcW w:w="851" w:type="dxa"/>
            <w:shd w:val="clear" w:color="auto" w:fill="E2EFD9" w:themeFill="accent6" w:themeFillTint="33"/>
          </w:tcPr>
          <w:p w14:paraId="791A9717" w14:textId="620420A5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43434">
              <w:rPr>
                <w:rFonts w:ascii="Times New Roman" w:hAnsi="Times New Roman"/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992" w:type="dxa"/>
            <w:shd w:val="clear" w:color="auto" w:fill="E2EFD9" w:themeFill="accent6" w:themeFillTint="33"/>
          </w:tcPr>
          <w:p w14:paraId="0C23398E" w14:textId="08725D76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3E63BB27" w14:textId="79C916FD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E2EFD9" w:themeFill="accent6" w:themeFillTint="33"/>
          </w:tcPr>
          <w:p w14:paraId="130F9459" w14:textId="3283E198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57BAD141" w14:textId="77777777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334B2" w:rsidRPr="00143434" w14:paraId="2C6F5168" w14:textId="77777777" w:rsidTr="00554BDE">
        <w:trPr>
          <w:trHeight w:val="313"/>
        </w:trPr>
        <w:tc>
          <w:tcPr>
            <w:tcW w:w="10235" w:type="dxa"/>
            <w:gridSpan w:val="7"/>
            <w:shd w:val="clear" w:color="auto" w:fill="D9E2F3" w:themeFill="accent1" w:themeFillTint="33"/>
          </w:tcPr>
          <w:p w14:paraId="69CEBC54" w14:textId="327218D8" w:rsidR="00A334B2" w:rsidRPr="00143434" w:rsidRDefault="00A334B2" w:rsidP="00895CA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43434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Мероприятие 1</w:t>
            </w:r>
            <w:r w:rsidRPr="00143434">
              <w:rPr>
                <w:rFonts w:ascii="Times New Roman" w:hAnsi="Times New Roman"/>
                <w:sz w:val="20"/>
                <w:szCs w:val="20"/>
              </w:rPr>
              <w:t xml:space="preserve"> Содержание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851" w:type="dxa"/>
            <w:shd w:val="clear" w:color="auto" w:fill="D9E2F3" w:themeFill="accent1" w:themeFillTint="33"/>
          </w:tcPr>
          <w:p w14:paraId="3B1BC7D9" w14:textId="14249929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43434">
              <w:rPr>
                <w:rFonts w:ascii="Times New Roman" w:hAnsi="Times New Roman"/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992" w:type="dxa"/>
            <w:shd w:val="clear" w:color="auto" w:fill="D9E2F3" w:themeFill="accent1" w:themeFillTint="33"/>
          </w:tcPr>
          <w:p w14:paraId="33CEAC5F" w14:textId="5B147FCD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1AB77881" w14:textId="3C77C75F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D9E2F3" w:themeFill="accent1" w:themeFillTint="33"/>
          </w:tcPr>
          <w:p w14:paraId="0B96A4FD" w14:textId="5A285091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D9E2F3" w:themeFill="accent1" w:themeFillTint="33"/>
          </w:tcPr>
          <w:p w14:paraId="2D443343" w14:textId="77777777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334B2" w:rsidRPr="00143434" w14:paraId="5788EC52" w14:textId="77777777" w:rsidTr="00554BDE">
        <w:trPr>
          <w:trHeight w:val="265"/>
        </w:trPr>
        <w:tc>
          <w:tcPr>
            <w:tcW w:w="10235" w:type="dxa"/>
            <w:gridSpan w:val="7"/>
            <w:shd w:val="clear" w:color="auto" w:fill="D9E2F3" w:themeFill="accent1" w:themeFillTint="33"/>
          </w:tcPr>
          <w:p w14:paraId="2BF5AA7C" w14:textId="6100E033" w:rsidR="00A334B2" w:rsidRPr="00143434" w:rsidRDefault="00A334B2" w:rsidP="00895CA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43434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Мероприяитие2 </w:t>
            </w:r>
            <w:r w:rsidRPr="00143434">
              <w:rPr>
                <w:rFonts w:ascii="Times New Roman" w:hAnsi="Times New Roman"/>
                <w:sz w:val="20"/>
                <w:szCs w:val="20"/>
              </w:rPr>
              <w:t>Актуализирован проект организации дорожного движения Архаринского муниципального округа</w:t>
            </w:r>
          </w:p>
        </w:tc>
        <w:tc>
          <w:tcPr>
            <w:tcW w:w="851" w:type="dxa"/>
            <w:shd w:val="clear" w:color="auto" w:fill="D9E2F3" w:themeFill="accent1" w:themeFillTint="33"/>
          </w:tcPr>
          <w:p w14:paraId="0A9A0FEC" w14:textId="2056C65D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43434">
              <w:rPr>
                <w:rFonts w:ascii="Times New Roman" w:hAnsi="Times New Roman"/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992" w:type="dxa"/>
            <w:shd w:val="clear" w:color="auto" w:fill="D9E2F3" w:themeFill="accent1" w:themeFillTint="33"/>
          </w:tcPr>
          <w:p w14:paraId="53617F0A" w14:textId="3C04A39F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5E538636" w14:textId="1905D4D5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D9E2F3" w:themeFill="accent1" w:themeFillTint="33"/>
          </w:tcPr>
          <w:p w14:paraId="4550AED1" w14:textId="2AAD53D1" w:rsidR="00A334B2" w:rsidRPr="00143434" w:rsidRDefault="002619C4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842" w:type="dxa"/>
            <w:shd w:val="clear" w:color="auto" w:fill="D9E2F3" w:themeFill="accent1" w:themeFillTint="33"/>
          </w:tcPr>
          <w:p w14:paraId="434F62AA" w14:textId="77777777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334B2" w:rsidRPr="00143434" w14:paraId="0DAD538D" w14:textId="77777777" w:rsidTr="000F4BAB">
        <w:trPr>
          <w:trHeight w:val="535"/>
        </w:trPr>
        <w:tc>
          <w:tcPr>
            <w:tcW w:w="454" w:type="dxa"/>
            <w:vMerge w:val="restart"/>
            <w:shd w:val="clear" w:color="auto" w:fill="E2EFD9" w:themeFill="accent6" w:themeFillTint="33"/>
          </w:tcPr>
          <w:p w14:paraId="13AFE263" w14:textId="3ED00986" w:rsidR="00A334B2" w:rsidRPr="003868E9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68E9">
              <w:rPr>
                <w:rFonts w:ascii="Times New Roman" w:hAnsi="Times New Roman"/>
                <w:sz w:val="18"/>
                <w:szCs w:val="18"/>
              </w:rPr>
              <w:t>8.4</w:t>
            </w:r>
          </w:p>
        </w:tc>
        <w:tc>
          <w:tcPr>
            <w:tcW w:w="3261" w:type="dxa"/>
            <w:gridSpan w:val="2"/>
            <w:vMerge w:val="restart"/>
            <w:shd w:val="clear" w:color="auto" w:fill="E2EFD9" w:themeFill="accent6" w:themeFillTint="33"/>
          </w:tcPr>
          <w:p w14:paraId="5D8C9E32" w14:textId="699ABA22" w:rsidR="00A334B2" w:rsidRPr="00143434" w:rsidRDefault="00A334B2" w:rsidP="00895CA5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143434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Комплекс процессных мероприятий</w:t>
            </w:r>
            <w:r w:rsidRPr="00143434">
              <w:rPr>
                <w:rFonts w:ascii="Times New Roman" w:hAnsi="Times New Roman"/>
                <w:b/>
                <w:bCs/>
                <w:sz w:val="20"/>
                <w:szCs w:val="20"/>
              </w:rPr>
              <w:t> «Обеспечение безопасности дорожного движения»</w:t>
            </w:r>
          </w:p>
        </w:tc>
        <w:tc>
          <w:tcPr>
            <w:tcW w:w="1984" w:type="dxa"/>
            <w:gridSpan w:val="2"/>
            <w:vMerge w:val="restart"/>
            <w:shd w:val="clear" w:color="auto" w:fill="E2EFD9" w:themeFill="accent6" w:themeFillTint="33"/>
          </w:tcPr>
          <w:p w14:paraId="769DC0C6" w14:textId="0B0A5BAE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Отдел строительства и дорожной деятельности администрации Архаринского муниципального округа</w:t>
            </w:r>
          </w:p>
        </w:tc>
        <w:tc>
          <w:tcPr>
            <w:tcW w:w="4536" w:type="dxa"/>
            <w:gridSpan w:val="2"/>
            <w:shd w:val="clear" w:color="auto" w:fill="E2EFD9" w:themeFill="accent6" w:themeFillTint="33"/>
          </w:tcPr>
          <w:p w14:paraId="1CF95941" w14:textId="5B0FF7A9" w:rsidR="00A334B2" w:rsidRPr="00143434" w:rsidRDefault="00A334B2" w:rsidP="00895CA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bCs/>
              </w:rPr>
              <w:t>Содержание, замена и установка дорожных знаков, искусственных неровностей, светофорных объектов</w:t>
            </w:r>
          </w:p>
        </w:tc>
        <w:tc>
          <w:tcPr>
            <w:tcW w:w="851" w:type="dxa"/>
            <w:shd w:val="clear" w:color="auto" w:fill="E2EFD9" w:themeFill="accent6" w:themeFillTint="33"/>
          </w:tcPr>
          <w:p w14:paraId="24E1C6B1" w14:textId="27380D57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43434">
              <w:rPr>
                <w:rFonts w:ascii="Times New Roman" w:hAnsi="Times New Roman"/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992" w:type="dxa"/>
            <w:shd w:val="clear" w:color="auto" w:fill="E2EFD9" w:themeFill="accent6" w:themeFillTint="33"/>
          </w:tcPr>
          <w:p w14:paraId="049030FF" w14:textId="2C649793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2AB45F0F" w14:textId="2A17BB7E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E2EFD9" w:themeFill="accent6" w:themeFillTint="33"/>
          </w:tcPr>
          <w:p w14:paraId="64AF93AB" w14:textId="6B80A97C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3EC1036D" w14:textId="77777777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334B2" w:rsidRPr="00143434" w14:paraId="2117C23D" w14:textId="77777777" w:rsidTr="000F4BAB">
        <w:trPr>
          <w:trHeight w:val="221"/>
        </w:trPr>
        <w:tc>
          <w:tcPr>
            <w:tcW w:w="454" w:type="dxa"/>
            <w:vMerge/>
            <w:shd w:val="clear" w:color="auto" w:fill="E2EFD9" w:themeFill="accent6" w:themeFillTint="33"/>
          </w:tcPr>
          <w:p w14:paraId="7381AC28" w14:textId="77777777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gridSpan w:val="2"/>
            <w:vMerge/>
            <w:shd w:val="clear" w:color="auto" w:fill="E2EFD9" w:themeFill="accent6" w:themeFillTint="33"/>
          </w:tcPr>
          <w:p w14:paraId="50B67D0E" w14:textId="77777777" w:rsidR="00A334B2" w:rsidRPr="00143434" w:rsidRDefault="00A334B2" w:rsidP="00895CA5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shd w:val="clear" w:color="auto" w:fill="E2EFD9" w:themeFill="accent6" w:themeFillTint="33"/>
          </w:tcPr>
          <w:p w14:paraId="03E86C1D" w14:textId="77777777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6" w:type="dxa"/>
            <w:gridSpan w:val="2"/>
            <w:shd w:val="clear" w:color="auto" w:fill="E2EFD9" w:themeFill="accent6" w:themeFillTint="33"/>
          </w:tcPr>
          <w:p w14:paraId="068848D7" w14:textId="596E530E" w:rsidR="00A334B2" w:rsidRPr="00143434" w:rsidRDefault="00A334B2" w:rsidP="00895CA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bCs/>
              </w:rPr>
              <w:t>Нанесение дорожной разметки</w:t>
            </w:r>
          </w:p>
        </w:tc>
        <w:tc>
          <w:tcPr>
            <w:tcW w:w="851" w:type="dxa"/>
            <w:shd w:val="clear" w:color="auto" w:fill="E2EFD9" w:themeFill="accent6" w:themeFillTint="33"/>
          </w:tcPr>
          <w:p w14:paraId="355F0B57" w14:textId="21D336DC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43434">
              <w:rPr>
                <w:rFonts w:ascii="Times New Roman" w:hAnsi="Times New Roman"/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992" w:type="dxa"/>
            <w:shd w:val="clear" w:color="auto" w:fill="E2EFD9" w:themeFill="accent6" w:themeFillTint="33"/>
          </w:tcPr>
          <w:p w14:paraId="1A42DB07" w14:textId="3EEC657F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11D96DE4" w14:textId="0DFE8F3C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E2EFD9" w:themeFill="accent6" w:themeFillTint="33"/>
          </w:tcPr>
          <w:p w14:paraId="5D598F34" w14:textId="79C998F5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4FD7B3C1" w14:textId="77777777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334B2" w:rsidRPr="00143434" w14:paraId="7EE4D37D" w14:textId="77777777" w:rsidTr="000F4BAB">
        <w:trPr>
          <w:trHeight w:val="499"/>
        </w:trPr>
        <w:tc>
          <w:tcPr>
            <w:tcW w:w="454" w:type="dxa"/>
            <w:vMerge/>
            <w:shd w:val="clear" w:color="auto" w:fill="E2EFD9" w:themeFill="accent6" w:themeFillTint="33"/>
          </w:tcPr>
          <w:p w14:paraId="46694959" w14:textId="77777777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gridSpan w:val="2"/>
            <w:vMerge/>
            <w:shd w:val="clear" w:color="auto" w:fill="E2EFD9" w:themeFill="accent6" w:themeFillTint="33"/>
          </w:tcPr>
          <w:p w14:paraId="502FAE21" w14:textId="77777777" w:rsidR="00A334B2" w:rsidRPr="00143434" w:rsidRDefault="00A334B2" w:rsidP="00895CA5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shd w:val="clear" w:color="auto" w:fill="E2EFD9" w:themeFill="accent6" w:themeFillTint="33"/>
          </w:tcPr>
          <w:p w14:paraId="50380DD1" w14:textId="77777777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6" w:type="dxa"/>
            <w:gridSpan w:val="2"/>
            <w:shd w:val="clear" w:color="auto" w:fill="E2EFD9" w:themeFill="accent6" w:themeFillTint="33"/>
          </w:tcPr>
          <w:p w14:paraId="1176DF00" w14:textId="59EA304C" w:rsidR="00A334B2" w:rsidRPr="00143434" w:rsidRDefault="00A334B2" w:rsidP="00895CA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bCs/>
              </w:rPr>
              <w:t>Проведение конкурса «Безопасное колесо»</w:t>
            </w:r>
          </w:p>
        </w:tc>
        <w:tc>
          <w:tcPr>
            <w:tcW w:w="851" w:type="dxa"/>
            <w:shd w:val="clear" w:color="auto" w:fill="E2EFD9" w:themeFill="accent6" w:themeFillTint="33"/>
          </w:tcPr>
          <w:p w14:paraId="1855AED6" w14:textId="361FC06C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43434">
              <w:rPr>
                <w:rFonts w:ascii="Times New Roman" w:hAnsi="Times New Roman"/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992" w:type="dxa"/>
            <w:shd w:val="clear" w:color="auto" w:fill="E2EFD9" w:themeFill="accent6" w:themeFillTint="33"/>
          </w:tcPr>
          <w:p w14:paraId="2A21052F" w14:textId="7B25B238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4FD0B3D1" w14:textId="1D7CB42C" w:rsidR="00A334B2" w:rsidRPr="00143434" w:rsidRDefault="00226FDC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E2EFD9" w:themeFill="accent6" w:themeFillTint="33"/>
          </w:tcPr>
          <w:p w14:paraId="148F274E" w14:textId="34DF636F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 xml:space="preserve">      </w:t>
            </w:r>
            <w:r w:rsidR="00226FD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52E38EA9" w14:textId="77777777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334B2" w:rsidRPr="00143434" w14:paraId="4FDD6800" w14:textId="77777777" w:rsidTr="00554BDE">
        <w:trPr>
          <w:trHeight w:val="499"/>
        </w:trPr>
        <w:tc>
          <w:tcPr>
            <w:tcW w:w="10235" w:type="dxa"/>
            <w:gridSpan w:val="7"/>
            <w:shd w:val="clear" w:color="auto" w:fill="D9E2F3" w:themeFill="accent1" w:themeFillTint="33"/>
          </w:tcPr>
          <w:p w14:paraId="7FA6E305" w14:textId="2108A702" w:rsidR="00A334B2" w:rsidRPr="00143434" w:rsidRDefault="00A334B2" w:rsidP="00895CA5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143434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Мероприятие 1</w:t>
            </w:r>
            <w:r w:rsidRPr="00143434">
              <w:rPr>
                <w:rFonts w:ascii="Times New Roman" w:hAnsi="Times New Roman"/>
                <w:sz w:val="24"/>
                <w:szCs w:val="24"/>
              </w:rPr>
              <w:t xml:space="preserve"> Содержание, замена и установка дорожных знаков, искусственных неровностей, светофорных объектов</w:t>
            </w:r>
          </w:p>
        </w:tc>
        <w:tc>
          <w:tcPr>
            <w:tcW w:w="851" w:type="dxa"/>
            <w:shd w:val="clear" w:color="auto" w:fill="D9E2F3" w:themeFill="accent1" w:themeFillTint="33"/>
          </w:tcPr>
          <w:p w14:paraId="40603705" w14:textId="046908C3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43434">
              <w:rPr>
                <w:rFonts w:ascii="Times New Roman" w:hAnsi="Times New Roman"/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992" w:type="dxa"/>
            <w:shd w:val="clear" w:color="auto" w:fill="D9E2F3" w:themeFill="accent1" w:themeFillTint="33"/>
          </w:tcPr>
          <w:p w14:paraId="462B8C90" w14:textId="4C81D969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0FBC50AC" w14:textId="2C7E704E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D9E2F3" w:themeFill="accent1" w:themeFillTint="33"/>
          </w:tcPr>
          <w:p w14:paraId="466FA097" w14:textId="09A72E0A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D9E2F3" w:themeFill="accent1" w:themeFillTint="33"/>
          </w:tcPr>
          <w:p w14:paraId="43708CFC" w14:textId="77777777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334B2" w:rsidRPr="00143434" w14:paraId="677579BE" w14:textId="77777777" w:rsidTr="00554BDE">
        <w:trPr>
          <w:trHeight w:val="259"/>
        </w:trPr>
        <w:tc>
          <w:tcPr>
            <w:tcW w:w="10235" w:type="dxa"/>
            <w:gridSpan w:val="7"/>
            <w:shd w:val="clear" w:color="auto" w:fill="D9E2F3" w:themeFill="accent1" w:themeFillTint="33"/>
          </w:tcPr>
          <w:p w14:paraId="32A1A85B" w14:textId="5EB3CA42" w:rsidR="00A334B2" w:rsidRPr="00143434" w:rsidRDefault="00A334B2" w:rsidP="00895CA5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143434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Мероприятие 2</w:t>
            </w:r>
            <w:r w:rsidRPr="00143434">
              <w:rPr>
                <w:rFonts w:ascii="Times New Roman" w:hAnsi="Times New Roman"/>
                <w:sz w:val="24"/>
                <w:szCs w:val="24"/>
              </w:rPr>
              <w:t xml:space="preserve"> Нанесение дорожной разметки</w:t>
            </w:r>
          </w:p>
        </w:tc>
        <w:tc>
          <w:tcPr>
            <w:tcW w:w="851" w:type="dxa"/>
            <w:shd w:val="clear" w:color="auto" w:fill="D9E2F3" w:themeFill="accent1" w:themeFillTint="33"/>
          </w:tcPr>
          <w:p w14:paraId="7EC47130" w14:textId="761C80C3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43434">
              <w:rPr>
                <w:rFonts w:ascii="Times New Roman" w:hAnsi="Times New Roman"/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992" w:type="dxa"/>
            <w:shd w:val="clear" w:color="auto" w:fill="D9E2F3" w:themeFill="accent1" w:themeFillTint="33"/>
          </w:tcPr>
          <w:p w14:paraId="51373F3D" w14:textId="3E84BEBD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4F81EA4A" w14:textId="059622EB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D9E2F3" w:themeFill="accent1" w:themeFillTint="33"/>
          </w:tcPr>
          <w:p w14:paraId="4605FEA3" w14:textId="6BC64512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D9E2F3" w:themeFill="accent1" w:themeFillTint="33"/>
          </w:tcPr>
          <w:p w14:paraId="6F068050" w14:textId="77777777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334B2" w:rsidRPr="00143434" w14:paraId="3E1FBA83" w14:textId="77777777" w:rsidTr="00554BDE">
        <w:trPr>
          <w:trHeight w:val="292"/>
        </w:trPr>
        <w:tc>
          <w:tcPr>
            <w:tcW w:w="10235" w:type="dxa"/>
            <w:gridSpan w:val="7"/>
            <w:shd w:val="clear" w:color="auto" w:fill="D9E2F3" w:themeFill="accent1" w:themeFillTint="33"/>
          </w:tcPr>
          <w:p w14:paraId="33BC6ADE" w14:textId="3DAB2D2A" w:rsidR="00A334B2" w:rsidRPr="00143434" w:rsidRDefault="00A334B2" w:rsidP="00895CA5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143434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lastRenderedPageBreak/>
              <w:t>Мероприятие2</w:t>
            </w:r>
            <w:r w:rsidRPr="00143434">
              <w:rPr>
                <w:rFonts w:ascii="Times New Roman" w:hAnsi="Times New Roman"/>
                <w:sz w:val="24"/>
                <w:szCs w:val="24"/>
              </w:rPr>
              <w:t xml:space="preserve"> Проведение конкурса «Безопасное колесо»</w:t>
            </w:r>
          </w:p>
        </w:tc>
        <w:tc>
          <w:tcPr>
            <w:tcW w:w="851" w:type="dxa"/>
            <w:shd w:val="clear" w:color="auto" w:fill="D9E2F3" w:themeFill="accent1" w:themeFillTint="33"/>
          </w:tcPr>
          <w:p w14:paraId="5E5CA176" w14:textId="34E61D94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43434">
              <w:rPr>
                <w:rFonts w:ascii="Times New Roman" w:hAnsi="Times New Roman"/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992" w:type="dxa"/>
            <w:shd w:val="clear" w:color="auto" w:fill="D9E2F3" w:themeFill="accent1" w:themeFillTint="33"/>
          </w:tcPr>
          <w:p w14:paraId="22AB0B67" w14:textId="7B0990E7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16E1389A" w14:textId="3908DB77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shd w:val="clear" w:color="auto" w:fill="D9E2F3" w:themeFill="accent1" w:themeFillTint="33"/>
          </w:tcPr>
          <w:p w14:paraId="594518AD" w14:textId="23D82D4A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842" w:type="dxa"/>
            <w:shd w:val="clear" w:color="auto" w:fill="D9E2F3" w:themeFill="accent1" w:themeFillTint="33"/>
          </w:tcPr>
          <w:p w14:paraId="4AD08F8C" w14:textId="77777777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334B2" w:rsidRPr="00143434" w14:paraId="03C3B19F" w14:textId="77777777" w:rsidTr="000F4BAB">
        <w:trPr>
          <w:trHeight w:val="365"/>
        </w:trPr>
        <w:tc>
          <w:tcPr>
            <w:tcW w:w="454" w:type="dxa"/>
            <w:vMerge w:val="restart"/>
            <w:shd w:val="clear" w:color="auto" w:fill="FFF2CC" w:themeFill="accent4" w:themeFillTint="33"/>
          </w:tcPr>
          <w:p w14:paraId="3F01F4D8" w14:textId="3E3B875C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3434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3261" w:type="dxa"/>
            <w:gridSpan w:val="2"/>
            <w:vMerge w:val="restart"/>
            <w:shd w:val="clear" w:color="auto" w:fill="FFF2CC" w:themeFill="accent4" w:themeFillTint="33"/>
          </w:tcPr>
          <w:p w14:paraId="491ADAF5" w14:textId="350F09A9" w:rsidR="00A334B2" w:rsidRPr="00143434" w:rsidRDefault="00A334B2" w:rsidP="00895CA5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3434">
              <w:rPr>
                <w:rFonts w:ascii="Times New Roman" w:hAnsi="Times New Roman"/>
                <w:b/>
                <w:bCs/>
                <w:sz w:val="20"/>
                <w:szCs w:val="20"/>
              </w:rPr>
              <w:t>МП «Развитие и сохранение культуры и искусства Архаринского муниципального округа Амурской области</w:t>
            </w:r>
            <w:r w:rsidR="00C62F09">
              <w:rPr>
                <w:rFonts w:ascii="Times New Roman" w:hAnsi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1984" w:type="dxa"/>
            <w:gridSpan w:val="2"/>
            <w:vMerge w:val="restart"/>
            <w:shd w:val="clear" w:color="auto" w:fill="FFF2CC" w:themeFill="accent4" w:themeFillTint="33"/>
          </w:tcPr>
          <w:p w14:paraId="264ED6B3" w14:textId="38E2A14F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43434">
              <w:rPr>
                <w:rFonts w:ascii="Times New Roman" w:hAnsi="Times New Roman"/>
                <w:bCs/>
                <w:sz w:val="20"/>
                <w:szCs w:val="20"/>
              </w:rPr>
              <w:t>МКУ Отдел культуры и архивного дела</w:t>
            </w:r>
          </w:p>
        </w:tc>
        <w:tc>
          <w:tcPr>
            <w:tcW w:w="4536" w:type="dxa"/>
            <w:gridSpan w:val="2"/>
            <w:shd w:val="clear" w:color="auto" w:fill="FFF2CC" w:themeFill="accent4" w:themeFillTint="33"/>
          </w:tcPr>
          <w:p w14:paraId="398F67DF" w14:textId="68388E39" w:rsidR="00A334B2" w:rsidRPr="00143434" w:rsidRDefault="00A334B2" w:rsidP="00895CA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Создание условий для воспитания гармонично развитой и социально ответственной личности</w:t>
            </w:r>
          </w:p>
        </w:tc>
        <w:tc>
          <w:tcPr>
            <w:tcW w:w="851" w:type="dxa"/>
            <w:shd w:val="clear" w:color="auto" w:fill="FFF2CC" w:themeFill="accent4" w:themeFillTint="33"/>
          </w:tcPr>
          <w:p w14:paraId="4D909D7E" w14:textId="41C38F40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  <w:shd w:val="clear" w:color="auto" w:fill="FFF2CC" w:themeFill="accent4" w:themeFillTint="33"/>
          </w:tcPr>
          <w:p w14:paraId="3FF6CF8D" w14:textId="07501B65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105</w:t>
            </w:r>
          </w:p>
        </w:tc>
        <w:tc>
          <w:tcPr>
            <w:tcW w:w="992" w:type="dxa"/>
            <w:shd w:val="clear" w:color="auto" w:fill="FFF2CC" w:themeFill="accent4" w:themeFillTint="33"/>
          </w:tcPr>
          <w:p w14:paraId="7A8539D2" w14:textId="308CA23A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993" w:type="dxa"/>
            <w:shd w:val="clear" w:color="auto" w:fill="FFF2CC" w:themeFill="accent4" w:themeFillTint="33"/>
          </w:tcPr>
          <w:p w14:paraId="6408392E" w14:textId="22B1B813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842" w:type="dxa"/>
            <w:shd w:val="clear" w:color="auto" w:fill="FFF2CC" w:themeFill="accent4" w:themeFillTint="33"/>
          </w:tcPr>
          <w:p w14:paraId="2A867859" w14:textId="77777777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334B2" w:rsidRPr="00143434" w14:paraId="447941E2" w14:textId="77777777" w:rsidTr="000F4BAB">
        <w:trPr>
          <w:trHeight w:val="201"/>
        </w:trPr>
        <w:tc>
          <w:tcPr>
            <w:tcW w:w="454" w:type="dxa"/>
            <w:vMerge/>
            <w:shd w:val="clear" w:color="auto" w:fill="FFF2CC" w:themeFill="accent4" w:themeFillTint="33"/>
          </w:tcPr>
          <w:p w14:paraId="709F721A" w14:textId="77777777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gridSpan w:val="2"/>
            <w:vMerge/>
            <w:shd w:val="clear" w:color="auto" w:fill="FFF2CC" w:themeFill="accent4" w:themeFillTint="33"/>
          </w:tcPr>
          <w:p w14:paraId="2FE94F0D" w14:textId="77777777" w:rsidR="00A334B2" w:rsidRPr="00143434" w:rsidRDefault="00A334B2" w:rsidP="00895CA5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shd w:val="clear" w:color="auto" w:fill="FFF2CC" w:themeFill="accent4" w:themeFillTint="33"/>
          </w:tcPr>
          <w:p w14:paraId="248A6617" w14:textId="77777777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536" w:type="dxa"/>
            <w:gridSpan w:val="2"/>
            <w:shd w:val="clear" w:color="auto" w:fill="FFF2CC" w:themeFill="accent4" w:themeFillTint="33"/>
          </w:tcPr>
          <w:p w14:paraId="6C7B34F4" w14:textId="311912F4" w:rsidR="00A334B2" w:rsidRPr="00143434" w:rsidRDefault="00A334B2" w:rsidP="00895CA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Число посещений культурных мероприятий</w:t>
            </w:r>
          </w:p>
        </w:tc>
        <w:tc>
          <w:tcPr>
            <w:tcW w:w="851" w:type="dxa"/>
            <w:shd w:val="clear" w:color="auto" w:fill="FFF2CC" w:themeFill="accent4" w:themeFillTint="33"/>
          </w:tcPr>
          <w:p w14:paraId="4DAB621C" w14:textId="773A77F5" w:rsidR="00A334B2" w:rsidRPr="00143434" w:rsidRDefault="00A334B2" w:rsidP="00895CA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43434">
              <w:rPr>
                <w:rFonts w:ascii="Times New Roman" w:hAnsi="Times New Roman"/>
                <w:sz w:val="20"/>
                <w:szCs w:val="20"/>
              </w:rPr>
              <w:t>тыспос</w:t>
            </w:r>
            <w:proofErr w:type="spellEnd"/>
          </w:p>
        </w:tc>
        <w:tc>
          <w:tcPr>
            <w:tcW w:w="992" w:type="dxa"/>
            <w:shd w:val="clear" w:color="auto" w:fill="FFF2CC" w:themeFill="accent4" w:themeFillTint="33"/>
          </w:tcPr>
          <w:p w14:paraId="42DFB48C" w14:textId="2C40AE64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182,54</w:t>
            </w:r>
          </w:p>
        </w:tc>
        <w:tc>
          <w:tcPr>
            <w:tcW w:w="992" w:type="dxa"/>
            <w:shd w:val="clear" w:color="auto" w:fill="FFF2CC" w:themeFill="accent4" w:themeFillTint="33"/>
          </w:tcPr>
          <w:p w14:paraId="1B1E39AD" w14:textId="79067EBF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247,24</w:t>
            </w:r>
          </w:p>
        </w:tc>
        <w:tc>
          <w:tcPr>
            <w:tcW w:w="993" w:type="dxa"/>
            <w:shd w:val="clear" w:color="auto" w:fill="FFF2CC" w:themeFill="accent4" w:themeFillTint="33"/>
          </w:tcPr>
          <w:p w14:paraId="71975B04" w14:textId="4EDAC82A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251,12</w:t>
            </w:r>
          </w:p>
        </w:tc>
        <w:tc>
          <w:tcPr>
            <w:tcW w:w="1842" w:type="dxa"/>
            <w:shd w:val="clear" w:color="auto" w:fill="FFF2CC" w:themeFill="accent4" w:themeFillTint="33"/>
          </w:tcPr>
          <w:p w14:paraId="568B98FF" w14:textId="77777777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334B2" w:rsidRPr="00143434" w14:paraId="51097C2E" w14:textId="77777777" w:rsidTr="000F4BAB">
        <w:trPr>
          <w:trHeight w:val="225"/>
        </w:trPr>
        <w:tc>
          <w:tcPr>
            <w:tcW w:w="454" w:type="dxa"/>
            <w:vMerge/>
            <w:shd w:val="clear" w:color="auto" w:fill="FFF2CC" w:themeFill="accent4" w:themeFillTint="33"/>
          </w:tcPr>
          <w:p w14:paraId="70B1D8CA" w14:textId="77777777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gridSpan w:val="2"/>
            <w:vMerge/>
            <w:shd w:val="clear" w:color="auto" w:fill="FFF2CC" w:themeFill="accent4" w:themeFillTint="33"/>
          </w:tcPr>
          <w:p w14:paraId="71D6BB42" w14:textId="77777777" w:rsidR="00A334B2" w:rsidRPr="00143434" w:rsidRDefault="00A334B2" w:rsidP="00895CA5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shd w:val="clear" w:color="auto" w:fill="FFF2CC" w:themeFill="accent4" w:themeFillTint="33"/>
          </w:tcPr>
          <w:p w14:paraId="55DAD92C" w14:textId="77777777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536" w:type="dxa"/>
            <w:gridSpan w:val="2"/>
            <w:shd w:val="clear" w:color="auto" w:fill="FFF2CC" w:themeFill="accent4" w:themeFillTint="33"/>
          </w:tcPr>
          <w:p w14:paraId="47CA531D" w14:textId="12F5F656" w:rsidR="00A334B2" w:rsidRPr="00143434" w:rsidRDefault="00A334B2" w:rsidP="00895CA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Доля объектов культурного наследия, включенных в Единый государственный реестр объектов культурного наследия, находящихся в удовлетворительном состоянии</w:t>
            </w:r>
          </w:p>
        </w:tc>
        <w:tc>
          <w:tcPr>
            <w:tcW w:w="851" w:type="dxa"/>
            <w:shd w:val="clear" w:color="auto" w:fill="FFF2CC" w:themeFill="accent4" w:themeFillTint="33"/>
          </w:tcPr>
          <w:p w14:paraId="37E3491E" w14:textId="416BF975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  <w:shd w:val="clear" w:color="auto" w:fill="FFF2CC" w:themeFill="accent4" w:themeFillTint="33"/>
          </w:tcPr>
          <w:p w14:paraId="2578C59D" w14:textId="7D651D3E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992" w:type="dxa"/>
            <w:shd w:val="clear" w:color="auto" w:fill="FFF2CC" w:themeFill="accent4" w:themeFillTint="33"/>
          </w:tcPr>
          <w:p w14:paraId="2541D6FA" w14:textId="01299FCE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993" w:type="dxa"/>
            <w:shd w:val="clear" w:color="auto" w:fill="FFF2CC" w:themeFill="accent4" w:themeFillTint="33"/>
          </w:tcPr>
          <w:p w14:paraId="69E0FE79" w14:textId="7B7451AE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1842" w:type="dxa"/>
            <w:shd w:val="clear" w:color="auto" w:fill="FFF2CC" w:themeFill="accent4" w:themeFillTint="33"/>
          </w:tcPr>
          <w:p w14:paraId="778F56FF" w14:textId="77777777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334B2" w:rsidRPr="00143434" w14:paraId="77FD9AC8" w14:textId="77777777" w:rsidTr="000F4BAB">
        <w:trPr>
          <w:trHeight w:val="270"/>
        </w:trPr>
        <w:tc>
          <w:tcPr>
            <w:tcW w:w="454" w:type="dxa"/>
            <w:shd w:val="clear" w:color="auto" w:fill="E2EFD9" w:themeFill="accent6" w:themeFillTint="33"/>
          </w:tcPr>
          <w:p w14:paraId="34938E55" w14:textId="53D3C847" w:rsidR="00A334B2" w:rsidRPr="00AB70C3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B70C3">
              <w:rPr>
                <w:rFonts w:ascii="Times New Roman" w:hAnsi="Times New Roman"/>
                <w:sz w:val="16"/>
                <w:szCs w:val="16"/>
              </w:rPr>
              <w:t>9.1</w:t>
            </w:r>
          </w:p>
        </w:tc>
        <w:tc>
          <w:tcPr>
            <w:tcW w:w="3261" w:type="dxa"/>
            <w:gridSpan w:val="2"/>
            <w:shd w:val="clear" w:color="auto" w:fill="E2EFD9" w:themeFill="accent6" w:themeFillTint="33"/>
          </w:tcPr>
          <w:p w14:paraId="1BC82454" w14:textId="5D155550" w:rsidR="00A334B2" w:rsidRPr="00143434" w:rsidRDefault="00A334B2" w:rsidP="00895CA5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143434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Муниципальный проект </w:t>
            </w:r>
            <w:r w:rsidRPr="00143434">
              <w:rPr>
                <w:rFonts w:ascii="Times New Roman" w:hAnsi="Times New Roman"/>
                <w:b/>
                <w:bCs/>
                <w:sz w:val="20"/>
                <w:szCs w:val="20"/>
              </w:rPr>
              <w:t>«Семейные ценности и инфраструктура культуры»</w:t>
            </w:r>
          </w:p>
        </w:tc>
        <w:tc>
          <w:tcPr>
            <w:tcW w:w="1984" w:type="dxa"/>
            <w:gridSpan w:val="2"/>
            <w:shd w:val="clear" w:color="auto" w:fill="E2EFD9" w:themeFill="accent6" w:themeFillTint="33"/>
          </w:tcPr>
          <w:p w14:paraId="68266EFF" w14:textId="33B65007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bCs/>
                <w:sz w:val="20"/>
                <w:szCs w:val="20"/>
              </w:rPr>
              <w:t>МКУ Отдел культуры и архивного дела</w:t>
            </w:r>
          </w:p>
        </w:tc>
        <w:tc>
          <w:tcPr>
            <w:tcW w:w="4536" w:type="dxa"/>
            <w:gridSpan w:val="2"/>
            <w:shd w:val="clear" w:color="auto" w:fill="E2EFD9" w:themeFill="accent6" w:themeFillTint="33"/>
          </w:tcPr>
          <w:p w14:paraId="257D2D97" w14:textId="2FDDC608" w:rsidR="00A334B2" w:rsidRPr="00143434" w:rsidRDefault="00A334B2" w:rsidP="00895CA5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Количество муниципальных библиотек, переоснащённых по модельному стандарту</w:t>
            </w:r>
          </w:p>
        </w:tc>
        <w:tc>
          <w:tcPr>
            <w:tcW w:w="851" w:type="dxa"/>
            <w:shd w:val="clear" w:color="auto" w:fill="E2EFD9" w:themeFill="accent6" w:themeFillTint="33"/>
          </w:tcPr>
          <w:p w14:paraId="4E4AC47C" w14:textId="0C85E3A7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992" w:type="dxa"/>
            <w:shd w:val="clear" w:color="auto" w:fill="E2EFD9" w:themeFill="accent6" w:themeFillTint="33"/>
          </w:tcPr>
          <w:p w14:paraId="25609F97" w14:textId="077B3365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06D735D5" w14:textId="1C6F663C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  <w:shd w:val="clear" w:color="auto" w:fill="E2EFD9" w:themeFill="accent6" w:themeFillTint="33"/>
          </w:tcPr>
          <w:p w14:paraId="0938D4EB" w14:textId="78B1DCA4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644CF91C" w14:textId="77777777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334B2" w:rsidRPr="00143434" w14:paraId="0EDCD3E0" w14:textId="77777777" w:rsidTr="001A62DD">
        <w:trPr>
          <w:trHeight w:val="195"/>
        </w:trPr>
        <w:tc>
          <w:tcPr>
            <w:tcW w:w="10235" w:type="dxa"/>
            <w:gridSpan w:val="7"/>
            <w:shd w:val="clear" w:color="auto" w:fill="DEEAF6" w:themeFill="accent5" w:themeFillTint="33"/>
          </w:tcPr>
          <w:p w14:paraId="3AE3076B" w14:textId="0A06D6E3" w:rsidR="00A334B2" w:rsidRPr="00143434" w:rsidRDefault="00A334B2" w:rsidP="00895CA5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Мероприятие </w:t>
            </w:r>
            <w:r w:rsidRPr="00A77DE2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77DE2">
              <w:rPr>
                <w:rFonts w:ascii="Times New Roman" w:hAnsi="Times New Roman"/>
                <w:sz w:val="20"/>
                <w:szCs w:val="20"/>
              </w:rPr>
              <w:t>Создание модельных муниципальных библиотек</w:t>
            </w:r>
          </w:p>
        </w:tc>
        <w:tc>
          <w:tcPr>
            <w:tcW w:w="851" w:type="dxa"/>
            <w:shd w:val="clear" w:color="auto" w:fill="DEEAF6" w:themeFill="accent5" w:themeFillTint="33"/>
          </w:tcPr>
          <w:p w14:paraId="32A07A39" w14:textId="4D386B46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992" w:type="dxa"/>
            <w:shd w:val="clear" w:color="auto" w:fill="DEEAF6" w:themeFill="accent5" w:themeFillTint="33"/>
          </w:tcPr>
          <w:p w14:paraId="517DBB31" w14:textId="087831DA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DEEAF6" w:themeFill="accent5" w:themeFillTint="33"/>
          </w:tcPr>
          <w:p w14:paraId="5F832283" w14:textId="061D2E5F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  <w:shd w:val="clear" w:color="auto" w:fill="DEEAF6" w:themeFill="accent5" w:themeFillTint="33"/>
          </w:tcPr>
          <w:p w14:paraId="44CFE204" w14:textId="2888B281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shd w:val="clear" w:color="auto" w:fill="DEEAF6" w:themeFill="accent5" w:themeFillTint="33"/>
          </w:tcPr>
          <w:p w14:paraId="761E98E7" w14:textId="77777777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334B2" w:rsidRPr="00143434" w14:paraId="49FC769A" w14:textId="77777777" w:rsidTr="000F4BAB">
        <w:trPr>
          <w:trHeight w:val="499"/>
        </w:trPr>
        <w:tc>
          <w:tcPr>
            <w:tcW w:w="454" w:type="dxa"/>
            <w:shd w:val="clear" w:color="auto" w:fill="E2EFD9" w:themeFill="accent6" w:themeFillTint="33"/>
          </w:tcPr>
          <w:p w14:paraId="65AFAE84" w14:textId="02CBCA6C" w:rsidR="00A334B2" w:rsidRPr="00AB70C3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B70C3">
              <w:rPr>
                <w:rFonts w:ascii="Times New Roman" w:hAnsi="Times New Roman"/>
                <w:sz w:val="18"/>
                <w:szCs w:val="18"/>
              </w:rPr>
              <w:t>9.2</w:t>
            </w:r>
          </w:p>
        </w:tc>
        <w:tc>
          <w:tcPr>
            <w:tcW w:w="3261" w:type="dxa"/>
            <w:gridSpan w:val="2"/>
            <w:shd w:val="clear" w:color="auto" w:fill="E2EFD9" w:themeFill="accent6" w:themeFillTint="33"/>
          </w:tcPr>
          <w:p w14:paraId="4147BB86" w14:textId="30A31536" w:rsidR="00A334B2" w:rsidRPr="00143434" w:rsidRDefault="00A334B2" w:rsidP="00895CA5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</w:pPr>
            <w:r w:rsidRPr="00143434">
              <w:rPr>
                <w:rFonts w:ascii="Times New Roman" w:eastAsiaTheme="minorHAnsi" w:hAnsi="Times New Roman"/>
                <w:b/>
                <w:bCs/>
                <w:i/>
                <w:iCs/>
                <w:sz w:val="20"/>
                <w:szCs w:val="20"/>
              </w:rPr>
              <w:t>Проект Архаринского муниципального округа</w:t>
            </w:r>
            <w:r w:rsidRPr="00143434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 xml:space="preserve"> </w:t>
            </w:r>
          </w:p>
          <w:p w14:paraId="1FC6DAF1" w14:textId="25C31C1D" w:rsidR="00A334B2" w:rsidRPr="00A77DE2" w:rsidRDefault="00A334B2" w:rsidP="00895CA5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</w:pPr>
            <w:r w:rsidRPr="00143434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>«Развитие отрасли культуры Архаринского муниципального округа</w:t>
            </w:r>
            <w:r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1984" w:type="dxa"/>
            <w:gridSpan w:val="2"/>
            <w:shd w:val="clear" w:color="auto" w:fill="E2EFD9" w:themeFill="accent6" w:themeFillTint="33"/>
          </w:tcPr>
          <w:p w14:paraId="2ACA12FD" w14:textId="6F588329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43434">
              <w:rPr>
                <w:rFonts w:ascii="Times New Roman" w:hAnsi="Times New Roman"/>
                <w:bCs/>
                <w:sz w:val="20"/>
                <w:szCs w:val="20"/>
              </w:rPr>
              <w:t>МКУ Отдел культуры и архивного дела</w:t>
            </w:r>
          </w:p>
        </w:tc>
        <w:tc>
          <w:tcPr>
            <w:tcW w:w="4536" w:type="dxa"/>
            <w:gridSpan w:val="2"/>
            <w:shd w:val="clear" w:color="auto" w:fill="E2EFD9" w:themeFill="accent6" w:themeFillTint="33"/>
          </w:tcPr>
          <w:p w14:paraId="254739AC" w14:textId="5E732551" w:rsidR="00A334B2" w:rsidRPr="00143434" w:rsidRDefault="00A334B2" w:rsidP="00895CA5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Количество учреждений культурны (в т.ч филиалы), в которых обеспечено развитие и укрепление материально-технической базы</w:t>
            </w:r>
          </w:p>
        </w:tc>
        <w:tc>
          <w:tcPr>
            <w:tcW w:w="851" w:type="dxa"/>
            <w:shd w:val="clear" w:color="auto" w:fill="E2EFD9" w:themeFill="accent6" w:themeFillTint="33"/>
          </w:tcPr>
          <w:p w14:paraId="387C3315" w14:textId="16388097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43434">
              <w:rPr>
                <w:rFonts w:ascii="Times New Roman" w:hAnsi="Times New Roman"/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992" w:type="dxa"/>
            <w:shd w:val="clear" w:color="auto" w:fill="E2EFD9" w:themeFill="accent6" w:themeFillTint="33"/>
          </w:tcPr>
          <w:p w14:paraId="0FC07DEE" w14:textId="10A9CE7D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66ABCA02" w14:textId="5D635CA3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E2EFD9" w:themeFill="accent6" w:themeFillTint="33"/>
          </w:tcPr>
          <w:p w14:paraId="6771918E" w14:textId="436E709F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0AE9E4D5" w14:textId="77777777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334B2" w:rsidRPr="00143434" w14:paraId="30A62EEF" w14:textId="77777777" w:rsidTr="00554BDE">
        <w:trPr>
          <w:trHeight w:val="499"/>
        </w:trPr>
        <w:tc>
          <w:tcPr>
            <w:tcW w:w="10235" w:type="dxa"/>
            <w:gridSpan w:val="7"/>
            <w:shd w:val="clear" w:color="auto" w:fill="D9E2F3" w:themeFill="accent1" w:themeFillTint="33"/>
          </w:tcPr>
          <w:p w14:paraId="070368EA" w14:textId="49224B58" w:rsidR="00A334B2" w:rsidRPr="00143434" w:rsidRDefault="00A334B2" w:rsidP="00895CA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565C4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Мероприятие 1</w:t>
            </w:r>
            <w:r w:rsidRPr="00143434">
              <w:rPr>
                <w:rFonts w:ascii="Times New Roman" w:hAnsi="Times New Roman"/>
                <w:sz w:val="20"/>
                <w:szCs w:val="20"/>
              </w:rPr>
              <w:t xml:space="preserve"> Реализованы мероприятия по развитию и укреплению материально- технической базы в муниципальных учреждениях культурно-досугового типа в населённых пунктах до 50 тысяч человек</w:t>
            </w:r>
          </w:p>
        </w:tc>
        <w:tc>
          <w:tcPr>
            <w:tcW w:w="851" w:type="dxa"/>
            <w:shd w:val="clear" w:color="auto" w:fill="D9E2F3" w:themeFill="accent1" w:themeFillTint="33"/>
          </w:tcPr>
          <w:p w14:paraId="28DC8D76" w14:textId="2B18B929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43434">
              <w:rPr>
                <w:rFonts w:ascii="Times New Roman" w:hAnsi="Times New Roman"/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992" w:type="dxa"/>
            <w:shd w:val="clear" w:color="auto" w:fill="D9E2F3" w:themeFill="accent1" w:themeFillTint="33"/>
          </w:tcPr>
          <w:p w14:paraId="302BB808" w14:textId="6E8422B9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183FE323" w14:textId="5E350253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D9E2F3" w:themeFill="accent1" w:themeFillTint="33"/>
          </w:tcPr>
          <w:p w14:paraId="65F977D6" w14:textId="7EE35967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D9E2F3" w:themeFill="accent1" w:themeFillTint="33"/>
          </w:tcPr>
          <w:p w14:paraId="2E774531" w14:textId="77777777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334B2" w:rsidRPr="00143434" w14:paraId="2D4541D7" w14:textId="77777777" w:rsidTr="000F4BAB">
        <w:trPr>
          <w:trHeight w:val="499"/>
        </w:trPr>
        <w:tc>
          <w:tcPr>
            <w:tcW w:w="454" w:type="dxa"/>
            <w:shd w:val="clear" w:color="auto" w:fill="E2EFD9" w:themeFill="accent6" w:themeFillTint="33"/>
          </w:tcPr>
          <w:p w14:paraId="3B3A9AA0" w14:textId="4117E352" w:rsidR="00A334B2" w:rsidRPr="00AB70C3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B70C3">
              <w:rPr>
                <w:rFonts w:ascii="Times New Roman" w:hAnsi="Times New Roman"/>
                <w:sz w:val="18"/>
                <w:szCs w:val="18"/>
              </w:rPr>
              <w:t>9.3</w:t>
            </w:r>
          </w:p>
        </w:tc>
        <w:tc>
          <w:tcPr>
            <w:tcW w:w="3261" w:type="dxa"/>
            <w:gridSpan w:val="2"/>
            <w:shd w:val="clear" w:color="auto" w:fill="E2EFD9" w:themeFill="accent6" w:themeFillTint="33"/>
          </w:tcPr>
          <w:p w14:paraId="524AC357" w14:textId="0F78EA88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3434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Проект Архаринского муниципального</w:t>
            </w:r>
            <w:r w:rsidRPr="0014343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округа «Развитие инфраструктуры в сфере культуры»</w:t>
            </w:r>
          </w:p>
        </w:tc>
        <w:tc>
          <w:tcPr>
            <w:tcW w:w="1984" w:type="dxa"/>
            <w:gridSpan w:val="2"/>
            <w:shd w:val="clear" w:color="auto" w:fill="E2EFD9" w:themeFill="accent6" w:themeFillTint="33"/>
          </w:tcPr>
          <w:p w14:paraId="1934CAEE" w14:textId="1BD9A3C9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43434">
              <w:rPr>
                <w:rFonts w:ascii="Times New Roman" w:hAnsi="Times New Roman"/>
                <w:bCs/>
                <w:sz w:val="20"/>
                <w:szCs w:val="20"/>
              </w:rPr>
              <w:t>МКУ Отдел культуры и архивного дела</w:t>
            </w:r>
          </w:p>
        </w:tc>
        <w:tc>
          <w:tcPr>
            <w:tcW w:w="4536" w:type="dxa"/>
            <w:gridSpan w:val="2"/>
            <w:shd w:val="clear" w:color="auto" w:fill="E2EFD9" w:themeFill="accent6" w:themeFillTint="33"/>
          </w:tcPr>
          <w:p w14:paraId="1959DCA3" w14:textId="021B1D08" w:rsidR="00A334B2" w:rsidRPr="00143434" w:rsidRDefault="00A334B2" w:rsidP="00895CA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4"/>
                <w:szCs w:val="24"/>
              </w:rPr>
              <w:t>Доля зданий учреждений культуры, находящихся в удовлетворительном состоянии, в общем количестве зданий</w:t>
            </w:r>
          </w:p>
        </w:tc>
        <w:tc>
          <w:tcPr>
            <w:tcW w:w="851" w:type="dxa"/>
            <w:shd w:val="clear" w:color="auto" w:fill="E2EFD9" w:themeFill="accent6" w:themeFillTint="33"/>
          </w:tcPr>
          <w:p w14:paraId="27721A54" w14:textId="7583EFE3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5F68DC6F" w14:textId="5EF3D83F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35,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54DD78F2" w14:textId="0120DD98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</w:t>
            </w:r>
          </w:p>
        </w:tc>
        <w:tc>
          <w:tcPr>
            <w:tcW w:w="993" w:type="dxa"/>
            <w:shd w:val="clear" w:color="auto" w:fill="E2EFD9" w:themeFill="accent6" w:themeFillTint="33"/>
          </w:tcPr>
          <w:p w14:paraId="4F75C7F6" w14:textId="4481F0D0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7484FF5B" w14:textId="77777777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334B2" w:rsidRPr="00143434" w14:paraId="4FA709E5" w14:textId="77777777" w:rsidTr="00554BDE">
        <w:trPr>
          <w:trHeight w:val="307"/>
        </w:trPr>
        <w:tc>
          <w:tcPr>
            <w:tcW w:w="10235" w:type="dxa"/>
            <w:gridSpan w:val="7"/>
            <w:shd w:val="clear" w:color="auto" w:fill="D9E2F3" w:themeFill="accent1" w:themeFillTint="33"/>
          </w:tcPr>
          <w:p w14:paraId="6A41407A" w14:textId="4952DF9D" w:rsidR="00A334B2" w:rsidRPr="00143434" w:rsidRDefault="00A334B2" w:rsidP="00895CA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565C4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Мероприятие 1</w:t>
            </w:r>
            <w:r w:rsidRPr="00143434">
              <w:rPr>
                <w:rFonts w:ascii="Times New Roman" w:hAnsi="Times New Roman"/>
                <w:sz w:val="20"/>
                <w:szCs w:val="20"/>
              </w:rPr>
              <w:t xml:space="preserve"> Количество разработанных проектных сметных документаций</w:t>
            </w:r>
          </w:p>
        </w:tc>
        <w:tc>
          <w:tcPr>
            <w:tcW w:w="851" w:type="dxa"/>
            <w:shd w:val="clear" w:color="auto" w:fill="D9E2F3" w:themeFill="accent1" w:themeFillTint="33"/>
          </w:tcPr>
          <w:p w14:paraId="64538573" w14:textId="4B38D76F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43434">
              <w:rPr>
                <w:rFonts w:ascii="Times New Roman" w:hAnsi="Times New Roman"/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992" w:type="dxa"/>
            <w:shd w:val="clear" w:color="auto" w:fill="D9E2F3" w:themeFill="accent1" w:themeFillTint="33"/>
          </w:tcPr>
          <w:p w14:paraId="733373A7" w14:textId="4F98312A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17E8B692" w14:textId="1CA2F326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shd w:val="clear" w:color="auto" w:fill="D9E2F3" w:themeFill="accent1" w:themeFillTint="33"/>
          </w:tcPr>
          <w:p w14:paraId="55B0BDE7" w14:textId="3256B8F2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842" w:type="dxa"/>
            <w:shd w:val="clear" w:color="auto" w:fill="D9E2F3" w:themeFill="accent1" w:themeFillTint="33"/>
          </w:tcPr>
          <w:p w14:paraId="78722FF7" w14:textId="77777777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334B2" w:rsidRPr="00143434" w14:paraId="6EDE7B2A" w14:textId="77777777" w:rsidTr="00554BDE">
        <w:trPr>
          <w:trHeight w:val="283"/>
        </w:trPr>
        <w:tc>
          <w:tcPr>
            <w:tcW w:w="10235" w:type="dxa"/>
            <w:gridSpan w:val="7"/>
            <w:shd w:val="clear" w:color="auto" w:fill="D9E2F3" w:themeFill="accent1" w:themeFillTint="33"/>
          </w:tcPr>
          <w:p w14:paraId="07472053" w14:textId="773A9562" w:rsidR="00A334B2" w:rsidRPr="00143434" w:rsidRDefault="00A334B2" w:rsidP="00895CA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565C4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Мероприятие 2</w:t>
            </w:r>
            <w:r w:rsidRPr="00143434">
              <w:rPr>
                <w:rFonts w:ascii="Times New Roman" w:hAnsi="Times New Roman"/>
                <w:sz w:val="20"/>
                <w:szCs w:val="20"/>
              </w:rPr>
              <w:t xml:space="preserve"> Количество капитально отремонтированных объектов муниципальной собственности</w:t>
            </w:r>
          </w:p>
        </w:tc>
        <w:tc>
          <w:tcPr>
            <w:tcW w:w="851" w:type="dxa"/>
            <w:shd w:val="clear" w:color="auto" w:fill="D9E2F3" w:themeFill="accent1" w:themeFillTint="33"/>
          </w:tcPr>
          <w:p w14:paraId="4EAFD204" w14:textId="1ED9D020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43434">
              <w:rPr>
                <w:rFonts w:ascii="Times New Roman" w:hAnsi="Times New Roman"/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992" w:type="dxa"/>
            <w:shd w:val="clear" w:color="auto" w:fill="D9E2F3" w:themeFill="accent1" w:themeFillTint="33"/>
          </w:tcPr>
          <w:p w14:paraId="4A18B054" w14:textId="4401E1F9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30316E4B" w14:textId="1746E0EE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shd w:val="clear" w:color="auto" w:fill="D9E2F3" w:themeFill="accent1" w:themeFillTint="33"/>
          </w:tcPr>
          <w:p w14:paraId="7360FCAC" w14:textId="152FCB47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842" w:type="dxa"/>
            <w:shd w:val="clear" w:color="auto" w:fill="D9E2F3" w:themeFill="accent1" w:themeFillTint="33"/>
          </w:tcPr>
          <w:p w14:paraId="6ACA52FC" w14:textId="77777777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334B2" w:rsidRPr="00143434" w14:paraId="7DF6D8FD" w14:textId="77777777" w:rsidTr="00554BDE">
        <w:trPr>
          <w:trHeight w:val="283"/>
        </w:trPr>
        <w:tc>
          <w:tcPr>
            <w:tcW w:w="10235" w:type="dxa"/>
            <w:gridSpan w:val="7"/>
            <w:shd w:val="clear" w:color="auto" w:fill="D9E2F3" w:themeFill="accent1" w:themeFillTint="33"/>
          </w:tcPr>
          <w:p w14:paraId="6B5E0E67" w14:textId="00AB0A8A" w:rsidR="00A334B2" w:rsidRPr="009565C4" w:rsidRDefault="00A334B2" w:rsidP="00895CA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Мероприятие3 </w:t>
            </w:r>
            <w:r w:rsidRPr="00C57EAC">
              <w:rPr>
                <w:rFonts w:ascii="Times New Roman" w:hAnsi="Times New Roman"/>
                <w:sz w:val="20"/>
                <w:szCs w:val="20"/>
              </w:rPr>
              <w:t>Устройство детской игровой площадки</w:t>
            </w:r>
          </w:p>
        </w:tc>
        <w:tc>
          <w:tcPr>
            <w:tcW w:w="851" w:type="dxa"/>
            <w:shd w:val="clear" w:color="auto" w:fill="D9E2F3" w:themeFill="accent1" w:themeFillTint="33"/>
          </w:tcPr>
          <w:p w14:paraId="125B8061" w14:textId="2ACAC6B4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992" w:type="dxa"/>
            <w:shd w:val="clear" w:color="auto" w:fill="D9E2F3" w:themeFill="accent1" w:themeFillTint="33"/>
          </w:tcPr>
          <w:p w14:paraId="5B58BF8F" w14:textId="4035B4A4" w:rsidR="00A334B2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76B9C53C" w14:textId="675FDBD5" w:rsidR="00A334B2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D9E2F3" w:themeFill="accent1" w:themeFillTint="33"/>
          </w:tcPr>
          <w:p w14:paraId="4FD08B67" w14:textId="63815591" w:rsidR="00A334B2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D9E2F3" w:themeFill="accent1" w:themeFillTint="33"/>
          </w:tcPr>
          <w:p w14:paraId="0E80CAF5" w14:textId="77777777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334B2" w:rsidRPr="00143434" w14:paraId="778C465A" w14:textId="77777777" w:rsidTr="00554BDE">
        <w:trPr>
          <w:trHeight w:val="283"/>
        </w:trPr>
        <w:tc>
          <w:tcPr>
            <w:tcW w:w="10235" w:type="dxa"/>
            <w:gridSpan w:val="7"/>
            <w:shd w:val="clear" w:color="auto" w:fill="D9E2F3" w:themeFill="accent1" w:themeFillTint="33"/>
          </w:tcPr>
          <w:p w14:paraId="2E180438" w14:textId="69B329F7" w:rsidR="00A334B2" w:rsidRDefault="00A334B2" w:rsidP="00895CA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Мероприятие 4 </w:t>
            </w:r>
            <w:r w:rsidRPr="00D80E91">
              <w:rPr>
                <w:rFonts w:ascii="Times New Roman" w:hAnsi="Times New Roman"/>
                <w:sz w:val="20"/>
                <w:szCs w:val="20"/>
              </w:rPr>
              <w:t>Ремонт филиала МАУК ДК Архаринского округа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Иннокентьевка</w:t>
            </w:r>
            <w:proofErr w:type="spellEnd"/>
          </w:p>
        </w:tc>
        <w:tc>
          <w:tcPr>
            <w:tcW w:w="851" w:type="dxa"/>
            <w:shd w:val="clear" w:color="auto" w:fill="D9E2F3" w:themeFill="accent1" w:themeFillTint="33"/>
          </w:tcPr>
          <w:p w14:paraId="6A66B27B" w14:textId="45D296AE" w:rsidR="00A334B2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992" w:type="dxa"/>
            <w:shd w:val="clear" w:color="auto" w:fill="D9E2F3" w:themeFill="accent1" w:themeFillTint="33"/>
          </w:tcPr>
          <w:p w14:paraId="00DA063C" w14:textId="3AEB79A9" w:rsidR="00A334B2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472DCE57" w14:textId="76A72A2C" w:rsidR="00A334B2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D9E2F3" w:themeFill="accent1" w:themeFillTint="33"/>
          </w:tcPr>
          <w:p w14:paraId="4351AF55" w14:textId="0609DBC4" w:rsidR="00A334B2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D9E2F3" w:themeFill="accent1" w:themeFillTint="33"/>
          </w:tcPr>
          <w:p w14:paraId="2FC01903" w14:textId="77777777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334B2" w:rsidRPr="00143434" w14:paraId="001C0140" w14:textId="77777777" w:rsidTr="00554BDE">
        <w:trPr>
          <w:trHeight w:val="283"/>
        </w:trPr>
        <w:tc>
          <w:tcPr>
            <w:tcW w:w="10235" w:type="dxa"/>
            <w:gridSpan w:val="7"/>
            <w:shd w:val="clear" w:color="auto" w:fill="D9E2F3" w:themeFill="accent1" w:themeFillTint="33"/>
          </w:tcPr>
          <w:p w14:paraId="45F31A31" w14:textId="759A3F35" w:rsidR="00A334B2" w:rsidRDefault="00A334B2" w:rsidP="00895CA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Мероприятие 5</w:t>
            </w:r>
            <w:r w:rsidRPr="00D80E91">
              <w:rPr>
                <w:rFonts w:ascii="Times New Roman" w:hAnsi="Times New Roman"/>
                <w:sz w:val="20"/>
                <w:szCs w:val="20"/>
              </w:rPr>
              <w:t xml:space="preserve"> Ремонт филиала МАУК ДК Архаринского округа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с. Кундур</w:t>
            </w:r>
          </w:p>
        </w:tc>
        <w:tc>
          <w:tcPr>
            <w:tcW w:w="851" w:type="dxa"/>
            <w:shd w:val="clear" w:color="auto" w:fill="D9E2F3" w:themeFill="accent1" w:themeFillTint="33"/>
          </w:tcPr>
          <w:p w14:paraId="1A409A80" w14:textId="4314269E" w:rsidR="00A334B2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992" w:type="dxa"/>
            <w:shd w:val="clear" w:color="auto" w:fill="D9E2F3" w:themeFill="accent1" w:themeFillTint="33"/>
          </w:tcPr>
          <w:p w14:paraId="3B73EC07" w14:textId="771A4C3E" w:rsidR="00A334B2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6932A5FA" w14:textId="46EBE65A" w:rsidR="00A334B2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D9E2F3" w:themeFill="accent1" w:themeFillTint="33"/>
          </w:tcPr>
          <w:p w14:paraId="57165511" w14:textId="62F0E009" w:rsidR="00A334B2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D9E2F3" w:themeFill="accent1" w:themeFillTint="33"/>
          </w:tcPr>
          <w:p w14:paraId="0ECA4093" w14:textId="77777777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334B2" w:rsidRPr="00143434" w14:paraId="412680DE" w14:textId="77777777" w:rsidTr="000F4BAB">
        <w:trPr>
          <w:trHeight w:val="499"/>
        </w:trPr>
        <w:tc>
          <w:tcPr>
            <w:tcW w:w="454" w:type="dxa"/>
            <w:shd w:val="clear" w:color="auto" w:fill="E2EFD9" w:themeFill="accent6" w:themeFillTint="33"/>
          </w:tcPr>
          <w:p w14:paraId="43A28272" w14:textId="6ACBE62A" w:rsidR="00A334B2" w:rsidRPr="00AB70C3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B70C3">
              <w:rPr>
                <w:rFonts w:ascii="Times New Roman" w:hAnsi="Times New Roman"/>
                <w:sz w:val="18"/>
                <w:szCs w:val="18"/>
              </w:rPr>
              <w:t>9.4</w:t>
            </w:r>
          </w:p>
        </w:tc>
        <w:tc>
          <w:tcPr>
            <w:tcW w:w="3261" w:type="dxa"/>
            <w:gridSpan w:val="2"/>
            <w:shd w:val="clear" w:color="auto" w:fill="E2EFD9" w:themeFill="accent6" w:themeFillTint="33"/>
          </w:tcPr>
          <w:p w14:paraId="4C733ADC" w14:textId="5058CA57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3434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Проект Архаринского муниципального округа </w:t>
            </w:r>
            <w:r w:rsidRPr="00143434">
              <w:rPr>
                <w:rFonts w:ascii="Times New Roman" w:hAnsi="Times New Roman"/>
                <w:b/>
                <w:bCs/>
                <w:sz w:val="20"/>
                <w:szCs w:val="20"/>
              </w:rPr>
              <w:t>«Реализация государственной национальной политики»</w:t>
            </w:r>
          </w:p>
        </w:tc>
        <w:tc>
          <w:tcPr>
            <w:tcW w:w="1984" w:type="dxa"/>
            <w:gridSpan w:val="2"/>
            <w:shd w:val="clear" w:color="auto" w:fill="E2EFD9" w:themeFill="accent6" w:themeFillTint="33"/>
          </w:tcPr>
          <w:p w14:paraId="7BA5F5E4" w14:textId="3F55169A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43434">
              <w:rPr>
                <w:rFonts w:ascii="Times New Roman" w:hAnsi="Times New Roman"/>
                <w:bCs/>
                <w:sz w:val="20"/>
                <w:szCs w:val="20"/>
              </w:rPr>
              <w:t>МКУ Отдел культуры и архивного дела</w:t>
            </w:r>
          </w:p>
        </w:tc>
        <w:tc>
          <w:tcPr>
            <w:tcW w:w="4536" w:type="dxa"/>
            <w:gridSpan w:val="2"/>
            <w:shd w:val="clear" w:color="auto" w:fill="E2EFD9" w:themeFill="accent6" w:themeFillTint="33"/>
          </w:tcPr>
          <w:p w14:paraId="28D72237" w14:textId="0DF20F67" w:rsidR="00A334B2" w:rsidRPr="00143434" w:rsidRDefault="00A334B2" w:rsidP="00895CA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Рост участников мероприятий, направленных на укрепление общероссийского гражданского единства и гармонизацию межнациональных отношений</w:t>
            </w:r>
          </w:p>
        </w:tc>
        <w:tc>
          <w:tcPr>
            <w:tcW w:w="851" w:type="dxa"/>
            <w:shd w:val="clear" w:color="auto" w:fill="E2EFD9" w:themeFill="accent6" w:themeFillTint="33"/>
          </w:tcPr>
          <w:p w14:paraId="60487185" w14:textId="669BEEE7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тыс. чел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5637D77A" w14:textId="746BC059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37524D32" w14:textId="64BEFF15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shd w:val="clear" w:color="auto" w:fill="E2EFD9" w:themeFill="accent6" w:themeFillTint="33"/>
          </w:tcPr>
          <w:p w14:paraId="6B6843E3" w14:textId="0E4CAB76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1A015BAB" w14:textId="77777777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334B2" w:rsidRPr="00143434" w14:paraId="7FE7E497" w14:textId="77777777" w:rsidTr="000F4BAB">
        <w:trPr>
          <w:trHeight w:val="499"/>
        </w:trPr>
        <w:tc>
          <w:tcPr>
            <w:tcW w:w="454" w:type="dxa"/>
            <w:shd w:val="clear" w:color="auto" w:fill="E2EFD9" w:themeFill="accent6" w:themeFillTint="33"/>
          </w:tcPr>
          <w:p w14:paraId="3A1DC71D" w14:textId="4A92DC57" w:rsidR="00A334B2" w:rsidRPr="00AB70C3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B70C3">
              <w:rPr>
                <w:rFonts w:ascii="Times New Roman" w:hAnsi="Times New Roman"/>
                <w:sz w:val="18"/>
                <w:szCs w:val="18"/>
              </w:rPr>
              <w:t>9.5</w:t>
            </w:r>
          </w:p>
        </w:tc>
        <w:tc>
          <w:tcPr>
            <w:tcW w:w="3261" w:type="dxa"/>
            <w:gridSpan w:val="2"/>
            <w:shd w:val="clear" w:color="auto" w:fill="E2EFD9" w:themeFill="accent6" w:themeFillTint="33"/>
          </w:tcPr>
          <w:p w14:paraId="4E6F8ECB" w14:textId="77777777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3434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Проект Архаринского муниципального округа</w:t>
            </w:r>
            <w:r w:rsidRPr="0014343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  <w:p w14:paraId="236C847F" w14:textId="25F8A21A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3434">
              <w:rPr>
                <w:rFonts w:ascii="Times New Roman" w:hAnsi="Times New Roman"/>
                <w:b/>
                <w:bCs/>
                <w:sz w:val="20"/>
                <w:szCs w:val="20"/>
              </w:rPr>
              <w:t>«Ремонт, благоустройство памятников и захоронений, расположенных на территории Архаринского муниципального округа»</w:t>
            </w:r>
          </w:p>
        </w:tc>
        <w:tc>
          <w:tcPr>
            <w:tcW w:w="1984" w:type="dxa"/>
            <w:gridSpan w:val="2"/>
            <w:shd w:val="clear" w:color="auto" w:fill="E2EFD9" w:themeFill="accent6" w:themeFillTint="33"/>
          </w:tcPr>
          <w:p w14:paraId="1523B144" w14:textId="038B65A5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43434">
              <w:rPr>
                <w:rFonts w:ascii="Times New Roman" w:hAnsi="Times New Roman"/>
                <w:bCs/>
                <w:sz w:val="20"/>
                <w:szCs w:val="20"/>
              </w:rPr>
              <w:t>МКУ Отдел культуры и архивного дела</w:t>
            </w:r>
          </w:p>
        </w:tc>
        <w:tc>
          <w:tcPr>
            <w:tcW w:w="4536" w:type="dxa"/>
            <w:gridSpan w:val="2"/>
            <w:shd w:val="clear" w:color="auto" w:fill="E2EFD9" w:themeFill="accent6" w:themeFillTint="33"/>
          </w:tcPr>
          <w:p w14:paraId="155428DD" w14:textId="00D83AC1" w:rsidR="00A334B2" w:rsidRPr="00143434" w:rsidRDefault="00A334B2" w:rsidP="00895C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3434">
              <w:rPr>
                <w:rFonts w:ascii="Times New Roman" w:hAnsi="Times New Roman"/>
                <w:sz w:val="24"/>
                <w:szCs w:val="24"/>
              </w:rPr>
              <w:t>Количество памятников, на которых выполнены работы по ремонту и благоустройству</w:t>
            </w:r>
          </w:p>
        </w:tc>
        <w:tc>
          <w:tcPr>
            <w:tcW w:w="851" w:type="dxa"/>
            <w:shd w:val="clear" w:color="auto" w:fill="E2EFD9" w:themeFill="accent6" w:themeFillTint="33"/>
          </w:tcPr>
          <w:p w14:paraId="58B071BD" w14:textId="2CC4A135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43434">
              <w:rPr>
                <w:rFonts w:ascii="Times New Roman" w:hAnsi="Times New Roman"/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992" w:type="dxa"/>
            <w:shd w:val="clear" w:color="auto" w:fill="E2EFD9" w:themeFill="accent6" w:themeFillTint="33"/>
          </w:tcPr>
          <w:p w14:paraId="04083622" w14:textId="0E693F8E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4A115AFE" w14:textId="5C137272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993" w:type="dxa"/>
            <w:shd w:val="clear" w:color="auto" w:fill="E2EFD9" w:themeFill="accent6" w:themeFillTint="33"/>
          </w:tcPr>
          <w:p w14:paraId="16DC954C" w14:textId="711A59B3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275841FA" w14:textId="77777777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334B2" w:rsidRPr="00143434" w14:paraId="0F0A73EB" w14:textId="77777777" w:rsidTr="00554BDE">
        <w:trPr>
          <w:trHeight w:val="499"/>
        </w:trPr>
        <w:tc>
          <w:tcPr>
            <w:tcW w:w="10235" w:type="dxa"/>
            <w:gridSpan w:val="7"/>
            <w:shd w:val="clear" w:color="auto" w:fill="D9E2F3" w:themeFill="accent1" w:themeFillTint="33"/>
          </w:tcPr>
          <w:p w14:paraId="0B9175BC" w14:textId="1215C512" w:rsidR="00A334B2" w:rsidRPr="00143434" w:rsidRDefault="00A334B2" w:rsidP="00895C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5C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lastRenderedPageBreak/>
              <w:t>Мероприятие 1</w:t>
            </w:r>
            <w:r w:rsidRPr="00143434">
              <w:rPr>
                <w:rFonts w:ascii="Times New Roman" w:hAnsi="Times New Roman"/>
                <w:sz w:val="24"/>
                <w:szCs w:val="24"/>
              </w:rPr>
              <w:t xml:space="preserve"> «Выполнение работ по текущему ремонту памятников и благоустройству прилегающих территорий»</w:t>
            </w:r>
          </w:p>
        </w:tc>
        <w:tc>
          <w:tcPr>
            <w:tcW w:w="851" w:type="dxa"/>
            <w:shd w:val="clear" w:color="auto" w:fill="D9E2F3" w:themeFill="accent1" w:themeFillTint="33"/>
          </w:tcPr>
          <w:p w14:paraId="665E52F2" w14:textId="56CB33AD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43434">
              <w:rPr>
                <w:rFonts w:ascii="Times New Roman" w:hAnsi="Times New Roman"/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992" w:type="dxa"/>
            <w:shd w:val="clear" w:color="auto" w:fill="D9E2F3" w:themeFill="accent1" w:themeFillTint="33"/>
          </w:tcPr>
          <w:p w14:paraId="4BA10576" w14:textId="4C8A4DFC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7B5B6577" w14:textId="76A43689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993" w:type="dxa"/>
            <w:shd w:val="clear" w:color="auto" w:fill="D9E2F3" w:themeFill="accent1" w:themeFillTint="33"/>
          </w:tcPr>
          <w:p w14:paraId="7C50921E" w14:textId="14CD115F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842" w:type="dxa"/>
            <w:shd w:val="clear" w:color="auto" w:fill="D9E2F3" w:themeFill="accent1" w:themeFillTint="33"/>
          </w:tcPr>
          <w:p w14:paraId="3A028DE6" w14:textId="77777777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334B2" w:rsidRPr="00143434" w14:paraId="48EBD380" w14:textId="77777777" w:rsidTr="000F4BAB">
        <w:trPr>
          <w:trHeight w:val="499"/>
        </w:trPr>
        <w:tc>
          <w:tcPr>
            <w:tcW w:w="454" w:type="dxa"/>
            <w:shd w:val="clear" w:color="auto" w:fill="E2EFD9" w:themeFill="accent6" w:themeFillTint="33"/>
          </w:tcPr>
          <w:p w14:paraId="68192057" w14:textId="678ACA40" w:rsidR="00A334B2" w:rsidRPr="00AB70C3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B70C3">
              <w:rPr>
                <w:rFonts w:ascii="Times New Roman" w:hAnsi="Times New Roman"/>
                <w:sz w:val="18"/>
                <w:szCs w:val="18"/>
              </w:rPr>
              <w:t>9.6</w:t>
            </w:r>
          </w:p>
        </w:tc>
        <w:tc>
          <w:tcPr>
            <w:tcW w:w="3261" w:type="dxa"/>
            <w:gridSpan w:val="2"/>
            <w:shd w:val="clear" w:color="auto" w:fill="E2EFD9" w:themeFill="accent6" w:themeFillTint="33"/>
          </w:tcPr>
          <w:p w14:paraId="26FA8BC3" w14:textId="62AF10C5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bookmarkStart w:id="2" w:name="_Hlk178699686"/>
            <w:r w:rsidRPr="00143434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Комплекс процессных мероприятий</w:t>
            </w:r>
            <w:r w:rsidRPr="0014343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«Обеспечение деятельности органов местного самоуправления Архаринского муниципального округа и муниципальных учреждений сферы культуры»</w:t>
            </w:r>
            <w:bookmarkEnd w:id="2"/>
          </w:p>
        </w:tc>
        <w:tc>
          <w:tcPr>
            <w:tcW w:w="1984" w:type="dxa"/>
            <w:gridSpan w:val="2"/>
            <w:shd w:val="clear" w:color="auto" w:fill="E2EFD9" w:themeFill="accent6" w:themeFillTint="33"/>
          </w:tcPr>
          <w:p w14:paraId="74D08FBA" w14:textId="5E20013C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43434">
              <w:rPr>
                <w:rFonts w:ascii="Times New Roman" w:hAnsi="Times New Roman"/>
                <w:bCs/>
                <w:sz w:val="20"/>
                <w:szCs w:val="20"/>
              </w:rPr>
              <w:t>МКУ Отдел культуры и архивного дела</w:t>
            </w:r>
          </w:p>
        </w:tc>
        <w:tc>
          <w:tcPr>
            <w:tcW w:w="4536" w:type="dxa"/>
            <w:gridSpan w:val="2"/>
            <w:shd w:val="clear" w:color="auto" w:fill="E2EFD9" w:themeFill="accent6" w:themeFillTint="33"/>
          </w:tcPr>
          <w:p w14:paraId="0026D540" w14:textId="079B9B04" w:rsidR="00A334B2" w:rsidRPr="00143434" w:rsidRDefault="00A334B2" w:rsidP="00895C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3434">
              <w:rPr>
                <w:rFonts w:ascii="Times New Roman" w:hAnsi="Times New Roman"/>
                <w:sz w:val="24"/>
                <w:szCs w:val="24"/>
              </w:rPr>
              <w:t>Достижение установленного размера среднемесячной заработной платы работников учреждений сферы культуры определенной Министерством культуры и национальной политики   Амурской области</w:t>
            </w:r>
          </w:p>
        </w:tc>
        <w:tc>
          <w:tcPr>
            <w:tcW w:w="851" w:type="dxa"/>
            <w:shd w:val="clear" w:color="auto" w:fill="E2EFD9" w:themeFill="accent6" w:themeFillTint="33"/>
          </w:tcPr>
          <w:p w14:paraId="6CCFA355" w14:textId="6D88E404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74B9DEBA" w14:textId="52DEE91C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19A26E8C" w14:textId="1DF6CAD5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93" w:type="dxa"/>
            <w:shd w:val="clear" w:color="auto" w:fill="E2EFD9" w:themeFill="accent6" w:themeFillTint="33"/>
          </w:tcPr>
          <w:p w14:paraId="0777B6C5" w14:textId="5D632A53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16AB691A" w14:textId="77777777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334B2" w:rsidRPr="00143434" w14:paraId="0D023FB6" w14:textId="77777777" w:rsidTr="00554BDE">
        <w:trPr>
          <w:trHeight w:val="499"/>
        </w:trPr>
        <w:tc>
          <w:tcPr>
            <w:tcW w:w="10235" w:type="dxa"/>
            <w:gridSpan w:val="7"/>
            <w:shd w:val="clear" w:color="auto" w:fill="DEEAF6" w:themeFill="accent5" w:themeFillTint="33"/>
          </w:tcPr>
          <w:p w14:paraId="681B4A7B" w14:textId="4F7FC676" w:rsidR="00A334B2" w:rsidRPr="00143434" w:rsidRDefault="00A334B2" w:rsidP="00895C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5C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Мероприятие1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43434">
              <w:rPr>
                <w:rFonts w:ascii="Times New Roman" w:hAnsi="Times New Roman"/>
                <w:sz w:val="24"/>
                <w:szCs w:val="24"/>
              </w:rPr>
              <w:t>Содержание органов местного самоуправления Архаринского муниципального округа (отдел культуры и архивного дела)</w:t>
            </w:r>
          </w:p>
        </w:tc>
        <w:tc>
          <w:tcPr>
            <w:tcW w:w="851" w:type="dxa"/>
            <w:shd w:val="clear" w:color="auto" w:fill="DEEAF6" w:themeFill="accent5" w:themeFillTint="33"/>
          </w:tcPr>
          <w:p w14:paraId="7A054BA3" w14:textId="5E761B7F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43434">
              <w:rPr>
                <w:rFonts w:ascii="Times New Roman" w:hAnsi="Times New Roman"/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992" w:type="dxa"/>
            <w:shd w:val="clear" w:color="auto" w:fill="DEEAF6" w:themeFill="accent5" w:themeFillTint="33"/>
          </w:tcPr>
          <w:p w14:paraId="3833AF31" w14:textId="7409C833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DEEAF6" w:themeFill="accent5" w:themeFillTint="33"/>
          </w:tcPr>
          <w:p w14:paraId="31D4B1C2" w14:textId="36525067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DEEAF6" w:themeFill="accent5" w:themeFillTint="33"/>
          </w:tcPr>
          <w:p w14:paraId="47B439D7" w14:textId="0EE34D46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DEEAF6" w:themeFill="accent5" w:themeFillTint="33"/>
          </w:tcPr>
          <w:p w14:paraId="681BC931" w14:textId="77777777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334B2" w:rsidRPr="00143434" w14:paraId="65D0F0EA" w14:textId="77777777" w:rsidTr="00554BDE">
        <w:trPr>
          <w:trHeight w:val="253"/>
        </w:trPr>
        <w:tc>
          <w:tcPr>
            <w:tcW w:w="10235" w:type="dxa"/>
            <w:gridSpan w:val="7"/>
            <w:shd w:val="clear" w:color="auto" w:fill="DEEAF6" w:themeFill="accent5" w:themeFillTint="33"/>
          </w:tcPr>
          <w:p w14:paraId="53732095" w14:textId="385D0242" w:rsidR="00A334B2" w:rsidRPr="00143434" w:rsidRDefault="00A334B2" w:rsidP="00895CA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565C4">
              <w:rPr>
                <w:rFonts w:ascii="Times New Roman" w:eastAsiaTheme="minorHAnsi" w:hAnsi="Times New Roman"/>
                <w:b/>
                <w:bCs/>
                <w:i/>
                <w:iCs/>
                <w:sz w:val="24"/>
                <w:szCs w:val="24"/>
              </w:rPr>
              <w:t>Мероприятие 2</w:t>
            </w:r>
            <w:r w:rsidRPr="00143434">
              <w:rPr>
                <w:rFonts w:ascii="Times New Roman" w:eastAsiaTheme="minorHAnsi" w:hAnsi="Times New Roman"/>
                <w:sz w:val="24"/>
                <w:szCs w:val="24"/>
              </w:rPr>
              <w:t xml:space="preserve"> Обеспечение деятельности подведомственных учреждений</w:t>
            </w:r>
          </w:p>
        </w:tc>
        <w:tc>
          <w:tcPr>
            <w:tcW w:w="851" w:type="dxa"/>
            <w:shd w:val="clear" w:color="auto" w:fill="DEEAF6" w:themeFill="accent5" w:themeFillTint="33"/>
          </w:tcPr>
          <w:p w14:paraId="02B5DE15" w14:textId="56298C9F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43434">
              <w:rPr>
                <w:rFonts w:ascii="Times New Roman" w:hAnsi="Times New Roman"/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992" w:type="dxa"/>
            <w:shd w:val="clear" w:color="auto" w:fill="DEEAF6" w:themeFill="accent5" w:themeFillTint="33"/>
          </w:tcPr>
          <w:p w14:paraId="161578F7" w14:textId="13048B8D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shd w:val="clear" w:color="auto" w:fill="DEEAF6" w:themeFill="accent5" w:themeFillTint="33"/>
          </w:tcPr>
          <w:p w14:paraId="50CE4B16" w14:textId="306A6742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993" w:type="dxa"/>
            <w:shd w:val="clear" w:color="auto" w:fill="DEEAF6" w:themeFill="accent5" w:themeFillTint="33"/>
          </w:tcPr>
          <w:p w14:paraId="1523740B" w14:textId="7D0809F1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842" w:type="dxa"/>
            <w:shd w:val="clear" w:color="auto" w:fill="DEEAF6" w:themeFill="accent5" w:themeFillTint="33"/>
          </w:tcPr>
          <w:p w14:paraId="0C2796CD" w14:textId="77777777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334B2" w:rsidRPr="00143434" w14:paraId="4C3ECBCF" w14:textId="77777777" w:rsidTr="00554BDE">
        <w:trPr>
          <w:trHeight w:val="499"/>
        </w:trPr>
        <w:tc>
          <w:tcPr>
            <w:tcW w:w="10235" w:type="dxa"/>
            <w:gridSpan w:val="7"/>
            <w:shd w:val="clear" w:color="auto" w:fill="DEEAF6" w:themeFill="accent5" w:themeFillTint="33"/>
          </w:tcPr>
          <w:p w14:paraId="1EEC6282" w14:textId="1340B93D" w:rsidR="00A334B2" w:rsidRPr="00143434" w:rsidRDefault="00A334B2" w:rsidP="00895C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5C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Мероприятие 3</w:t>
            </w:r>
            <w:r w:rsidRPr="00143434">
              <w:rPr>
                <w:rFonts w:ascii="Times New Roman" w:hAnsi="Times New Roman"/>
                <w:iCs/>
                <w:sz w:val="24"/>
                <w:szCs w:val="24"/>
              </w:rPr>
              <w:t xml:space="preserve"> Организация и проведение   мероприятий по реализации муниципальной программы</w:t>
            </w:r>
          </w:p>
        </w:tc>
        <w:tc>
          <w:tcPr>
            <w:tcW w:w="851" w:type="dxa"/>
            <w:shd w:val="clear" w:color="auto" w:fill="DEEAF6" w:themeFill="accent5" w:themeFillTint="33"/>
          </w:tcPr>
          <w:p w14:paraId="6D8BDE5B" w14:textId="14F8765F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43434">
              <w:rPr>
                <w:rFonts w:ascii="Times New Roman" w:hAnsi="Times New Roman"/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992" w:type="dxa"/>
            <w:shd w:val="clear" w:color="auto" w:fill="DEEAF6" w:themeFill="accent5" w:themeFillTint="33"/>
          </w:tcPr>
          <w:p w14:paraId="29DE2DB0" w14:textId="62F31CBA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992" w:type="dxa"/>
            <w:shd w:val="clear" w:color="auto" w:fill="DEEAF6" w:themeFill="accent5" w:themeFillTint="33"/>
          </w:tcPr>
          <w:p w14:paraId="4B8B90AE" w14:textId="19432CC5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993" w:type="dxa"/>
            <w:shd w:val="clear" w:color="auto" w:fill="DEEAF6" w:themeFill="accent5" w:themeFillTint="33"/>
          </w:tcPr>
          <w:p w14:paraId="443A3196" w14:textId="1737D630" w:rsidR="00A334B2" w:rsidRPr="007A100E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color w:val="EE0000"/>
                <w:sz w:val="20"/>
                <w:szCs w:val="20"/>
              </w:rPr>
            </w:pPr>
            <w:r w:rsidRPr="000349B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27</w:t>
            </w:r>
          </w:p>
        </w:tc>
        <w:tc>
          <w:tcPr>
            <w:tcW w:w="1842" w:type="dxa"/>
            <w:shd w:val="clear" w:color="auto" w:fill="DEEAF6" w:themeFill="accent5" w:themeFillTint="33"/>
          </w:tcPr>
          <w:p w14:paraId="078D212F" w14:textId="77777777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334B2" w:rsidRPr="00143434" w14:paraId="59BBCBEF" w14:textId="77777777" w:rsidTr="00554BDE">
        <w:trPr>
          <w:trHeight w:val="265"/>
        </w:trPr>
        <w:tc>
          <w:tcPr>
            <w:tcW w:w="540" w:type="dxa"/>
            <w:gridSpan w:val="2"/>
            <w:vMerge w:val="restart"/>
            <w:shd w:val="clear" w:color="auto" w:fill="FFF2CC" w:themeFill="accent4" w:themeFillTint="33"/>
          </w:tcPr>
          <w:p w14:paraId="1BDBACF2" w14:textId="0746B287" w:rsidR="00A334B2" w:rsidRPr="00143434" w:rsidRDefault="00A334B2" w:rsidP="00895CA5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143434">
              <w:rPr>
                <w:rFonts w:ascii="Times New Roman" w:hAnsi="Times New Roman"/>
                <w:iCs/>
                <w:sz w:val="24"/>
                <w:szCs w:val="24"/>
              </w:rPr>
              <w:t>10</w:t>
            </w:r>
          </w:p>
        </w:tc>
        <w:tc>
          <w:tcPr>
            <w:tcW w:w="3270" w:type="dxa"/>
            <w:gridSpan w:val="2"/>
            <w:vMerge w:val="restart"/>
            <w:shd w:val="clear" w:color="auto" w:fill="FFF2CC" w:themeFill="accent4" w:themeFillTint="33"/>
          </w:tcPr>
          <w:p w14:paraId="0273475A" w14:textId="2B8F96E8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143434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МП «Развитие образования Архаринского муниципального округа Амурской области</w:t>
            </w:r>
            <w:r w:rsidR="00C62F09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»</w:t>
            </w:r>
          </w:p>
        </w:tc>
        <w:tc>
          <w:tcPr>
            <w:tcW w:w="1920" w:type="dxa"/>
            <w:gridSpan w:val="2"/>
            <w:vMerge w:val="restart"/>
            <w:shd w:val="clear" w:color="auto" w:fill="FFF2CC" w:themeFill="accent4" w:themeFillTint="33"/>
          </w:tcPr>
          <w:p w14:paraId="7594B949" w14:textId="453FCB73" w:rsidR="00A334B2" w:rsidRPr="00143434" w:rsidRDefault="00A334B2" w:rsidP="00895CA5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143434">
              <w:rPr>
                <w:rFonts w:ascii="Times New Roman" w:hAnsi="Times New Roman"/>
                <w:iCs/>
                <w:sz w:val="20"/>
                <w:szCs w:val="20"/>
              </w:rPr>
              <w:t xml:space="preserve">МКУ Управление образования и молодежной политики </w:t>
            </w:r>
          </w:p>
        </w:tc>
        <w:tc>
          <w:tcPr>
            <w:tcW w:w="4505" w:type="dxa"/>
            <w:shd w:val="clear" w:color="auto" w:fill="FFF2CC" w:themeFill="accent4" w:themeFillTint="33"/>
          </w:tcPr>
          <w:p w14:paraId="23BF70D3" w14:textId="1F0CD075" w:rsidR="00A334B2" w:rsidRPr="00143434" w:rsidRDefault="00A334B2" w:rsidP="00895CA5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Уровень доступности дошкольного образования</w:t>
            </w:r>
          </w:p>
        </w:tc>
        <w:tc>
          <w:tcPr>
            <w:tcW w:w="851" w:type="dxa"/>
            <w:shd w:val="clear" w:color="auto" w:fill="FFF2CC" w:themeFill="accent4" w:themeFillTint="33"/>
          </w:tcPr>
          <w:p w14:paraId="55868FF0" w14:textId="2AD76328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  <w:shd w:val="clear" w:color="auto" w:fill="FFF2CC" w:themeFill="accent4" w:themeFillTint="33"/>
          </w:tcPr>
          <w:p w14:paraId="264CC3BB" w14:textId="25C22348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shd w:val="clear" w:color="auto" w:fill="FFF2CC" w:themeFill="accent4" w:themeFillTint="33"/>
          </w:tcPr>
          <w:p w14:paraId="69FD92BB" w14:textId="4680A62E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93" w:type="dxa"/>
            <w:shd w:val="clear" w:color="auto" w:fill="FFF2CC" w:themeFill="accent4" w:themeFillTint="33"/>
          </w:tcPr>
          <w:p w14:paraId="3FF2F9CF" w14:textId="32D62001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842" w:type="dxa"/>
            <w:shd w:val="clear" w:color="auto" w:fill="FFF2CC" w:themeFill="accent4" w:themeFillTint="33"/>
          </w:tcPr>
          <w:p w14:paraId="676646EC" w14:textId="77777777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334B2" w:rsidRPr="00143434" w14:paraId="6BD72346" w14:textId="77777777" w:rsidTr="00554BDE">
        <w:trPr>
          <w:trHeight w:val="465"/>
        </w:trPr>
        <w:tc>
          <w:tcPr>
            <w:tcW w:w="540" w:type="dxa"/>
            <w:gridSpan w:val="2"/>
            <w:vMerge/>
            <w:shd w:val="clear" w:color="auto" w:fill="FFF2CC" w:themeFill="accent4" w:themeFillTint="33"/>
          </w:tcPr>
          <w:p w14:paraId="0F517075" w14:textId="77777777" w:rsidR="00A334B2" w:rsidRPr="00143434" w:rsidRDefault="00A334B2" w:rsidP="00895CA5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270" w:type="dxa"/>
            <w:gridSpan w:val="2"/>
            <w:vMerge/>
            <w:shd w:val="clear" w:color="auto" w:fill="FFF2CC" w:themeFill="accent4" w:themeFillTint="33"/>
          </w:tcPr>
          <w:p w14:paraId="4253FCFD" w14:textId="77777777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vMerge/>
            <w:shd w:val="clear" w:color="auto" w:fill="FFF2CC" w:themeFill="accent4" w:themeFillTint="33"/>
          </w:tcPr>
          <w:p w14:paraId="2B1D5080" w14:textId="77777777" w:rsidR="00A334B2" w:rsidRPr="00143434" w:rsidRDefault="00A334B2" w:rsidP="00895CA5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4505" w:type="dxa"/>
            <w:shd w:val="clear" w:color="auto" w:fill="FFF2CC" w:themeFill="accent4" w:themeFillTint="33"/>
          </w:tcPr>
          <w:p w14:paraId="1EA60922" w14:textId="106ADE50" w:rsidR="00A334B2" w:rsidRPr="00143434" w:rsidRDefault="00A334B2" w:rsidP="00895CA5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143434">
              <w:rPr>
                <w:rFonts w:ascii="Times New Roman" w:hAnsi="Times New Roman"/>
                <w:iCs/>
                <w:sz w:val="20"/>
                <w:szCs w:val="20"/>
              </w:rPr>
              <w:t>Уровень доступности начального общего, основного общего и среднего общего образования</w:t>
            </w:r>
          </w:p>
        </w:tc>
        <w:tc>
          <w:tcPr>
            <w:tcW w:w="851" w:type="dxa"/>
            <w:shd w:val="clear" w:color="auto" w:fill="FFF2CC" w:themeFill="accent4" w:themeFillTint="33"/>
          </w:tcPr>
          <w:p w14:paraId="62B90D87" w14:textId="1BE552C6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  <w:shd w:val="clear" w:color="auto" w:fill="FFF2CC" w:themeFill="accent4" w:themeFillTint="33"/>
          </w:tcPr>
          <w:p w14:paraId="7048EC60" w14:textId="77C4F22F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shd w:val="clear" w:color="auto" w:fill="FFF2CC" w:themeFill="accent4" w:themeFillTint="33"/>
          </w:tcPr>
          <w:p w14:paraId="38A11423" w14:textId="7D55B4A4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93" w:type="dxa"/>
            <w:shd w:val="clear" w:color="auto" w:fill="FFF2CC" w:themeFill="accent4" w:themeFillTint="33"/>
          </w:tcPr>
          <w:p w14:paraId="168E66E6" w14:textId="5D870EFB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842" w:type="dxa"/>
            <w:shd w:val="clear" w:color="auto" w:fill="FFF2CC" w:themeFill="accent4" w:themeFillTint="33"/>
          </w:tcPr>
          <w:p w14:paraId="700E3368" w14:textId="77777777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334B2" w:rsidRPr="00143434" w14:paraId="18323AA3" w14:textId="77777777" w:rsidTr="00554BDE">
        <w:trPr>
          <w:trHeight w:val="503"/>
        </w:trPr>
        <w:tc>
          <w:tcPr>
            <w:tcW w:w="540" w:type="dxa"/>
            <w:gridSpan w:val="2"/>
            <w:vMerge/>
            <w:shd w:val="clear" w:color="auto" w:fill="FFF2CC" w:themeFill="accent4" w:themeFillTint="33"/>
          </w:tcPr>
          <w:p w14:paraId="7C911109" w14:textId="77777777" w:rsidR="00A334B2" w:rsidRPr="00143434" w:rsidRDefault="00A334B2" w:rsidP="00895CA5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270" w:type="dxa"/>
            <w:gridSpan w:val="2"/>
            <w:vMerge/>
            <w:shd w:val="clear" w:color="auto" w:fill="FFF2CC" w:themeFill="accent4" w:themeFillTint="33"/>
          </w:tcPr>
          <w:p w14:paraId="64478306" w14:textId="77777777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vMerge/>
            <w:shd w:val="clear" w:color="auto" w:fill="FFF2CC" w:themeFill="accent4" w:themeFillTint="33"/>
          </w:tcPr>
          <w:p w14:paraId="267A67A8" w14:textId="77777777" w:rsidR="00A334B2" w:rsidRPr="00143434" w:rsidRDefault="00A334B2" w:rsidP="00895CA5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4505" w:type="dxa"/>
            <w:shd w:val="clear" w:color="auto" w:fill="FFF2CC" w:themeFill="accent4" w:themeFillTint="33"/>
          </w:tcPr>
          <w:p w14:paraId="40E74FC7" w14:textId="1D85CE42" w:rsidR="00A334B2" w:rsidRPr="00143434" w:rsidRDefault="00A334B2" w:rsidP="00895CA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Уровень доступности дополнительного образования</w:t>
            </w:r>
          </w:p>
        </w:tc>
        <w:tc>
          <w:tcPr>
            <w:tcW w:w="851" w:type="dxa"/>
            <w:shd w:val="clear" w:color="auto" w:fill="FFF2CC" w:themeFill="accent4" w:themeFillTint="33"/>
          </w:tcPr>
          <w:p w14:paraId="04EC6488" w14:textId="56738DFC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  <w:shd w:val="clear" w:color="auto" w:fill="FFF2CC" w:themeFill="accent4" w:themeFillTint="33"/>
          </w:tcPr>
          <w:p w14:paraId="7BD963B5" w14:textId="5E56C7F0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80,3</w:t>
            </w:r>
          </w:p>
        </w:tc>
        <w:tc>
          <w:tcPr>
            <w:tcW w:w="992" w:type="dxa"/>
            <w:shd w:val="clear" w:color="auto" w:fill="FFF2CC" w:themeFill="accent4" w:themeFillTint="33"/>
          </w:tcPr>
          <w:p w14:paraId="5DD320B2" w14:textId="12F77343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56,47</w:t>
            </w:r>
          </w:p>
        </w:tc>
        <w:tc>
          <w:tcPr>
            <w:tcW w:w="993" w:type="dxa"/>
            <w:shd w:val="clear" w:color="auto" w:fill="FFF2CC" w:themeFill="accent4" w:themeFillTint="33"/>
          </w:tcPr>
          <w:p w14:paraId="079A35F1" w14:textId="58DCEBEC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70,3</w:t>
            </w:r>
          </w:p>
        </w:tc>
        <w:tc>
          <w:tcPr>
            <w:tcW w:w="1842" w:type="dxa"/>
            <w:shd w:val="clear" w:color="auto" w:fill="FFF2CC" w:themeFill="accent4" w:themeFillTint="33"/>
          </w:tcPr>
          <w:p w14:paraId="421419E5" w14:textId="77777777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334B2" w:rsidRPr="00143434" w14:paraId="2A413D87" w14:textId="77777777" w:rsidTr="005A5B1C">
        <w:trPr>
          <w:trHeight w:val="778"/>
        </w:trPr>
        <w:tc>
          <w:tcPr>
            <w:tcW w:w="540" w:type="dxa"/>
            <w:gridSpan w:val="2"/>
            <w:vMerge/>
            <w:shd w:val="clear" w:color="auto" w:fill="FFF2CC" w:themeFill="accent4" w:themeFillTint="33"/>
          </w:tcPr>
          <w:p w14:paraId="3996AB2E" w14:textId="77777777" w:rsidR="00A334B2" w:rsidRPr="00143434" w:rsidRDefault="00A334B2" w:rsidP="00895CA5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270" w:type="dxa"/>
            <w:gridSpan w:val="2"/>
            <w:vMerge/>
            <w:shd w:val="clear" w:color="auto" w:fill="FFF2CC" w:themeFill="accent4" w:themeFillTint="33"/>
          </w:tcPr>
          <w:p w14:paraId="6431CF03" w14:textId="77777777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vMerge/>
            <w:shd w:val="clear" w:color="auto" w:fill="FFF2CC" w:themeFill="accent4" w:themeFillTint="33"/>
          </w:tcPr>
          <w:p w14:paraId="65DF94FB" w14:textId="77777777" w:rsidR="00A334B2" w:rsidRPr="00143434" w:rsidRDefault="00A334B2" w:rsidP="00895CA5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4505" w:type="dxa"/>
            <w:shd w:val="clear" w:color="auto" w:fill="FFF2CC" w:themeFill="accent4" w:themeFillTint="33"/>
          </w:tcPr>
          <w:p w14:paraId="4D635ACB" w14:textId="38E7094D" w:rsidR="00A334B2" w:rsidRPr="00143434" w:rsidRDefault="00A334B2" w:rsidP="00895CA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Меры, направленные на обеспечение прав детей, их социальную адаптацию и поддержку замещающих семей</w:t>
            </w:r>
          </w:p>
        </w:tc>
        <w:tc>
          <w:tcPr>
            <w:tcW w:w="851" w:type="dxa"/>
            <w:shd w:val="clear" w:color="auto" w:fill="FFF2CC" w:themeFill="accent4" w:themeFillTint="33"/>
          </w:tcPr>
          <w:p w14:paraId="779EF004" w14:textId="125CB2B5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  <w:shd w:val="clear" w:color="auto" w:fill="FFF2CC" w:themeFill="accent4" w:themeFillTint="33"/>
          </w:tcPr>
          <w:p w14:paraId="276AB43A" w14:textId="2CA8626E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shd w:val="clear" w:color="auto" w:fill="FFF2CC" w:themeFill="accent4" w:themeFillTint="33"/>
          </w:tcPr>
          <w:p w14:paraId="4390E8C4" w14:textId="2ACB98F3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93" w:type="dxa"/>
            <w:shd w:val="clear" w:color="auto" w:fill="FFF2CC" w:themeFill="accent4" w:themeFillTint="33"/>
          </w:tcPr>
          <w:p w14:paraId="293E7CEC" w14:textId="53DDB0FE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842" w:type="dxa"/>
            <w:shd w:val="clear" w:color="auto" w:fill="FFF2CC" w:themeFill="accent4" w:themeFillTint="33"/>
          </w:tcPr>
          <w:p w14:paraId="5D4B3BC8" w14:textId="77777777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334B2" w:rsidRPr="00143434" w14:paraId="61AC8FEE" w14:textId="77777777" w:rsidTr="00554BDE">
        <w:trPr>
          <w:trHeight w:val="440"/>
        </w:trPr>
        <w:tc>
          <w:tcPr>
            <w:tcW w:w="540" w:type="dxa"/>
            <w:gridSpan w:val="2"/>
            <w:shd w:val="clear" w:color="auto" w:fill="E2EFD9" w:themeFill="accent6" w:themeFillTint="33"/>
          </w:tcPr>
          <w:p w14:paraId="70F2712C" w14:textId="6DAD3625" w:rsidR="00A334B2" w:rsidRPr="00143434" w:rsidRDefault="00A334B2" w:rsidP="00895CA5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  <w:r w:rsidRPr="00143434">
              <w:rPr>
                <w:rFonts w:ascii="Times New Roman" w:hAnsi="Times New Roman"/>
                <w:iCs/>
                <w:sz w:val="18"/>
                <w:szCs w:val="18"/>
              </w:rPr>
              <w:t>10.1</w:t>
            </w:r>
          </w:p>
        </w:tc>
        <w:tc>
          <w:tcPr>
            <w:tcW w:w="3270" w:type="dxa"/>
            <w:gridSpan w:val="2"/>
            <w:shd w:val="clear" w:color="auto" w:fill="E2EFD9" w:themeFill="accent6" w:themeFillTint="33"/>
          </w:tcPr>
          <w:p w14:paraId="1FECA0FE" w14:textId="590BC05C" w:rsidR="00A334B2" w:rsidRPr="00143434" w:rsidRDefault="00A334B2" w:rsidP="00895CA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143434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Муниципальный проект </w:t>
            </w:r>
            <w:r w:rsidRPr="00143434">
              <w:rPr>
                <w:rFonts w:ascii="Times New Roman" w:hAnsi="Times New Roman"/>
                <w:b/>
                <w:bCs/>
                <w:sz w:val="20"/>
                <w:szCs w:val="20"/>
              </w:rPr>
              <w:t>«Все лучшее детям»</w:t>
            </w:r>
          </w:p>
        </w:tc>
        <w:tc>
          <w:tcPr>
            <w:tcW w:w="1920" w:type="dxa"/>
            <w:gridSpan w:val="2"/>
            <w:shd w:val="clear" w:color="auto" w:fill="E2EFD9" w:themeFill="accent6" w:themeFillTint="33"/>
          </w:tcPr>
          <w:p w14:paraId="53E8FB6D" w14:textId="67F0515F" w:rsidR="00A334B2" w:rsidRPr="00143434" w:rsidRDefault="00A334B2" w:rsidP="00895CA5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143434">
              <w:rPr>
                <w:rFonts w:ascii="Times New Roman" w:hAnsi="Times New Roman"/>
                <w:iCs/>
                <w:sz w:val="20"/>
                <w:szCs w:val="20"/>
              </w:rPr>
              <w:t>МКУ Управление образования и молодежной политики</w:t>
            </w:r>
          </w:p>
        </w:tc>
        <w:tc>
          <w:tcPr>
            <w:tcW w:w="4505" w:type="dxa"/>
            <w:shd w:val="clear" w:color="auto" w:fill="E2EFD9" w:themeFill="accent6" w:themeFillTint="33"/>
          </w:tcPr>
          <w:p w14:paraId="2C02658E" w14:textId="169DE137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E2EFD9" w:themeFill="accent6" w:themeFillTint="33"/>
          </w:tcPr>
          <w:p w14:paraId="72FED412" w14:textId="3FEE3505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351AAE6D" w14:textId="3074C4C7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5BA2570D" w14:textId="0AADD678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shd w:val="clear" w:color="auto" w:fill="E2EFD9" w:themeFill="accent6" w:themeFillTint="33"/>
          </w:tcPr>
          <w:p w14:paraId="7DF26430" w14:textId="4A097AB5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56FA76CE" w14:textId="77777777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334B2" w:rsidRPr="00143434" w14:paraId="7F200286" w14:textId="77777777" w:rsidTr="00554BDE">
        <w:trPr>
          <w:trHeight w:val="499"/>
        </w:trPr>
        <w:tc>
          <w:tcPr>
            <w:tcW w:w="10235" w:type="dxa"/>
            <w:gridSpan w:val="7"/>
            <w:shd w:val="clear" w:color="auto" w:fill="D9E2F3" w:themeFill="accent1" w:themeFillTint="33"/>
          </w:tcPr>
          <w:p w14:paraId="7E397D1A" w14:textId="42C5D5B1" w:rsidR="00A334B2" w:rsidRPr="00143434" w:rsidRDefault="00A334B2" w:rsidP="00895CA5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143434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Мероприятие1 </w:t>
            </w:r>
            <w:r w:rsidRPr="00143434">
              <w:rPr>
                <w:rFonts w:ascii="Times New Roman" w:hAnsi="Times New Roman"/>
                <w:sz w:val="20"/>
                <w:szCs w:val="20"/>
              </w:rPr>
              <w:t xml:space="preserve">Реализация мероприятий по модернизации школьных систем образования (муниципальное автономное общеобразовательное учреждение "Средняя школа с. </w:t>
            </w:r>
            <w:proofErr w:type="spellStart"/>
            <w:r w:rsidRPr="00143434">
              <w:rPr>
                <w:rFonts w:ascii="Times New Roman" w:hAnsi="Times New Roman"/>
                <w:sz w:val="20"/>
                <w:szCs w:val="20"/>
              </w:rPr>
              <w:t>Аркадьевка</w:t>
            </w:r>
            <w:proofErr w:type="spellEnd"/>
            <w:r w:rsidRPr="00143434">
              <w:rPr>
                <w:rFonts w:ascii="Times New Roman" w:hAnsi="Times New Roman"/>
                <w:sz w:val="20"/>
                <w:szCs w:val="20"/>
              </w:rPr>
              <w:t>" Архаринского муниципального округа Амурской области)</w:t>
            </w:r>
          </w:p>
        </w:tc>
        <w:tc>
          <w:tcPr>
            <w:tcW w:w="851" w:type="dxa"/>
            <w:shd w:val="clear" w:color="auto" w:fill="D9E2F3" w:themeFill="accent1" w:themeFillTint="33"/>
          </w:tcPr>
          <w:p w14:paraId="7E815670" w14:textId="087C2C2D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42DDFA9A" w14:textId="4A3C611F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58E3BFC8" w14:textId="401F2273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93" w:type="dxa"/>
            <w:shd w:val="clear" w:color="auto" w:fill="D9E2F3" w:themeFill="accent1" w:themeFillTint="33"/>
          </w:tcPr>
          <w:p w14:paraId="344153B1" w14:textId="354F393F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842" w:type="dxa"/>
            <w:shd w:val="clear" w:color="auto" w:fill="D9E2F3" w:themeFill="accent1" w:themeFillTint="33"/>
          </w:tcPr>
          <w:p w14:paraId="493486B1" w14:textId="77777777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334B2" w:rsidRPr="00143434" w14:paraId="51620FC3" w14:textId="77777777" w:rsidTr="00554BDE">
        <w:trPr>
          <w:trHeight w:val="510"/>
        </w:trPr>
        <w:tc>
          <w:tcPr>
            <w:tcW w:w="540" w:type="dxa"/>
            <w:gridSpan w:val="2"/>
            <w:shd w:val="clear" w:color="auto" w:fill="E2EFD9" w:themeFill="accent6" w:themeFillTint="33"/>
          </w:tcPr>
          <w:p w14:paraId="45AA1360" w14:textId="24FC2EB6" w:rsidR="00A334B2" w:rsidRPr="00143434" w:rsidRDefault="00A334B2" w:rsidP="00895CA5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  <w:r w:rsidRPr="00143434">
              <w:rPr>
                <w:rFonts w:ascii="Times New Roman" w:hAnsi="Times New Roman"/>
                <w:iCs/>
                <w:sz w:val="18"/>
                <w:szCs w:val="18"/>
              </w:rPr>
              <w:t>10.2</w:t>
            </w:r>
          </w:p>
        </w:tc>
        <w:tc>
          <w:tcPr>
            <w:tcW w:w="3270" w:type="dxa"/>
            <w:gridSpan w:val="2"/>
            <w:shd w:val="clear" w:color="auto" w:fill="E2EFD9" w:themeFill="accent6" w:themeFillTint="33"/>
          </w:tcPr>
          <w:p w14:paraId="28B61CD3" w14:textId="1918A806" w:rsidR="00A334B2" w:rsidRPr="00143434" w:rsidRDefault="00A334B2" w:rsidP="00895CA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143434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Муниципальный проект</w:t>
            </w:r>
            <w:r w:rsidRPr="0014343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«Педагоги и наставники»</w:t>
            </w:r>
          </w:p>
        </w:tc>
        <w:tc>
          <w:tcPr>
            <w:tcW w:w="1920" w:type="dxa"/>
            <w:gridSpan w:val="2"/>
            <w:shd w:val="clear" w:color="auto" w:fill="E2EFD9" w:themeFill="accent6" w:themeFillTint="33"/>
          </w:tcPr>
          <w:p w14:paraId="6D7C810C" w14:textId="7C247730" w:rsidR="00A334B2" w:rsidRPr="00143434" w:rsidRDefault="00A334B2" w:rsidP="00895CA5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143434">
              <w:rPr>
                <w:rFonts w:ascii="Times New Roman" w:hAnsi="Times New Roman"/>
                <w:iCs/>
                <w:sz w:val="20"/>
                <w:szCs w:val="20"/>
              </w:rPr>
              <w:t>МКУ Управление образования и молодежной политики</w:t>
            </w:r>
          </w:p>
        </w:tc>
        <w:tc>
          <w:tcPr>
            <w:tcW w:w="4505" w:type="dxa"/>
            <w:shd w:val="clear" w:color="auto" w:fill="E2EFD9" w:themeFill="accent6" w:themeFillTint="33"/>
          </w:tcPr>
          <w:p w14:paraId="5C6FA49D" w14:textId="68B545AC" w:rsidR="00A334B2" w:rsidRPr="009462A7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E2EFD9" w:themeFill="accent6" w:themeFillTint="33"/>
          </w:tcPr>
          <w:p w14:paraId="420B1398" w14:textId="0D3EC21C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3DFB9206" w14:textId="3BA971DB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771DC7EB" w14:textId="6E81B58C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shd w:val="clear" w:color="auto" w:fill="E2EFD9" w:themeFill="accent6" w:themeFillTint="33"/>
          </w:tcPr>
          <w:p w14:paraId="4C8B771C" w14:textId="011EB7A5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1D654703" w14:textId="77777777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334B2" w:rsidRPr="00143434" w14:paraId="76B1C1A8" w14:textId="77777777" w:rsidTr="00554BDE">
        <w:trPr>
          <w:trHeight w:val="499"/>
        </w:trPr>
        <w:tc>
          <w:tcPr>
            <w:tcW w:w="10235" w:type="dxa"/>
            <w:gridSpan w:val="7"/>
            <w:shd w:val="clear" w:color="auto" w:fill="D9E2F3" w:themeFill="accent1" w:themeFillTint="33"/>
          </w:tcPr>
          <w:p w14:paraId="0722F4C0" w14:textId="79FF2D9F" w:rsidR="00A334B2" w:rsidRPr="00143434" w:rsidRDefault="00A334B2" w:rsidP="00895CA5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143434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Мероприятие1 </w:t>
            </w:r>
            <w:r w:rsidRPr="00143434">
              <w:rPr>
                <w:rFonts w:ascii="Times New Roman" w:hAnsi="Times New Roman"/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1" w:type="dxa"/>
            <w:shd w:val="clear" w:color="auto" w:fill="D9E2F3" w:themeFill="accent1" w:themeFillTint="33"/>
          </w:tcPr>
          <w:p w14:paraId="63141941" w14:textId="7EF71E12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1519B299" w14:textId="39493DA4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15E56536" w14:textId="12E5BBF9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93" w:type="dxa"/>
            <w:shd w:val="clear" w:color="auto" w:fill="D9E2F3" w:themeFill="accent1" w:themeFillTint="33"/>
          </w:tcPr>
          <w:p w14:paraId="1C6882FD" w14:textId="60E31EAE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842" w:type="dxa"/>
            <w:shd w:val="clear" w:color="auto" w:fill="D9E2F3" w:themeFill="accent1" w:themeFillTint="33"/>
          </w:tcPr>
          <w:p w14:paraId="7075EA7D" w14:textId="77777777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334B2" w:rsidRPr="00143434" w14:paraId="309E02FE" w14:textId="77777777" w:rsidTr="00554BDE">
        <w:trPr>
          <w:trHeight w:val="499"/>
        </w:trPr>
        <w:tc>
          <w:tcPr>
            <w:tcW w:w="10235" w:type="dxa"/>
            <w:gridSpan w:val="7"/>
            <w:shd w:val="clear" w:color="auto" w:fill="D9E2F3" w:themeFill="accent1" w:themeFillTint="33"/>
          </w:tcPr>
          <w:p w14:paraId="1C57660E" w14:textId="3E988665" w:rsidR="00A334B2" w:rsidRPr="00143434" w:rsidRDefault="00A334B2" w:rsidP="00895CA5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143434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Мероприятие2 </w:t>
            </w:r>
            <w:r w:rsidRPr="00143434">
              <w:rPr>
                <w:rFonts w:ascii="Times New Roman" w:hAnsi="Times New Roman"/>
                <w:sz w:val="20"/>
                <w:szCs w:val="20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  <w:r w:rsidRPr="00143434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shd w:val="clear" w:color="auto" w:fill="D9E2F3" w:themeFill="accent1" w:themeFillTint="33"/>
          </w:tcPr>
          <w:p w14:paraId="5FF2EFC4" w14:textId="45677A5D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05E51364" w14:textId="47A27DAE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402586FF" w14:textId="58D6B166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93" w:type="dxa"/>
            <w:shd w:val="clear" w:color="auto" w:fill="D9E2F3" w:themeFill="accent1" w:themeFillTint="33"/>
          </w:tcPr>
          <w:p w14:paraId="7AB8A9CB" w14:textId="15512FF4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842" w:type="dxa"/>
            <w:shd w:val="clear" w:color="auto" w:fill="D9E2F3" w:themeFill="accent1" w:themeFillTint="33"/>
          </w:tcPr>
          <w:p w14:paraId="1956C3B0" w14:textId="77777777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334B2" w:rsidRPr="00143434" w14:paraId="58CDA0CA" w14:textId="77777777" w:rsidTr="00554BDE">
        <w:trPr>
          <w:trHeight w:val="499"/>
        </w:trPr>
        <w:tc>
          <w:tcPr>
            <w:tcW w:w="10235" w:type="dxa"/>
            <w:gridSpan w:val="7"/>
            <w:shd w:val="clear" w:color="auto" w:fill="D9E2F3" w:themeFill="accent1" w:themeFillTint="33"/>
          </w:tcPr>
          <w:p w14:paraId="7F0FB931" w14:textId="134379E5" w:rsidR="00A334B2" w:rsidRPr="00143434" w:rsidRDefault="00A334B2" w:rsidP="00895CA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143434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lastRenderedPageBreak/>
              <w:t xml:space="preserve">Иероприятие3 </w:t>
            </w:r>
            <w:r w:rsidRPr="00143434">
              <w:rPr>
                <w:rFonts w:ascii="Times New Roman" w:hAnsi="Times New Roman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начального, основного, среднего общего образования</w:t>
            </w:r>
          </w:p>
        </w:tc>
        <w:tc>
          <w:tcPr>
            <w:tcW w:w="851" w:type="dxa"/>
            <w:shd w:val="clear" w:color="auto" w:fill="D9E2F3" w:themeFill="accent1" w:themeFillTint="33"/>
          </w:tcPr>
          <w:p w14:paraId="19408AE8" w14:textId="54FE5234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5C1DB4BB" w14:textId="5041CEEE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7AAB4A96" w14:textId="12F1C8D9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93" w:type="dxa"/>
            <w:shd w:val="clear" w:color="auto" w:fill="D9E2F3" w:themeFill="accent1" w:themeFillTint="33"/>
          </w:tcPr>
          <w:p w14:paraId="185968D6" w14:textId="47E814B1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842" w:type="dxa"/>
            <w:shd w:val="clear" w:color="auto" w:fill="D9E2F3" w:themeFill="accent1" w:themeFillTint="33"/>
          </w:tcPr>
          <w:p w14:paraId="39179576" w14:textId="77777777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334B2" w:rsidRPr="00143434" w14:paraId="00675860" w14:textId="77777777" w:rsidTr="00554BDE">
        <w:trPr>
          <w:trHeight w:val="410"/>
        </w:trPr>
        <w:tc>
          <w:tcPr>
            <w:tcW w:w="540" w:type="dxa"/>
            <w:gridSpan w:val="2"/>
            <w:shd w:val="clear" w:color="auto" w:fill="E2EFD9" w:themeFill="accent6" w:themeFillTint="33"/>
          </w:tcPr>
          <w:p w14:paraId="753A5BBD" w14:textId="391C26BB" w:rsidR="00A334B2" w:rsidRPr="00143434" w:rsidRDefault="00A334B2" w:rsidP="00895CA5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  <w:r w:rsidRPr="00143434">
              <w:rPr>
                <w:rFonts w:ascii="Times New Roman" w:hAnsi="Times New Roman"/>
                <w:iCs/>
                <w:sz w:val="18"/>
                <w:szCs w:val="18"/>
              </w:rPr>
              <w:t>10.3</w:t>
            </w:r>
          </w:p>
        </w:tc>
        <w:tc>
          <w:tcPr>
            <w:tcW w:w="3270" w:type="dxa"/>
            <w:gridSpan w:val="2"/>
            <w:shd w:val="clear" w:color="auto" w:fill="E2EFD9" w:themeFill="accent6" w:themeFillTint="33"/>
          </w:tcPr>
          <w:p w14:paraId="5ADE4BFB" w14:textId="2EAE8439" w:rsidR="00A334B2" w:rsidRPr="00143434" w:rsidRDefault="00A334B2" w:rsidP="00895CA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143434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Муниципальный проект</w:t>
            </w:r>
            <w:r w:rsidRPr="0014343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«Многодетная семья»</w:t>
            </w:r>
          </w:p>
        </w:tc>
        <w:tc>
          <w:tcPr>
            <w:tcW w:w="1920" w:type="dxa"/>
            <w:gridSpan w:val="2"/>
            <w:shd w:val="clear" w:color="auto" w:fill="E2EFD9" w:themeFill="accent6" w:themeFillTint="33"/>
          </w:tcPr>
          <w:p w14:paraId="1D15D2CC" w14:textId="1DFD6F57" w:rsidR="00A334B2" w:rsidRPr="00143434" w:rsidRDefault="00A334B2" w:rsidP="00895CA5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143434">
              <w:rPr>
                <w:rFonts w:ascii="Times New Roman" w:hAnsi="Times New Roman"/>
                <w:iCs/>
                <w:sz w:val="20"/>
                <w:szCs w:val="20"/>
              </w:rPr>
              <w:t>МКУ Управление образования и молодежной политики</w:t>
            </w:r>
          </w:p>
        </w:tc>
        <w:tc>
          <w:tcPr>
            <w:tcW w:w="4505" w:type="dxa"/>
            <w:shd w:val="clear" w:color="auto" w:fill="E2EFD9" w:themeFill="accent6" w:themeFillTint="33"/>
          </w:tcPr>
          <w:p w14:paraId="6944A430" w14:textId="73091901" w:rsidR="00A334B2" w:rsidRPr="00143434" w:rsidRDefault="00A334B2" w:rsidP="00895CA5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Доля обучающихся начальных классов муниципальных общеобразовательных организаций, посещающих группы продленного дня, от общей численности обучающихся начальных классов муниципальных общеобразовательных организаций</w:t>
            </w:r>
          </w:p>
        </w:tc>
        <w:tc>
          <w:tcPr>
            <w:tcW w:w="851" w:type="dxa"/>
            <w:shd w:val="clear" w:color="auto" w:fill="E2EFD9" w:themeFill="accent6" w:themeFillTint="33"/>
          </w:tcPr>
          <w:p w14:paraId="095BBB9A" w14:textId="57E7BA10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1F38C795" w14:textId="6FD9DEE9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604D614A" w14:textId="485DFB3E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17,3</w:t>
            </w:r>
          </w:p>
        </w:tc>
        <w:tc>
          <w:tcPr>
            <w:tcW w:w="993" w:type="dxa"/>
            <w:shd w:val="clear" w:color="auto" w:fill="E2EFD9" w:themeFill="accent6" w:themeFillTint="33"/>
          </w:tcPr>
          <w:p w14:paraId="139A3CA3" w14:textId="7E4B28D1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17,3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1F14EA25" w14:textId="77777777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334B2" w:rsidRPr="00143434" w14:paraId="6A5AFC12" w14:textId="77777777" w:rsidTr="00554BDE">
        <w:trPr>
          <w:trHeight w:val="499"/>
        </w:trPr>
        <w:tc>
          <w:tcPr>
            <w:tcW w:w="10235" w:type="dxa"/>
            <w:gridSpan w:val="7"/>
            <w:shd w:val="clear" w:color="auto" w:fill="D9E2F3" w:themeFill="accent1" w:themeFillTint="33"/>
          </w:tcPr>
          <w:p w14:paraId="18A3CABD" w14:textId="24406E50" w:rsidR="00A334B2" w:rsidRPr="00143434" w:rsidRDefault="00A334B2" w:rsidP="00895C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3434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Мероприятие1 </w:t>
            </w:r>
            <w:r w:rsidRPr="00143434">
              <w:rPr>
                <w:rFonts w:ascii="Times New Roman" w:hAnsi="Times New Roman"/>
                <w:sz w:val="20"/>
                <w:szCs w:val="20"/>
              </w:rPr>
              <w:t>Реализация мероприятий по дополнительному финансовому обеспечению деятельности групп продленного дня в муниципальных общеобразовательных организациях для обучающихся начальных классов</w:t>
            </w:r>
          </w:p>
        </w:tc>
        <w:tc>
          <w:tcPr>
            <w:tcW w:w="851" w:type="dxa"/>
            <w:shd w:val="clear" w:color="auto" w:fill="D9E2F3" w:themeFill="accent1" w:themeFillTint="33"/>
          </w:tcPr>
          <w:p w14:paraId="5EA583A2" w14:textId="60270F69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0EB7C8ED" w14:textId="39A12F83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3BA3F53A" w14:textId="7462BE28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93" w:type="dxa"/>
            <w:shd w:val="clear" w:color="auto" w:fill="D9E2F3" w:themeFill="accent1" w:themeFillTint="33"/>
          </w:tcPr>
          <w:p w14:paraId="1C0396B4" w14:textId="444935B2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842" w:type="dxa"/>
            <w:shd w:val="clear" w:color="auto" w:fill="D9E2F3" w:themeFill="accent1" w:themeFillTint="33"/>
          </w:tcPr>
          <w:p w14:paraId="50B928B1" w14:textId="77777777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334B2" w:rsidRPr="00143434" w14:paraId="4A3DD806" w14:textId="77777777" w:rsidTr="00554BDE">
        <w:trPr>
          <w:trHeight w:val="280"/>
        </w:trPr>
        <w:tc>
          <w:tcPr>
            <w:tcW w:w="540" w:type="dxa"/>
            <w:gridSpan w:val="2"/>
            <w:shd w:val="clear" w:color="auto" w:fill="E2EFD9" w:themeFill="accent6" w:themeFillTint="33"/>
          </w:tcPr>
          <w:p w14:paraId="4053846A" w14:textId="47553900" w:rsidR="00A334B2" w:rsidRPr="00143434" w:rsidRDefault="00A334B2" w:rsidP="00895CA5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  <w:r w:rsidRPr="00143434">
              <w:rPr>
                <w:rFonts w:ascii="Times New Roman" w:hAnsi="Times New Roman"/>
                <w:iCs/>
                <w:sz w:val="18"/>
                <w:szCs w:val="18"/>
              </w:rPr>
              <w:t>10.4</w:t>
            </w:r>
          </w:p>
        </w:tc>
        <w:tc>
          <w:tcPr>
            <w:tcW w:w="3270" w:type="dxa"/>
            <w:gridSpan w:val="2"/>
            <w:shd w:val="clear" w:color="auto" w:fill="E2EFD9" w:themeFill="accent6" w:themeFillTint="33"/>
          </w:tcPr>
          <w:p w14:paraId="5F0B9D2A" w14:textId="0D77C230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143434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Проект Архаринского муниципального округа</w:t>
            </w:r>
            <w:r w:rsidRPr="0014343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«Модернизация систем дошкольного и общего образования»</w:t>
            </w:r>
          </w:p>
        </w:tc>
        <w:tc>
          <w:tcPr>
            <w:tcW w:w="1920" w:type="dxa"/>
            <w:gridSpan w:val="2"/>
            <w:shd w:val="clear" w:color="auto" w:fill="E2EFD9" w:themeFill="accent6" w:themeFillTint="33"/>
          </w:tcPr>
          <w:p w14:paraId="5B99391C" w14:textId="2389C466" w:rsidR="00A334B2" w:rsidRPr="00143434" w:rsidRDefault="00A334B2" w:rsidP="00895CA5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143434">
              <w:rPr>
                <w:rFonts w:ascii="Times New Roman" w:hAnsi="Times New Roman"/>
                <w:iCs/>
                <w:sz w:val="20"/>
                <w:szCs w:val="20"/>
              </w:rPr>
              <w:t>МКУ Управление образования и молодежной политики</w:t>
            </w:r>
          </w:p>
        </w:tc>
        <w:tc>
          <w:tcPr>
            <w:tcW w:w="4505" w:type="dxa"/>
            <w:shd w:val="clear" w:color="auto" w:fill="E2EFD9" w:themeFill="accent6" w:themeFillTint="33"/>
          </w:tcPr>
          <w:p w14:paraId="2030D3BF" w14:textId="1277EB1E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E2EFD9" w:themeFill="accent6" w:themeFillTint="33"/>
          </w:tcPr>
          <w:p w14:paraId="0C38016F" w14:textId="1D839DE4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5B9BB7E5" w14:textId="5D4CF773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7FEAAB59" w14:textId="6CBDE123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shd w:val="clear" w:color="auto" w:fill="E2EFD9" w:themeFill="accent6" w:themeFillTint="33"/>
          </w:tcPr>
          <w:p w14:paraId="68BC6965" w14:textId="4B72E284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1F242F78" w14:textId="77777777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334B2" w:rsidRPr="00143434" w14:paraId="3F007247" w14:textId="77777777" w:rsidTr="00554BDE">
        <w:trPr>
          <w:trHeight w:val="253"/>
        </w:trPr>
        <w:tc>
          <w:tcPr>
            <w:tcW w:w="10235" w:type="dxa"/>
            <w:gridSpan w:val="7"/>
            <w:shd w:val="clear" w:color="auto" w:fill="D9E2F3" w:themeFill="accent1" w:themeFillTint="33"/>
          </w:tcPr>
          <w:p w14:paraId="7DEF2A49" w14:textId="53B06A6C" w:rsidR="00A334B2" w:rsidRPr="00143434" w:rsidRDefault="00A334B2" w:rsidP="00895CA5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143434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Мероприятие1 </w:t>
            </w:r>
            <w:r w:rsidRPr="00143434">
              <w:rPr>
                <w:rFonts w:ascii="Times New Roman" w:hAnsi="Times New Roman"/>
                <w:sz w:val="20"/>
                <w:szCs w:val="20"/>
              </w:rPr>
              <w:t>Создание школьного кафе в общеобразовательных организациях области</w:t>
            </w:r>
          </w:p>
        </w:tc>
        <w:tc>
          <w:tcPr>
            <w:tcW w:w="851" w:type="dxa"/>
            <w:shd w:val="clear" w:color="auto" w:fill="D9E2F3" w:themeFill="accent1" w:themeFillTint="33"/>
          </w:tcPr>
          <w:p w14:paraId="5B36284E" w14:textId="479DCA20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47B526DB" w14:textId="499C691A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41,67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0BA07654" w14:textId="4BD1C019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41,67</w:t>
            </w:r>
          </w:p>
        </w:tc>
        <w:tc>
          <w:tcPr>
            <w:tcW w:w="993" w:type="dxa"/>
            <w:shd w:val="clear" w:color="auto" w:fill="D9E2F3" w:themeFill="accent1" w:themeFillTint="33"/>
          </w:tcPr>
          <w:p w14:paraId="25E83508" w14:textId="3502AA84" w:rsidR="00A334B2" w:rsidRPr="00143434" w:rsidRDefault="00A334B2" w:rsidP="00F857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41,67</w:t>
            </w:r>
          </w:p>
        </w:tc>
        <w:tc>
          <w:tcPr>
            <w:tcW w:w="1842" w:type="dxa"/>
            <w:shd w:val="clear" w:color="auto" w:fill="D9E2F3" w:themeFill="accent1" w:themeFillTint="33"/>
          </w:tcPr>
          <w:p w14:paraId="58473671" w14:textId="77777777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334B2" w:rsidRPr="00143434" w14:paraId="689D0E53" w14:textId="77777777" w:rsidTr="00554BDE">
        <w:trPr>
          <w:trHeight w:val="253"/>
        </w:trPr>
        <w:tc>
          <w:tcPr>
            <w:tcW w:w="10235" w:type="dxa"/>
            <w:gridSpan w:val="7"/>
            <w:shd w:val="clear" w:color="auto" w:fill="D9E2F3" w:themeFill="accent1" w:themeFillTint="33"/>
          </w:tcPr>
          <w:p w14:paraId="77AAD8C2" w14:textId="778DC976" w:rsidR="00A334B2" w:rsidRPr="00143434" w:rsidRDefault="00A334B2" w:rsidP="00895CA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143434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Мероприятие2</w:t>
            </w:r>
            <w:r w:rsidR="007B5443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143434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143434">
              <w:rPr>
                <w:rFonts w:ascii="Times New Roman" w:hAnsi="Times New Roman"/>
                <w:sz w:val="20"/>
                <w:szCs w:val="20"/>
              </w:rPr>
              <w:t>Ремонт кровли в учреждениях образования</w:t>
            </w:r>
          </w:p>
        </w:tc>
        <w:tc>
          <w:tcPr>
            <w:tcW w:w="851" w:type="dxa"/>
            <w:shd w:val="clear" w:color="auto" w:fill="D9E2F3" w:themeFill="accent1" w:themeFillTint="33"/>
          </w:tcPr>
          <w:p w14:paraId="704A93AB" w14:textId="425451CF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780FF76F" w14:textId="37D35375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17946852" w14:textId="3DE0B265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81,5</w:t>
            </w:r>
          </w:p>
        </w:tc>
        <w:tc>
          <w:tcPr>
            <w:tcW w:w="993" w:type="dxa"/>
            <w:shd w:val="clear" w:color="auto" w:fill="D9E2F3" w:themeFill="accent1" w:themeFillTint="33"/>
          </w:tcPr>
          <w:p w14:paraId="3372C32B" w14:textId="3472198D" w:rsidR="00A334B2" w:rsidRPr="00143434" w:rsidRDefault="00A334B2" w:rsidP="00F857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81,5</w:t>
            </w:r>
          </w:p>
        </w:tc>
        <w:tc>
          <w:tcPr>
            <w:tcW w:w="1842" w:type="dxa"/>
            <w:shd w:val="clear" w:color="auto" w:fill="D9E2F3" w:themeFill="accent1" w:themeFillTint="33"/>
          </w:tcPr>
          <w:p w14:paraId="54B616FF" w14:textId="77777777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334B2" w:rsidRPr="00143434" w14:paraId="237CDB98" w14:textId="77777777" w:rsidTr="00554BDE">
        <w:trPr>
          <w:trHeight w:val="253"/>
        </w:trPr>
        <w:tc>
          <w:tcPr>
            <w:tcW w:w="10235" w:type="dxa"/>
            <w:gridSpan w:val="7"/>
            <w:shd w:val="clear" w:color="auto" w:fill="D9E2F3" w:themeFill="accent1" w:themeFillTint="33"/>
          </w:tcPr>
          <w:p w14:paraId="589D38DE" w14:textId="2FF9F423" w:rsidR="00A334B2" w:rsidRPr="00143434" w:rsidRDefault="00A334B2" w:rsidP="00895CA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143434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Мероприятие3 </w:t>
            </w:r>
            <w:r w:rsidRPr="00143434">
              <w:rPr>
                <w:rFonts w:ascii="Times New Roman" w:hAnsi="Times New Roman"/>
                <w:sz w:val="20"/>
                <w:szCs w:val="20"/>
              </w:rPr>
              <w:t>Реализация мероприятий по противопожарной защищенности муниципальных образовательных организаций в части принятия мер по устройству молниезащиты на объектах муниципальных образовательных учреждений</w:t>
            </w:r>
          </w:p>
        </w:tc>
        <w:tc>
          <w:tcPr>
            <w:tcW w:w="851" w:type="dxa"/>
            <w:shd w:val="clear" w:color="auto" w:fill="D9E2F3" w:themeFill="accent1" w:themeFillTint="33"/>
          </w:tcPr>
          <w:p w14:paraId="229B7298" w14:textId="184B1649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4087F1CF" w14:textId="60644E5C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3A545BB4" w14:textId="5938AF63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993" w:type="dxa"/>
            <w:shd w:val="clear" w:color="auto" w:fill="D9E2F3" w:themeFill="accent1" w:themeFillTint="33"/>
          </w:tcPr>
          <w:p w14:paraId="514EE97F" w14:textId="083EFDA2" w:rsidR="00A334B2" w:rsidRPr="00143434" w:rsidRDefault="00A334B2" w:rsidP="00F857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842" w:type="dxa"/>
            <w:shd w:val="clear" w:color="auto" w:fill="D9E2F3" w:themeFill="accent1" w:themeFillTint="33"/>
          </w:tcPr>
          <w:p w14:paraId="5B60968F" w14:textId="77777777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334B2" w:rsidRPr="00143434" w14:paraId="0B7A432C" w14:textId="77777777" w:rsidTr="00554BDE">
        <w:trPr>
          <w:trHeight w:val="253"/>
        </w:trPr>
        <w:tc>
          <w:tcPr>
            <w:tcW w:w="10235" w:type="dxa"/>
            <w:gridSpan w:val="7"/>
            <w:shd w:val="clear" w:color="auto" w:fill="D9E2F3" w:themeFill="accent1" w:themeFillTint="33"/>
          </w:tcPr>
          <w:p w14:paraId="0E4C2EB9" w14:textId="11FCF2C4" w:rsidR="00A334B2" w:rsidRPr="00143434" w:rsidRDefault="00A334B2" w:rsidP="00895CA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143434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Мероприятие 4 </w:t>
            </w:r>
            <w:r w:rsidRPr="00143434">
              <w:rPr>
                <w:rFonts w:ascii="Times New Roman" w:hAnsi="Times New Roman"/>
                <w:sz w:val="20"/>
                <w:szCs w:val="20"/>
              </w:rPr>
              <w:t>Проведение мероприятий по замене в образовательных организациях деревянных окон на металлопластиковые</w:t>
            </w:r>
          </w:p>
        </w:tc>
        <w:tc>
          <w:tcPr>
            <w:tcW w:w="851" w:type="dxa"/>
            <w:shd w:val="clear" w:color="auto" w:fill="D9E2F3" w:themeFill="accent1" w:themeFillTint="33"/>
          </w:tcPr>
          <w:p w14:paraId="1BA92DC6" w14:textId="7394F7B4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444DD21B" w14:textId="404A5A93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27,3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78823317" w14:textId="58D2D42E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71,4</w:t>
            </w:r>
          </w:p>
        </w:tc>
        <w:tc>
          <w:tcPr>
            <w:tcW w:w="993" w:type="dxa"/>
            <w:shd w:val="clear" w:color="auto" w:fill="D9E2F3" w:themeFill="accent1" w:themeFillTint="33"/>
          </w:tcPr>
          <w:p w14:paraId="35EEFF07" w14:textId="4823A851" w:rsidR="00A334B2" w:rsidRPr="00143434" w:rsidRDefault="00A334B2" w:rsidP="00F857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71,4</w:t>
            </w:r>
          </w:p>
        </w:tc>
        <w:tc>
          <w:tcPr>
            <w:tcW w:w="1842" w:type="dxa"/>
            <w:shd w:val="clear" w:color="auto" w:fill="D9E2F3" w:themeFill="accent1" w:themeFillTint="33"/>
          </w:tcPr>
          <w:p w14:paraId="2CBA8B2F" w14:textId="77777777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334B2" w:rsidRPr="00143434" w14:paraId="50B2B595" w14:textId="77777777" w:rsidTr="00554BDE">
        <w:trPr>
          <w:trHeight w:val="253"/>
        </w:trPr>
        <w:tc>
          <w:tcPr>
            <w:tcW w:w="10235" w:type="dxa"/>
            <w:gridSpan w:val="7"/>
            <w:shd w:val="clear" w:color="auto" w:fill="D9E2F3" w:themeFill="accent1" w:themeFillTint="33"/>
          </w:tcPr>
          <w:p w14:paraId="7C625E98" w14:textId="7D5ACA20" w:rsidR="00A334B2" w:rsidRPr="00143434" w:rsidRDefault="00A334B2" w:rsidP="00895CA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143434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Мероприятие5 </w:t>
            </w:r>
            <w:r w:rsidRPr="00143434">
              <w:rPr>
                <w:rFonts w:ascii="Times New Roman" w:hAnsi="Times New Roman"/>
                <w:sz w:val="20"/>
                <w:szCs w:val="20"/>
              </w:rPr>
              <w:t>Организация и проведение мероприятий по благоустройству территорий общеобразовательных организаций</w:t>
            </w:r>
          </w:p>
        </w:tc>
        <w:tc>
          <w:tcPr>
            <w:tcW w:w="851" w:type="dxa"/>
            <w:shd w:val="clear" w:color="auto" w:fill="D9E2F3" w:themeFill="accent1" w:themeFillTint="33"/>
          </w:tcPr>
          <w:p w14:paraId="64D3D66B" w14:textId="1AFD17ED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2DD5A19C" w14:textId="12FB31D6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19,5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77A5B63C" w14:textId="37687DAA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33,3</w:t>
            </w:r>
          </w:p>
        </w:tc>
        <w:tc>
          <w:tcPr>
            <w:tcW w:w="993" w:type="dxa"/>
            <w:shd w:val="clear" w:color="auto" w:fill="D9E2F3" w:themeFill="accent1" w:themeFillTint="33"/>
          </w:tcPr>
          <w:p w14:paraId="2B4D1076" w14:textId="0338DF17" w:rsidR="00A334B2" w:rsidRPr="00143434" w:rsidRDefault="00A334B2" w:rsidP="00F857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33,3</w:t>
            </w:r>
          </w:p>
        </w:tc>
        <w:tc>
          <w:tcPr>
            <w:tcW w:w="1842" w:type="dxa"/>
            <w:shd w:val="clear" w:color="auto" w:fill="D9E2F3" w:themeFill="accent1" w:themeFillTint="33"/>
          </w:tcPr>
          <w:p w14:paraId="467D51AA" w14:textId="77777777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334B2" w:rsidRPr="00143434" w14:paraId="29DC2576" w14:textId="77777777" w:rsidTr="00554BDE">
        <w:trPr>
          <w:trHeight w:val="440"/>
        </w:trPr>
        <w:tc>
          <w:tcPr>
            <w:tcW w:w="540" w:type="dxa"/>
            <w:gridSpan w:val="2"/>
            <w:vMerge w:val="restart"/>
            <w:shd w:val="clear" w:color="auto" w:fill="E2EFD9" w:themeFill="accent6" w:themeFillTint="33"/>
          </w:tcPr>
          <w:p w14:paraId="023825A9" w14:textId="25854458" w:rsidR="00A334B2" w:rsidRPr="00143434" w:rsidRDefault="00A334B2" w:rsidP="00895CA5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  <w:r w:rsidRPr="00143434">
              <w:rPr>
                <w:rFonts w:ascii="Times New Roman" w:hAnsi="Times New Roman"/>
                <w:iCs/>
                <w:sz w:val="18"/>
                <w:szCs w:val="18"/>
              </w:rPr>
              <w:t>10.5</w:t>
            </w:r>
          </w:p>
        </w:tc>
        <w:tc>
          <w:tcPr>
            <w:tcW w:w="3270" w:type="dxa"/>
            <w:gridSpan w:val="2"/>
            <w:vMerge w:val="restart"/>
            <w:shd w:val="clear" w:color="auto" w:fill="E2EFD9" w:themeFill="accent6" w:themeFillTint="33"/>
          </w:tcPr>
          <w:p w14:paraId="3F096B22" w14:textId="76DC9685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143434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Проект Архаринского муниципального округа</w:t>
            </w:r>
            <w:r w:rsidRPr="0014343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«Создание условий для обучения, отдыха и оздоровления детей»</w:t>
            </w:r>
          </w:p>
        </w:tc>
        <w:tc>
          <w:tcPr>
            <w:tcW w:w="1920" w:type="dxa"/>
            <w:gridSpan w:val="2"/>
            <w:vMerge w:val="restart"/>
            <w:shd w:val="clear" w:color="auto" w:fill="E2EFD9" w:themeFill="accent6" w:themeFillTint="33"/>
          </w:tcPr>
          <w:p w14:paraId="675FCDAB" w14:textId="774034F3" w:rsidR="00A334B2" w:rsidRPr="00143434" w:rsidRDefault="00A334B2" w:rsidP="00895CA5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143434">
              <w:rPr>
                <w:rFonts w:ascii="Times New Roman" w:hAnsi="Times New Roman"/>
                <w:iCs/>
                <w:sz w:val="20"/>
                <w:szCs w:val="20"/>
              </w:rPr>
              <w:t>МКУ Управление образования и молодежной политики</w:t>
            </w:r>
          </w:p>
        </w:tc>
        <w:tc>
          <w:tcPr>
            <w:tcW w:w="4505" w:type="dxa"/>
            <w:shd w:val="clear" w:color="auto" w:fill="E2EFD9" w:themeFill="accent6" w:themeFillTint="33"/>
          </w:tcPr>
          <w:p w14:paraId="6162138D" w14:textId="55B33E5B" w:rsidR="00A334B2" w:rsidRPr="00143434" w:rsidRDefault="00A334B2" w:rsidP="00895CA5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Cs w:val="20"/>
              </w:rPr>
              <w:t>Число детей работающих граждан, которым в отчетном году частично оплачены путевки в загородные стационарные организации отдыха и оздоровления детей Амурской области в каникулярное время.</w:t>
            </w:r>
          </w:p>
        </w:tc>
        <w:tc>
          <w:tcPr>
            <w:tcW w:w="851" w:type="dxa"/>
            <w:shd w:val="clear" w:color="auto" w:fill="E2EFD9" w:themeFill="accent6" w:themeFillTint="33"/>
          </w:tcPr>
          <w:p w14:paraId="0A9500C9" w14:textId="15D33BC4" w:rsidR="00A334B2" w:rsidRPr="00143434" w:rsidRDefault="00F85737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 w:rsidR="00A334B2">
              <w:rPr>
                <w:rFonts w:ascii="Times New Roman" w:hAnsi="Times New Roman"/>
                <w:sz w:val="20"/>
                <w:szCs w:val="20"/>
              </w:rPr>
              <w:t>д.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114BDC77" w14:textId="6DCE1865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2655729C" w14:textId="168ABE5A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  <w:shd w:val="clear" w:color="auto" w:fill="E2EFD9" w:themeFill="accent6" w:themeFillTint="33"/>
          </w:tcPr>
          <w:p w14:paraId="371A990C" w14:textId="63B53D36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126E3B0D" w14:textId="23E02E22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334B2" w:rsidRPr="00143434" w14:paraId="467E6E94" w14:textId="77777777" w:rsidTr="00554BDE">
        <w:trPr>
          <w:trHeight w:val="465"/>
        </w:trPr>
        <w:tc>
          <w:tcPr>
            <w:tcW w:w="540" w:type="dxa"/>
            <w:gridSpan w:val="2"/>
            <w:vMerge/>
            <w:shd w:val="clear" w:color="auto" w:fill="E2EFD9" w:themeFill="accent6" w:themeFillTint="33"/>
          </w:tcPr>
          <w:p w14:paraId="40790B80" w14:textId="77777777" w:rsidR="00A334B2" w:rsidRPr="00143434" w:rsidRDefault="00A334B2" w:rsidP="00895CA5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</w:p>
        </w:tc>
        <w:tc>
          <w:tcPr>
            <w:tcW w:w="3270" w:type="dxa"/>
            <w:gridSpan w:val="2"/>
            <w:vMerge/>
            <w:shd w:val="clear" w:color="auto" w:fill="E2EFD9" w:themeFill="accent6" w:themeFillTint="33"/>
          </w:tcPr>
          <w:p w14:paraId="7EBB02D7" w14:textId="77777777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vMerge/>
            <w:shd w:val="clear" w:color="auto" w:fill="E2EFD9" w:themeFill="accent6" w:themeFillTint="33"/>
          </w:tcPr>
          <w:p w14:paraId="6768EE09" w14:textId="77777777" w:rsidR="00A334B2" w:rsidRPr="00143434" w:rsidRDefault="00A334B2" w:rsidP="00895CA5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4505" w:type="dxa"/>
            <w:shd w:val="clear" w:color="auto" w:fill="E2EFD9" w:themeFill="accent6" w:themeFillTint="33"/>
          </w:tcPr>
          <w:p w14:paraId="3F80B9E5" w14:textId="3F8CB08A" w:rsidR="00A334B2" w:rsidRPr="00143434" w:rsidRDefault="00A334B2" w:rsidP="00895CA5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Cs w:val="20"/>
              </w:rPr>
              <w:t>Число детей работающих граждан в отчетном году частично оплачены путевки в оздоровительные лагеря с дневным пребыванием и двухразовым питанием</w:t>
            </w:r>
          </w:p>
        </w:tc>
        <w:tc>
          <w:tcPr>
            <w:tcW w:w="851" w:type="dxa"/>
            <w:shd w:val="clear" w:color="auto" w:fill="E2EFD9" w:themeFill="accent6" w:themeFillTint="33"/>
          </w:tcPr>
          <w:p w14:paraId="48684BE0" w14:textId="2CC97325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992" w:type="dxa"/>
            <w:shd w:val="clear" w:color="auto" w:fill="E2EFD9" w:themeFill="accent6" w:themeFillTint="33"/>
          </w:tcPr>
          <w:p w14:paraId="6433A75D" w14:textId="535BFCF2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249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2CA89691" w14:textId="241F5718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249</w:t>
            </w:r>
          </w:p>
        </w:tc>
        <w:tc>
          <w:tcPr>
            <w:tcW w:w="993" w:type="dxa"/>
            <w:shd w:val="clear" w:color="auto" w:fill="E2EFD9" w:themeFill="accent6" w:themeFillTint="33"/>
          </w:tcPr>
          <w:p w14:paraId="5AA51536" w14:textId="54418788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249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0A2B9EF9" w14:textId="77777777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334B2" w:rsidRPr="00143434" w14:paraId="4A392D15" w14:textId="77777777" w:rsidTr="00554BDE">
        <w:trPr>
          <w:trHeight w:val="465"/>
        </w:trPr>
        <w:tc>
          <w:tcPr>
            <w:tcW w:w="540" w:type="dxa"/>
            <w:gridSpan w:val="2"/>
            <w:shd w:val="clear" w:color="auto" w:fill="E2EFD9" w:themeFill="accent6" w:themeFillTint="33"/>
          </w:tcPr>
          <w:p w14:paraId="6ECDBEEF" w14:textId="77777777" w:rsidR="00A334B2" w:rsidRPr="00143434" w:rsidRDefault="00A334B2" w:rsidP="00895CA5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</w:p>
        </w:tc>
        <w:tc>
          <w:tcPr>
            <w:tcW w:w="3270" w:type="dxa"/>
            <w:gridSpan w:val="2"/>
            <w:shd w:val="clear" w:color="auto" w:fill="E2EFD9" w:themeFill="accent6" w:themeFillTint="33"/>
          </w:tcPr>
          <w:p w14:paraId="6622BDB3" w14:textId="77777777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shd w:val="clear" w:color="auto" w:fill="E2EFD9" w:themeFill="accent6" w:themeFillTint="33"/>
          </w:tcPr>
          <w:p w14:paraId="5DD46500" w14:textId="77777777" w:rsidR="00A334B2" w:rsidRPr="00143434" w:rsidRDefault="00A334B2" w:rsidP="00895CA5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4505" w:type="dxa"/>
            <w:shd w:val="clear" w:color="auto" w:fill="E2EFD9" w:themeFill="accent6" w:themeFillTint="33"/>
          </w:tcPr>
          <w:p w14:paraId="38339D32" w14:textId="4A47D0E0" w:rsidR="00A334B2" w:rsidRDefault="00A334B2" w:rsidP="00895CA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</w:rPr>
              <w:t>Доля детей, охваченных различными формами отдыха и оздоровления в каникулярное время от общего числа детей в возрасте от 6 до 18 лет</w:t>
            </w:r>
          </w:p>
        </w:tc>
        <w:tc>
          <w:tcPr>
            <w:tcW w:w="851" w:type="dxa"/>
            <w:shd w:val="clear" w:color="auto" w:fill="E2EFD9" w:themeFill="accent6" w:themeFillTint="33"/>
          </w:tcPr>
          <w:p w14:paraId="2F226C18" w14:textId="17196F81" w:rsidR="00A334B2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5699A1E5" w14:textId="75392359" w:rsidR="00A334B2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5EE4AB7A" w14:textId="302D497C" w:rsidR="00A334B2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993" w:type="dxa"/>
            <w:shd w:val="clear" w:color="auto" w:fill="E2EFD9" w:themeFill="accent6" w:themeFillTint="33"/>
          </w:tcPr>
          <w:p w14:paraId="059346A2" w14:textId="55BAE72B" w:rsidR="00A334B2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7E096A1F" w14:textId="77777777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334B2" w:rsidRPr="00143434" w14:paraId="6751A7BA" w14:textId="77777777" w:rsidTr="00554BDE">
        <w:trPr>
          <w:trHeight w:val="368"/>
        </w:trPr>
        <w:tc>
          <w:tcPr>
            <w:tcW w:w="10235" w:type="dxa"/>
            <w:gridSpan w:val="7"/>
            <w:shd w:val="clear" w:color="auto" w:fill="D9E2F3" w:themeFill="accent1" w:themeFillTint="33"/>
          </w:tcPr>
          <w:p w14:paraId="18906165" w14:textId="26037CB5" w:rsidR="00A334B2" w:rsidRPr="00143434" w:rsidRDefault="00A334B2" w:rsidP="00895CA5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143434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lastRenderedPageBreak/>
              <w:t xml:space="preserve">Мероприятие1 </w:t>
            </w:r>
            <w:r w:rsidRPr="00143434">
              <w:rPr>
                <w:rFonts w:ascii="Times New Roman" w:hAnsi="Times New Roman"/>
                <w:sz w:val="20"/>
                <w:szCs w:val="20"/>
              </w:rPr>
              <w:t>Организация обеспечения отдыха и оздоровления детей</w:t>
            </w:r>
          </w:p>
        </w:tc>
        <w:tc>
          <w:tcPr>
            <w:tcW w:w="851" w:type="dxa"/>
            <w:shd w:val="clear" w:color="auto" w:fill="D9E2F3" w:themeFill="accent1" w:themeFillTint="33"/>
          </w:tcPr>
          <w:p w14:paraId="75F519C2" w14:textId="19153A4D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56EA1EE9" w14:textId="71DBC61E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6EB0BF29" w14:textId="2F9F9E5D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93" w:type="dxa"/>
            <w:shd w:val="clear" w:color="auto" w:fill="D9E2F3" w:themeFill="accent1" w:themeFillTint="33"/>
          </w:tcPr>
          <w:p w14:paraId="0DA28507" w14:textId="2D58038F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842" w:type="dxa"/>
            <w:shd w:val="clear" w:color="auto" w:fill="D9E2F3" w:themeFill="accent1" w:themeFillTint="33"/>
          </w:tcPr>
          <w:p w14:paraId="2ED61E35" w14:textId="77777777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334B2" w:rsidRPr="00143434" w14:paraId="52F19CCA" w14:textId="77777777" w:rsidTr="00554BDE">
        <w:trPr>
          <w:trHeight w:val="368"/>
        </w:trPr>
        <w:tc>
          <w:tcPr>
            <w:tcW w:w="10235" w:type="dxa"/>
            <w:gridSpan w:val="7"/>
            <w:shd w:val="clear" w:color="auto" w:fill="D9E2F3" w:themeFill="accent1" w:themeFillTint="33"/>
          </w:tcPr>
          <w:p w14:paraId="283E8618" w14:textId="12CAEBE8" w:rsidR="00A334B2" w:rsidRPr="00143434" w:rsidRDefault="00A334B2" w:rsidP="00895CA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143434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Мероприятие2 </w:t>
            </w:r>
            <w:r w:rsidRPr="00143434">
              <w:rPr>
                <w:rFonts w:ascii="Times New Roman" w:hAnsi="Times New Roman"/>
                <w:sz w:val="20"/>
                <w:szCs w:val="20"/>
              </w:rPr>
              <w:t>Частичная оплата стоимости путевок для детей работающих граждан в организации отдыха и оздоровления детей в каникулярное время</w:t>
            </w:r>
          </w:p>
        </w:tc>
        <w:tc>
          <w:tcPr>
            <w:tcW w:w="851" w:type="dxa"/>
            <w:shd w:val="clear" w:color="auto" w:fill="D9E2F3" w:themeFill="accent1" w:themeFillTint="33"/>
          </w:tcPr>
          <w:p w14:paraId="01AB1EFD" w14:textId="5E6A5165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1CD08257" w14:textId="343080BD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06250074" w14:textId="73E01A0D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93" w:type="dxa"/>
            <w:shd w:val="clear" w:color="auto" w:fill="D9E2F3" w:themeFill="accent1" w:themeFillTint="33"/>
          </w:tcPr>
          <w:p w14:paraId="548F1923" w14:textId="6C987C4F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842" w:type="dxa"/>
            <w:shd w:val="clear" w:color="auto" w:fill="D9E2F3" w:themeFill="accent1" w:themeFillTint="33"/>
          </w:tcPr>
          <w:p w14:paraId="10C439FF" w14:textId="77777777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334B2" w:rsidRPr="00143434" w14:paraId="7E73939B" w14:textId="77777777" w:rsidTr="00554BDE">
        <w:trPr>
          <w:trHeight w:val="200"/>
        </w:trPr>
        <w:tc>
          <w:tcPr>
            <w:tcW w:w="540" w:type="dxa"/>
            <w:gridSpan w:val="2"/>
            <w:vMerge w:val="restart"/>
            <w:shd w:val="clear" w:color="auto" w:fill="E2EFD9" w:themeFill="accent6" w:themeFillTint="33"/>
          </w:tcPr>
          <w:p w14:paraId="78CDE036" w14:textId="58E0F25B" w:rsidR="00A334B2" w:rsidRPr="00143434" w:rsidRDefault="00A334B2" w:rsidP="00895CA5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  <w:r w:rsidRPr="00143434">
              <w:rPr>
                <w:rFonts w:ascii="Times New Roman" w:hAnsi="Times New Roman"/>
                <w:iCs/>
                <w:sz w:val="18"/>
                <w:szCs w:val="18"/>
              </w:rPr>
              <w:t>10.6</w:t>
            </w:r>
          </w:p>
        </w:tc>
        <w:tc>
          <w:tcPr>
            <w:tcW w:w="3270" w:type="dxa"/>
            <w:gridSpan w:val="2"/>
            <w:vMerge w:val="restart"/>
            <w:shd w:val="clear" w:color="auto" w:fill="E2EFD9" w:themeFill="accent6" w:themeFillTint="33"/>
          </w:tcPr>
          <w:p w14:paraId="0D1F781F" w14:textId="0F86C207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143434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Комплекс процессных мероприятий «Обеспечение доступности качественного дошкольного образования</w:t>
            </w:r>
          </w:p>
        </w:tc>
        <w:tc>
          <w:tcPr>
            <w:tcW w:w="1920" w:type="dxa"/>
            <w:gridSpan w:val="2"/>
            <w:vMerge w:val="restart"/>
            <w:shd w:val="clear" w:color="auto" w:fill="E2EFD9" w:themeFill="accent6" w:themeFillTint="33"/>
          </w:tcPr>
          <w:p w14:paraId="0B500486" w14:textId="753C3B72" w:rsidR="00A334B2" w:rsidRPr="00143434" w:rsidRDefault="00A334B2" w:rsidP="00895CA5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143434">
              <w:rPr>
                <w:rFonts w:ascii="Times New Roman" w:hAnsi="Times New Roman"/>
                <w:iCs/>
                <w:sz w:val="20"/>
                <w:szCs w:val="20"/>
              </w:rPr>
              <w:t>МКУ Управление образования и молодежной политики</w:t>
            </w:r>
          </w:p>
        </w:tc>
        <w:tc>
          <w:tcPr>
            <w:tcW w:w="4505" w:type="dxa"/>
            <w:shd w:val="clear" w:color="auto" w:fill="E2EFD9" w:themeFill="accent6" w:themeFillTint="33"/>
          </w:tcPr>
          <w:p w14:paraId="17CA3231" w14:textId="68248228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143434">
              <w:rPr>
                <w:rFonts w:ascii="Times New Roman" w:hAnsi="Times New Roman"/>
              </w:rPr>
              <w:t>Доля детей в возрасте 1-6 лет, охвачены дошкольным образованием,</w:t>
            </w:r>
            <w:r w:rsidRPr="00143434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r w:rsidRPr="00143434">
              <w:rPr>
                <w:rFonts w:ascii="Times New Roman" w:hAnsi="Times New Roman"/>
                <w:shd w:val="clear" w:color="auto" w:fill="E2EFD9" w:themeFill="accent6" w:themeFillTint="33"/>
              </w:rPr>
              <w:t>в общей численности детей в возрасте от 1-6 лет и выплатой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</w:t>
            </w:r>
          </w:p>
        </w:tc>
        <w:tc>
          <w:tcPr>
            <w:tcW w:w="851" w:type="dxa"/>
            <w:shd w:val="clear" w:color="auto" w:fill="E2EFD9" w:themeFill="accent6" w:themeFillTint="33"/>
          </w:tcPr>
          <w:p w14:paraId="42F44D67" w14:textId="41A2DA37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314A4CD3" w14:textId="6183F80C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58,6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0A71FD6B" w14:textId="27A3B60B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993" w:type="dxa"/>
            <w:shd w:val="clear" w:color="auto" w:fill="E2EFD9" w:themeFill="accent6" w:themeFillTint="33"/>
          </w:tcPr>
          <w:p w14:paraId="52139F47" w14:textId="5ABA88DD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55D2437A" w14:textId="77777777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334B2" w:rsidRPr="00143434" w14:paraId="2BBDF413" w14:textId="77777777" w:rsidTr="00554BDE">
        <w:trPr>
          <w:trHeight w:val="200"/>
        </w:trPr>
        <w:tc>
          <w:tcPr>
            <w:tcW w:w="540" w:type="dxa"/>
            <w:gridSpan w:val="2"/>
            <w:vMerge/>
            <w:shd w:val="clear" w:color="auto" w:fill="E2EFD9" w:themeFill="accent6" w:themeFillTint="33"/>
          </w:tcPr>
          <w:p w14:paraId="67DFEE0C" w14:textId="77777777" w:rsidR="00A334B2" w:rsidRPr="00143434" w:rsidRDefault="00A334B2" w:rsidP="00895CA5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</w:p>
        </w:tc>
        <w:tc>
          <w:tcPr>
            <w:tcW w:w="3270" w:type="dxa"/>
            <w:gridSpan w:val="2"/>
            <w:vMerge/>
            <w:shd w:val="clear" w:color="auto" w:fill="E2EFD9" w:themeFill="accent6" w:themeFillTint="33"/>
          </w:tcPr>
          <w:p w14:paraId="14BC31DB" w14:textId="77777777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vMerge/>
            <w:shd w:val="clear" w:color="auto" w:fill="E2EFD9" w:themeFill="accent6" w:themeFillTint="33"/>
          </w:tcPr>
          <w:p w14:paraId="12D15CD4" w14:textId="77777777" w:rsidR="00A334B2" w:rsidRPr="00143434" w:rsidRDefault="00A334B2" w:rsidP="00895CA5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4505" w:type="dxa"/>
            <w:shd w:val="clear" w:color="auto" w:fill="E2EFD9" w:themeFill="accent6" w:themeFillTint="33"/>
          </w:tcPr>
          <w:p w14:paraId="04E2E253" w14:textId="2D75D2CA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</w:rPr>
            </w:pPr>
            <w:r w:rsidRPr="00143434">
              <w:rPr>
                <w:rFonts w:ascii="Times New Roman" w:hAnsi="Times New Roman"/>
              </w:rPr>
              <w:t>Выплата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851" w:type="dxa"/>
            <w:shd w:val="clear" w:color="auto" w:fill="E2EFD9" w:themeFill="accent6" w:themeFillTint="33"/>
          </w:tcPr>
          <w:p w14:paraId="0F112B33" w14:textId="1C246148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20B2FAFA" w14:textId="5D799C38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0D530C2F" w14:textId="20E50E71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93" w:type="dxa"/>
            <w:shd w:val="clear" w:color="auto" w:fill="E2EFD9" w:themeFill="accent6" w:themeFillTint="33"/>
          </w:tcPr>
          <w:p w14:paraId="460725DD" w14:textId="528FE31D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1B44715E" w14:textId="77777777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334B2" w:rsidRPr="00143434" w14:paraId="4F36E238" w14:textId="77777777" w:rsidTr="00554BDE">
        <w:trPr>
          <w:trHeight w:val="315"/>
        </w:trPr>
        <w:tc>
          <w:tcPr>
            <w:tcW w:w="540" w:type="dxa"/>
            <w:gridSpan w:val="2"/>
            <w:vMerge/>
            <w:shd w:val="clear" w:color="auto" w:fill="E2EFD9" w:themeFill="accent6" w:themeFillTint="33"/>
          </w:tcPr>
          <w:p w14:paraId="47538A2B" w14:textId="77777777" w:rsidR="00A334B2" w:rsidRPr="00143434" w:rsidRDefault="00A334B2" w:rsidP="00895CA5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</w:p>
        </w:tc>
        <w:tc>
          <w:tcPr>
            <w:tcW w:w="3270" w:type="dxa"/>
            <w:gridSpan w:val="2"/>
            <w:vMerge/>
            <w:shd w:val="clear" w:color="auto" w:fill="E2EFD9" w:themeFill="accent6" w:themeFillTint="33"/>
          </w:tcPr>
          <w:p w14:paraId="6AE8721A" w14:textId="77777777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vMerge/>
            <w:shd w:val="clear" w:color="auto" w:fill="E2EFD9" w:themeFill="accent6" w:themeFillTint="33"/>
          </w:tcPr>
          <w:p w14:paraId="726E5185" w14:textId="77777777" w:rsidR="00A334B2" w:rsidRPr="00143434" w:rsidRDefault="00A334B2" w:rsidP="00895CA5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4505" w:type="dxa"/>
            <w:shd w:val="clear" w:color="auto" w:fill="E2EFD9" w:themeFill="accent6" w:themeFillTint="33"/>
          </w:tcPr>
          <w:p w14:paraId="0D3A41BF" w14:textId="1E6B40F8" w:rsidR="00A334B2" w:rsidRPr="00143434" w:rsidRDefault="00A334B2" w:rsidP="00895CA5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143434">
              <w:rPr>
                <w:rFonts w:ascii="Times New Roman" w:hAnsi="Times New Roman"/>
              </w:rPr>
              <w:t>Достижение установленного размера среднемесячной заработной платы педагогических работников образовательных организаций дошкольного образования, определенной Министерством образования и науки Амурской области</w:t>
            </w:r>
          </w:p>
        </w:tc>
        <w:tc>
          <w:tcPr>
            <w:tcW w:w="851" w:type="dxa"/>
            <w:shd w:val="clear" w:color="auto" w:fill="E2EFD9" w:themeFill="accent6" w:themeFillTint="33"/>
          </w:tcPr>
          <w:p w14:paraId="0EF8FB8E" w14:textId="2DDC110C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00D72EC9" w14:textId="3D96EC3A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5A2A9156" w14:textId="310913C5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93" w:type="dxa"/>
            <w:shd w:val="clear" w:color="auto" w:fill="E2EFD9" w:themeFill="accent6" w:themeFillTint="33"/>
          </w:tcPr>
          <w:p w14:paraId="2E16728D" w14:textId="4EEF7C05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2E355627" w14:textId="77777777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334B2" w:rsidRPr="00143434" w14:paraId="344C1E29" w14:textId="77777777" w:rsidTr="00554BDE">
        <w:trPr>
          <w:trHeight w:val="375"/>
        </w:trPr>
        <w:tc>
          <w:tcPr>
            <w:tcW w:w="540" w:type="dxa"/>
            <w:gridSpan w:val="2"/>
            <w:vMerge/>
            <w:shd w:val="clear" w:color="auto" w:fill="E2EFD9" w:themeFill="accent6" w:themeFillTint="33"/>
          </w:tcPr>
          <w:p w14:paraId="13BD495C" w14:textId="77777777" w:rsidR="00A334B2" w:rsidRPr="00143434" w:rsidRDefault="00A334B2" w:rsidP="00895CA5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</w:p>
        </w:tc>
        <w:tc>
          <w:tcPr>
            <w:tcW w:w="3270" w:type="dxa"/>
            <w:gridSpan w:val="2"/>
            <w:vMerge/>
            <w:shd w:val="clear" w:color="auto" w:fill="E2EFD9" w:themeFill="accent6" w:themeFillTint="33"/>
          </w:tcPr>
          <w:p w14:paraId="5FB3FEE6" w14:textId="77777777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vMerge/>
            <w:shd w:val="clear" w:color="auto" w:fill="E2EFD9" w:themeFill="accent6" w:themeFillTint="33"/>
          </w:tcPr>
          <w:p w14:paraId="1746AB67" w14:textId="77777777" w:rsidR="00A334B2" w:rsidRPr="00143434" w:rsidRDefault="00A334B2" w:rsidP="00895CA5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4505" w:type="dxa"/>
            <w:shd w:val="clear" w:color="auto" w:fill="E2EFD9" w:themeFill="accent6" w:themeFillTint="33"/>
          </w:tcPr>
          <w:p w14:paraId="0D2A4CD6" w14:textId="286D9462" w:rsidR="00A334B2" w:rsidRPr="00143434" w:rsidRDefault="00A334B2" w:rsidP="00895CA5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143434">
              <w:rPr>
                <w:rFonts w:ascii="Times New Roman" w:hAnsi="Times New Roman"/>
              </w:rPr>
              <w:t>Доля зданий муниципальных дошкольных организаций, реализующих программы дошкольного образования, находящихся в аварийном состоянии и или требующих капитального ремонта, в общей численности зданий муниципальных дошкольных организаций, нуждающихся в капитальном ремонте</w:t>
            </w:r>
          </w:p>
        </w:tc>
        <w:tc>
          <w:tcPr>
            <w:tcW w:w="851" w:type="dxa"/>
            <w:shd w:val="clear" w:color="auto" w:fill="E2EFD9" w:themeFill="accent6" w:themeFillTint="33"/>
          </w:tcPr>
          <w:p w14:paraId="2AD26CFC" w14:textId="1EA4591E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65ABBEB6" w14:textId="27B7E14E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66,7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08C02AAE" w14:textId="72B5AA87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993" w:type="dxa"/>
            <w:shd w:val="clear" w:color="auto" w:fill="E2EFD9" w:themeFill="accent6" w:themeFillTint="33"/>
          </w:tcPr>
          <w:p w14:paraId="4F321187" w14:textId="668B742F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4ED74A59" w14:textId="77777777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334B2" w:rsidRPr="00143434" w14:paraId="58657F90" w14:textId="77777777" w:rsidTr="00554BDE">
        <w:trPr>
          <w:trHeight w:val="499"/>
        </w:trPr>
        <w:tc>
          <w:tcPr>
            <w:tcW w:w="10235" w:type="dxa"/>
            <w:gridSpan w:val="7"/>
            <w:shd w:val="clear" w:color="auto" w:fill="D9E2F3" w:themeFill="accent1" w:themeFillTint="33"/>
          </w:tcPr>
          <w:p w14:paraId="0F4D39F0" w14:textId="5B156863" w:rsidR="00A334B2" w:rsidRPr="00143434" w:rsidRDefault="00A334B2" w:rsidP="00895CA5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143434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Мероприятие 1 </w:t>
            </w:r>
            <w:r w:rsidRPr="00143434">
              <w:rPr>
                <w:rFonts w:ascii="Times New Roman" w:hAnsi="Times New Roman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муниципальных общеобразовательных организациях,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851" w:type="dxa"/>
            <w:shd w:val="clear" w:color="auto" w:fill="D9E2F3" w:themeFill="accent1" w:themeFillTint="33"/>
          </w:tcPr>
          <w:p w14:paraId="20B47458" w14:textId="392DE617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43434">
              <w:rPr>
                <w:rFonts w:ascii="Times New Roman" w:hAnsi="Times New Roman"/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992" w:type="dxa"/>
            <w:shd w:val="clear" w:color="auto" w:fill="D9E2F3" w:themeFill="accent1" w:themeFillTint="33"/>
          </w:tcPr>
          <w:p w14:paraId="45E02ABC" w14:textId="30E0D793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43D4552C" w14:textId="3CBAE65D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993" w:type="dxa"/>
            <w:shd w:val="clear" w:color="auto" w:fill="D9E2F3" w:themeFill="accent1" w:themeFillTint="33"/>
          </w:tcPr>
          <w:p w14:paraId="43D461E2" w14:textId="69244DF5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842" w:type="dxa"/>
            <w:shd w:val="clear" w:color="auto" w:fill="D9E2F3" w:themeFill="accent1" w:themeFillTint="33"/>
          </w:tcPr>
          <w:p w14:paraId="45BC0054" w14:textId="77777777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334B2" w:rsidRPr="00143434" w14:paraId="3E6308E1" w14:textId="77777777" w:rsidTr="00554BDE">
        <w:trPr>
          <w:trHeight w:val="499"/>
        </w:trPr>
        <w:tc>
          <w:tcPr>
            <w:tcW w:w="10235" w:type="dxa"/>
            <w:gridSpan w:val="7"/>
            <w:shd w:val="clear" w:color="auto" w:fill="D9E2F3" w:themeFill="accent1" w:themeFillTint="33"/>
          </w:tcPr>
          <w:p w14:paraId="1C6618C8" w14:textId="00CDE6A1" w:rsidR="00A334B2" w:rsidRPr="00143434" w:rsidRDefault="00A334B2" w:rsidP="00895CA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143434">
              <w:rPr>
                <w:rFonts w:ascii="Times New Roman" w:hAnsi="Times New Roman"/>
                <w:b/>
                <w:bCs/>
                <w:i/>
                <w:iCs/>
              </w:rPr>
              <w:t>Мероприятие 2</w:t>
            </w:r>
            <w:r w:rsidRPr="00143434">
              <w:rPr>
                <w:rFonts w:ascii="Times New Roman" w:hAnsi="Times New Roman"/>
              </w:rPr>
              <w:t xml:space="preserve"> Выплата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</w:t>
            </w:r>
          </w:p>
        </w:tc>
        <w:tc>
          <w:tcPr>
            <w:tcW w:w="851" w:type="dxa"/>
            <w:shd w:val="clear" w:color="auto" w:fill="D9E2F3" w:themeFill="accent1" w:themeFillTint="33"/>
          </w:tcPr>
          <w:p w14:paraId="13D16D6D" w14:textId="76155E5D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645FADFC" w14:textId="0F21BFC7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45A29003" w14:textId="35B2D0C7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93" w:type="dxa"/>
            <w:shd w:val="clear" w:color="auto" w:fill="D9E2F3" w:themeFill="accent1" w:themeFillTint="33"/>
          </w:tcPr>
          <w:p w14:paraId="087B9969" w14:textId="24CE819F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842" w:type="dxa"/>
            <w:shd w:val="clear" w:color="auto" w:fill="D9E2F3" w:themeFill="accent1" w:themeFillTint="33"/>
          </w:tcPr>
          <w:p w14:paraId="08B90E37" w14:textId="77777777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334B2" w:rsidRPr="00143434" w14:paraId="2982D674" w14:textId="77777777" w:rsidTr="00554BDE">
        <w:trPr>
          <w:trHeight w:val="499"/>
        </w:trPr>
        <w:tc>
          <w:tcPr>
            <w:tcW w:w="10235" w:type="dxa"/>
            <w:gridSpan w:val="7"/>
            <w:shd w:val="clear" w:color="auto" w:fill="D9E2F3" w:themeFill="accent1" w:themeFillTint="33"/>
          </w:tcPr>
          <w:p w14:paraId="421CD9D0" w14:textId="7CD03886" w:rsidR="00A334B2" w:rsidRPr="00143434" w:rsidRDefault="00A334B2" w:rsidP="00895CA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43434">
              <w:rPr>
                <w:rFonts w:ascii="Times New Roman" w:hAnsi="Times New Roman"/>
                <w:b/>
                <w:bCs/>
                <w:i/>
                <w:iCs/>
              </w:rPr>
              <w:lastRenderedPageBreak/>
              <w:t>Мероприятие 3</w:t>
            </w:r>
            <w:r w:rsidRPr="00143434">
              <w:rPr>
                <w:rFonts w:ascii="Times New Roman" w:hAnsi="Times New Roman"/>
              </w:rPr>
              <w:t xml:space="preserve"> Обеспечение деятельности муниципальных дошкольных образовательных организаций, реализующих программы дошкольного образования</w:t>
            </w:r>
          </w:p>
        </w:tc>
        <w:tc>
          <w:tcPr>
            <w:tcW w:w="851" w:type="dxa"/>
            <w:shd w:val="clear" w:color="auto" w:fill="D9E2F3" w:themeFill="accent1" w:themeFillTint="33"/>
          </w:tcPr>
          <w:p w14:paraId="67DCCD83" w14:textId="4E7AF758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43434">
              <w:rPr>
                <w:rFonts w:ascii="Times New Roman" w:hAnsi="Times New Roman"/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992" w:type="dxa"/>
            <w:shd w:val="clear" w:color="auto" w:fill="D9E2F3" w:themeFill="accent1" w:themeFillTint="33"/>
          </w:tcPr>
          <w:p w14:paraId="1CC50956" w14:textId="5E6FC315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4E03ED8D" w14:textId="009BEDDA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993" w:type="dxa"/>
            <w:shd w:val="clear" w:color="auto" w:fill="D9E2F3" w:themeFill="accent1" w:themeFillTint="33"/>
          </w:tcPr>
          <w:p w14:paraId="07BD14BD" w14:textId="790062EA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842" w:type="dxa"/>
            <w:shd w:val="clear" w:color="auto" w:fill="D9E2F3" w:themeFill="accent1" w:themeFillTint="33"/>
          </w:tcPr>
          <w:p w14:paraId="7BD15A51" w14:textId="77777777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334B2" w:rsidRPr="00143434" w14:paraId="17A442C7" w14:textId="77777777" w:rsidTr="00554BDE">
        <w:trPr>
          <w:trHeight w:val="499"/>
        </w:trPr>
        <w:tc>
          <w:tcPr>
            <w:tcW w:w="10235" w:type="dxa"/>
            <w:gridSpan w:val="7"/>
            <w:shd w:val="clear" w:color="auto" w:fill="D9E2F3" w:themeFill="accent1" w:themeFillTint="33"/>
          </w:tcPr>
          <w:p w14:paraId="7BDB957C" w14:textId="56330262" w:rsidR="00A334B2" w:rsidRPr="00143434" w:rsidRDefault="00A334B2" w:rsidP="00895CA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43434">
              <w:rPr>
                <w:rFonts w:ascii="Times New Roman" w:hAnsi="Times New Roman"/>
                <w:b/>
                <w:bCs/>
                <w:i/>
                <w:iCs/>
              </w:rPr>
              <w:t>Мероприятие 4</w:t>
            </w:r>
            <w:r w:rsidRPr="00143434">
              <w:rPr>
                <w:rFonts w:ascii="Times New Roman" w:hAnsi="Times New Roman"/>
              </w:rPr>
              <w:t xml:space="preserve"> Расходы за счет дотации на стимулирование укрупнения муниципальных образований Амурской области</w:t>
            </w:r>
          </w:p>
        </w:tc>
        <w:tc>
          <w:tcPr>
            <w:tcW w:w="851" w:type="dxa"/>
            <w:shd w:val="clear" w:color="auto" w:fill="D9E2F3" w:themeFill="accent1" w:themeFillTint="33"/>
          </w:tcPr>
          <w:p w14:paraId="3202B1D4" w14:textId="7DEF4B88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2C6CEE8E" w14:textId="7EE46A72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6A087D93" w14:textId="6EB70D91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93" w:type="dxa"/>
            <w:shd w:val="clear" w:color="auto" w:fill="D9E2F3" w:themeFill="accent1" w:themeFillTint="33"/>
          </w:tcPr>
          <w:p w14:paraId="62C64EE3" w14:textId="1D15AF5C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434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842" w:type="dxa"/>
            <w:shd w:val="clear" w:color="auto" w:fill="D9E2F3" w:themeFill="accent1" w:themeFillTint="33"/>
          </w:tcPr>
          <w:p w14:paraId="6CCD362D" w14:textId="77777777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334B2" w:rsidRPr="00143434" w14:paraId="35641104" w14:textId="77777777" w:rsidTr="00554BDE">
        <w:trPr>
          <w:trHeight w:val="735"/>
        </w:trPr>
        <w:tc>
          <w:tcPr>
            <w:tcW w:w="540" w:type="dxa"/>
            <w:gridSpan w:val="2"/>
            <w:shd w:val="clear" w:color="auto" w:fill="E2EFD9" w:themeFill="accent6" w:themeFillTint="33"/>
          </w:tcPr>
          <w:p w14:paraId="1178EF34" w14:textId="41E3AFC5" w:rsidR="00A334B2" w:rsidRPr="00143434" w:rsidRDefault="00A334B2" w:rsidP="00895CA5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  <w:r w:rsidRPr="00143434">
              <w:rPr>
                <w:rFonts w:ascii="Times New Roman" w:hAnsi="Times New Roman"/>
                <w:iCs/>
                <w:sz w:val="18"/>
                <w:szCs w:val="18"/>
              </w:rPr>
              <w:t>10.7</w:t>
            </w:r>
          </w:p>
        </w:tc>
        <w:tc>
          <w:tcPr>
            <w:tcW w:w="3270" w:type="dxa"/>
            <w:gridSpan w:val="2"/>
            <w:shd w:val="clear" w:color="auto" w:fill="E2EFD9" w:themeFill="accent6" w:themeFillTint="33"/>
          </w:tcPr>
          <w:p w14:paraId="677D6A64" w14:textId="2C1E0E8C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143434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Комплекс процессных мероприятий «Организация бесплатного питания обучающихся общеобразовательных организациях»</w:t>
            </w:r>
          </w:p>
        </w:tc>
        <w:tc>
          <w:tcPr>
            <w:tcW w:w="1920" w:type="dxa"/>
            <w:gridSpan w:val="2"/>
            <w:shd w:val="clear" w:color="auto" w:fill="E2EFD9" w:themeFill="accent6" w:themeFillTint="33"/>
          </w:tcPr>
          <w:p w14:paraId="516769A0" w14:textId="61A94FD8" w:rsidR="00A334B2" w:rsidRPr="00143434" w:rsidRDefault="00A334B2" w:rsidP="00895CA5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143434">
              <w:rPr>
                <w:rFonts w:ascii="Times New Roman" w:hAnsi="Times New Roman"/>
                <w:iCs/>
                <w:sz w:val="20"/>
                <w:szCs w:val="20"/>
              </w:rPr>
              <w:t>МКУ Управление образования и молодежной политики</w:t>
            </w:r>
          </w:p>
        </w:tc>
        <w:tc>
          <w:tcPr>
            <w:tcW w:w="4505" w:type="dxa"/>
            <w:shd w:val="clear" w:color="auto" w:fill="E2EFD9" w:themeFill="accent6" w:themeFillTint="33"/>
          </w:tcPr>
          <w:p w14:paraId="074BFD2A" w14:textId="69D5DCBC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E2EFD9" w:themeFill="accent6" w:themeFillTint="33"/>
          </w:tcPr>
          <w:p w14:paraId="093BE62A" w14:textId="4C820B89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59F98BAF" w14:textId="34016E8C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55709BC7" w14:textId="35FABA4A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shd w:val="clear" w:color="auto" w:fill="E2EFD9" w:themeFill="accent6" w:themeFillTint="33"/>
          </w:tcPr>
          <w:p w14:paraId="5C150E03" w14:textId="6EC98305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2EC7786F" w14:textId="77777777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334B2" w:rsidRPr="00143434" w14:paraId="6EBEEE65" w14:textId="77777777" w:rsidTr="00554BDE">
        <w:trPr>
          <w:trHeight w:val="499"/>
        </w:trPr>
        <w:tc>
          <w:tcPr>
            <w:tcW w:w="10235" w:type="dxa"/>
            <w:gridSpan w:val="7"/>
            <w:shd w:val="clear" w:color="auto" w:fill="D9E2F3" w:themeFill="accent1" w:themeFillTint="33"/>
          </w:tcPr>
          <w:p w14:paraId="45174A06" w14:textId="4D19C1EE" w:rsidR="00A334B2" w:rsidRPr="00143434" w:rsidRDefault="00A334B2" w:rsidP="00895CA5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143434">
              <w:rPr>
                <w:rFonts w:ascii="Times New Roman" w:hAnsi="Times New Roman"/>
                <w:b/>
                <w:bCs/>
                <w:i/>
                <w:iCs/>
              </w:rPr>
              <w:t>Мероприятие 1</w:t>
            </w:r>
            <w:r w:rsidRPr="00143434">
              <w:rPr>
                <w:rFonts w:ascii="Times New Roman" w:hAnsi="Times New Roman"/>
                <w:b/>
                <w:bCs/>
              </w:rPr>
              <w:t xml:space="preserve"> </w:t>
            </w:r>
            <w:r w:rsidRPr="00143434">
              <w:rPr>
                <w:rFonts w:ascii="Times New Roman" w:hAnsi="Times New Roman"/>
              </w:rPr>
              <w:t>Обеспечение бесплатным двухразовым питанием детей с ограниченными возможностями здоровья обучающихся в муниципальных общеобразовательных организациях</w:t>
            </w:r>
          </w:p>
        </w:tc>
        <w:tc>
          <w:tcPr>
            <w:tcW w:w="851" w:type="dxa"/>
            <w:shd w:val="clear" w:color="auto" w:fill="D9E2F3" w:themeFill="accent1" w:themeFillTint="33"/>
          </w:tcPr>
          <w:p w14:paraId="297F9BCD" w14:textId="23E0B939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1F88D639" w14:textId="1D935993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5F8F1EDF" w14:textId="1B15FD68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93" w:type="dxa"/>
            <w:shd w:val="clear" w:color="auto" w:fill="D9E2F3" w:themeFill="accent1" w:themeFillTint="33"/>
          </w:tcPr>
          <w:p w14:paraId="10A04CDF" w14:textId="13DA5AF3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842" w:type="dxa"/>
            <w:shd w:val="clear" w:color="auto" w:fill="D9E2F3" w:themeFill="accent1" w:themeFillTint="33"/>
          </w:tcPr>
          <w:p w14:paraId="70B1C427" w14:textId="77777777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334B2" w:rsidRPr="00143434" w14:paraId="1D90A081" w14:textId="77777777" w:rsidTr="00554BDE">
        <w:trPr>
          <w:trHeight w:val="499"/>
        </w:trPr>
        <w:tc>
          <w:tcPr>
            <w:tcW w:w="10235" w:type="dxa"/>
            <w:gridSpan w:val="7"/>
            <w:shd w:val="clear" w:color="auto" w:fill="D9E2F3" w:themeFill="accent1" w:themeFillTint="33"/>
          </w:tcPr>
          <w:p w14:paraId="19ED4E45" w14:textId="51F48D75" w:rsidR="00A334B2" w:rsidRPr="00143434" w:rsidRDefault="00A334B2" w:rsidP="00895CA5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143434">
              <w:rPr>
                <w:rFonts w:ascii="Times New Roman" w:hAnsi="Times New Roman"/>
                <w:b/>
                <w:bCs/>
                <w:i/>
                <w:iCs/>
              </w:rPr>
              <w:t>Мероприятие 2</w:t>
            </w:r>
            <w:r w:rsidRPr="00143434">
              <w:rPr>
                <w:rFonts w:ascii="Times New Roman" w:hAnsi="Times New Roman"/>
              </w:rPr>
              <w:t xml:space="preserve"> Финансовое обеспечение государственных полномочий Амурской области по организации бесплатного питания, обучающихся в муниципальных общеобразовательных организациях, расположенных на территории Амурской области (в части финансового обеспечения материальных средств для осуществления государственных полномочий</w:t>
            </w:r>
          </w:p>
        </w:tc>
        <w:tc>
          <w:tcPr>
            <w:tcW w:w="851" w:type="dxa"/>
            <w:shd w:val="clear" w:color="auto" w:fill="D9E2F3" w:themeFill="accent1" w:themeFillTint="33"/>
          </w:tcPr>
          <w:p w14:paraId="3FE06D81" w14:textId="3ADFCA22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1FD5CFCC" w14:textId="2792932A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68918818" w14:textId="70ABD682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93" w:type="dxa"/>
            <w:shd w:val="clear" w:color="auto" w:fill="D9E2F3" w:themeFill="accent1" w:themeFillTint="33"/>
          </w:tcPr>
          <w:p w14:paraId="321EE965" w14:textId="066A5622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842" w:type="dxa"/>
            <w:shd w:val="clear" w:color="auto" w:fill="D9E2F3" w:themeFill="accent1" w:themeFillTint="33"/>
          </w:tcPr>
          <w:p w14:paraId="66EC9803" w14:textId="77777777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334B2" w:rsidRPr="00143434" w14:paraId="090A50F1" w14:textId="77777777" w:rsidTr="00554BDE">
        <w:trPr>
          <w:trHeight w:val="499"/>
        </w:trPr>
        <w:tc>
          <w:tcPr>
            <w:tcW w:w="10235" w:type="dxa"/>
            <w:gridSpan w:val="7"/>
            <w:shd w:val="clear" w:color="auto" w:fill="D9E2F3" w:themeFill="accent1" w:themeFillTint="33"/>
          </w:tcPr>
          <w:p w14:paraId="3B4CFB49" w14:textId="0C21D4D0" w:rsidR="00A334B2" w:rsidRPr="00143434" w:rsidRDefault="00A334B2" w:rsidP="00895CA5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143434">
              <w:rPr>
                <w:rFonts w:ascii="Times New Roman" w:hAnsi="Times New Roman"/>
                <w:b/>
                <w:bCs/>
                <w:i/>
                <w:iCs/>
              </w:rPr>
              <w:t>Мероприятие 3</w:t>
            </w:r>
            <w:r w:rsidRPr="00143434">
              <w:rPr>
                <w:rFonts w:ascii="Times New Roman" w:hAnsi="Times New Roman"/>
              </w:rPr>
              <w:t xml:space="preserve"> Организация бесплатного горячего питания обучающихся получающих начальное общее образование в муниципальных общеобразовательных организациях</w:t>
            </w:r>
          </w:p>
        </w:tc>
        <w:tc>
          <w:tcPr>
            <w:tcW w:w="851" w:type="dxa"/>
            <w:shd w:val="clear" w:color="auto" w:fill="D9E2F3" w:themeFill="accent1" w:themeFillTint="33"/>
          </w:tcPr>
          <w:p w14:paraId="1350F0BF" w14:textId="38770A6D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23307EF8" w14:textId="144C8E5E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1683B0AF" w14:textId="4B393F2F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93" w:type="dxa"/>
            <w:shd w:val="clear" w:color="auto" w:fill="D9E2F3" w:themeFill="accent1" w:themeFillTint="33"/>
          </w:tcPr>
          <w:p w14:paraId="551DF314" w14:textId="0C0E6513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842" w:type="dxa"/>
            <w:shd w:val="clear" w:color="auto" w:fill="D9E2F3" w:themeFill="accent1" w:themeFillTint="33"/>
          </w:tcPr>
          <w:p w14:paraId="7903275F" w14:textId="77777777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334B2" w:rsidRPr="00143434" w14:paraId="433D7415" w14:textId="77777777" w:rsidTr="00554BDE">
        <w:trPr>
          <w:trHeight w:val="499"/>
        </w:trPr>
        <w:tc>
          <w:tcPr>
            <w:tcW w:w="10235" w:type="dxa"/>
            <w:gridSpan w:val="7"/>
            <w:shd w:val="clear" w:color="auto" w:fill="D9E2F3" w:themeFill="accent1" w:themeFillTint="33"/>
          </w:tcPr>
          <w:p w14:paraId="5E8358FA" w14:textId="03B8A76F" w:rsidR="00A334B2" w:rsidRPr="00143434" w:rsidRDefault="00A334B2" w:rsidP="00895CA5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143434">
              <w:rPr>
                <w:rFonts w:ascii="Times New Roman" w:hAnsi="Times New Roman"/>
                <w:b/>
                <w:bCs/>
                <w:i/>
                <w:iCs/>
              </w:rPr>
              <w:t>Мероприятие 4</w:t>
            </w:r>
            <w:r w:rsidRPr="00143434">
              <w:rPr>
                <w:rFonts w:ascii="Times New Roman" w:hAnsi="Times New Roman"/>
              </w:rPr>
              <w:t xml:space="preserve"> Финансовое обеспечение государственных полномочий Амурской области по организации бесплатного питания, обучающихся в муниципальных общеобразовательных организациях, расположенных на территории Амурской области (в части бесплатного питания детей военнослужащих и сотрудников некоторых федеральных государственных органов, обучающихся по программам основного общего и (или) среднего общего образования, принимающих участие в специальной военной операции)</w:t>
            </w:r>
          </w:p>
        </w:tc>
        <w:tc>
          <w:tcPr>
            <w:tcW w:w="851" w:type="dxa"/>
            <w:shd w:val="clear" w:color="auto" w:fill="D9E2F3" w:themeFill="accent1" w:themeFillTint="33"/>
          </w:tcPr>
          <w:p w14:paraId="6FF94C54" w14:textId="1F4836B6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49F226BB" w14:textId="5FF55472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69C4A348" w14:textId="50EE08F9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93" w:type="dxa"/>
            <w:shd w:val="clear" w:color="auto" w:fill="D9E2F3" w:themeFill="accent1" w:themeFillTint="33"/>
          </w:tcPr>
          <w:p w14:paraId="37B8E8B5" w14:textId="2656CEBB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842" w:type="dxa"/>
            <w:shd w:val="clear" w:color="auto" w:fill="D9E2F3" w:themeFill="accent1" w:themeFillTint="33"/>
          </w:tcPr>
          <w:p w14:paraId="4BC442A4" w14:textId="77777777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334B2" w:rsidRPr="00143434" w14:paraId="759AF22B" w14:textId="77777777" w:rsidTr="00554BDE">
        <w:trPr>
          <w:trHeight w:val="499"/>
        </w:trPr>
        <w:tc>
          <w:tcPr>
            <w:tcW w:w="10235" w:type="dxa"/>
            <w:gridSpan w:val="7"/>
            <w:shd w:val="clear" w:color="auto" w:fill="D9E2F3" w:themeFill="accent1" w:themeFillTint="33"/>
          </w:tcPr>
          <w:p w14:paraId="521F4FAE" w14:textId="76B79DE4" w:rsidR="00A334B2" w:rsidRPr="00143434" w:rsidRDefault="00A334B2" w:rsidP="00895CA5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143434">
              <w:rPr>
                <w:rFonts w:ascii="Times New Roman" w:hAnsi="Times New Roman"/>
                <w:b/>
                <w:bCs/>
                <w:i/>
                <w:iCs/>
              </w:rPr>
              <w:t>Мероприятие 5</w:t>
            </w:r>
            <w:r w:rsidRPr="00143434">
              <w:rPr>
                <w:rFonts w:ascii="Times New Roman" w:hAnsi="Times New Roman"/>
              </w:rPr>
              <w:t xml:space="preserve"> Финансовое обеспечение государственных полномочий Амурской области по организации бесплатного питания, обучающихся в муниципальных общеобразовательных организациях, расположенных на территории Амурской области (в части организации бесплатного питания детей из многодетных семей и детей военнослужащих и сотрудников некоторых федеральных государственных органов, обучающиеся по программам основного общего и среднего общего образования</w:t>
            </w:r>
          </w:p>
        </w:tc>
        <w:tc>
          <w:tcPr>
            <w:tcW w:w="851" w:type="dxa"/>
            <w:shd w:val="clear" w:color="auto" w:fill="D9E2F3" w:themeFill="accent1" w:themeFillTint="33"/>
          </w:tcPr>
          <w:p w14:paraId="1640B5A2" w14:textId="6B459913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4B84BF26" w14:textId="0F955AAF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3EA5F098" w14:textId="63C604CB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93" w:type="dxa"/>
            <w:shd w:val="clear" w:color="auto" w:fill="D9E2F3" w:themeFill="accent1" w:themeFillTint="33"/>
          </w:tcPr>
          <w:p w14:paraId="7F0BBE3F" w14:textId="52506932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842" w:type="dxa"/>
            <w:shd w:val="clear" w:color="auto" w:fill="D9E2F3" w:themeFill="accent1" w:themeFillTint="33"/>
          </w:tcPr>
          <w:p w14:paraId="008E7E96" w14:textId="77777777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334B2" w:rsidRPr="00143434" w14:paraId="79A75F3B" w14:textId="77777777" w:rsidTr="00554BDE">
        <w:trPr>
          <w:trHeight w:val="705"/>
        </w:trPr>
        <w:tc>
          <w:tcPr>
            <w:tcW w:w="540" w:type="dxa"/>
            <w:gridSpan w:val="2"/>
            <w:vMerge w:val="restart"/>
            <w:shd w:val="clear" w:color="auto" w:fill="E2EFD9" w:themeFill="accent6" w:themeFillTint="33"/>
          </w:tcPr>
          <w:p w14:paraId="04B31401" w14:textId="3250166F" w:rsidR="00A334B2" w:rsidRPr="00143434" w:rsidRDefault="00A334B2" w:rsidP="00895CA5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  <w:r w:rsidRPr="00143434">
              <w:rPr>
                <w:rFonts w:ascii="Times New Roman" w:hAnsi="Times New Roman"/>
                <w:iCs/>
                <w:sz w:val="18"/>
                <w:szCs w:val="18"/>
              </w:rPr>
              <w:t>10.8</w:t>
            </w:r>
          </w:p>
        </w:tc>
        <w:tc>
          <w:tcPr>
            <w:tcW w:w="3270" w:type="dxa"/>
            <w:gridSpan w:val="2"/>
            <w:vMerge w:val="restart"/>
            <w:shd w:val="clear" w:color="auto" w:fill="E2EFD9" w:themeFill="accent6" w:themeFillTint="33"/>
          </w:tcPr>
          <w:p w14:paraId="65132D33" w14:textId="734E779B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143434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Комплекс процессных </w:t>
            </w:r>
            <w:r w:rsidRPr="00143434">
              <w:rPr>
                <w:rFonts w:ascii="Times New Roman" w:hAnsi="Times New Roman"/>
                <w:b/>
                <w:bCs/>
                <w:sz w:val="20"/>
                <w:szCs w:val="20"/>
              </w:rPr>
              <w:t>мероприятий «Обеспечение доступности качественного начального общего, основного общего, среднего общего образования»</w:t>
            </w:r>
          </w:p>
        </w:tc>
        <w:tc>
          <w:tcPr>
            <w:tcW w:w="1920" w:type="dxa"/>
            <w:gridSpan w:val="2"/>
            <w:vMerge w:val="restart"/>
            <w:shd w:val="clear" w:color="auto" w:fill="E2EFD9" w:themeFill="accent6" w:themeFillTint="33"/>
          </w:tcPr>
          <w:p w14:paraId="2BB9D844" w14:textId="37690B27" w:rsidR="00A334B2" w:rsidRPr="00143434" w:rsidRDefault="00A334B2" w:rsidP="00895CA5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143434">
              <w:rPr>
                <w:rFonts w:ascii="Times New Roman" w:hAnsi="Times New Roman"/>
                <w:iCs/>
                <w:sz w:val="20"/>
                <w:szCs w:val="20"/>
              </w:rPr>
              <w:t>МКУ Управление образования и молодежной политики</w:t>
            </w:r>
          </w:p>
        </w:tc>
        <w:tc>
          <w:tcPr>
            <w:tcW w:w="4505" w:type="dxa"/>
            <w:shd w:val="clear" w:color="auto" w:fill="E2EFD9" w:themeFill="accent6" w:themeFillTint="33"/>
          </w:tcPr>
          <w:p w14:paraId="13AA8145" w14:textId="603EAAC4" w:rsidR="00A334B2" w:rsidRPr="004C4BCE" w:rsidRDefault="00A334B2" w:rsidP="00895CA5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4C4BCE">
              <w:rPr>
                <w:rFonts w:ascii="Times New Roman" w:hAnsi="Times New Roman"/>
                <w:sz w:val="20"/>
                <w:szCs w:val="20"/>
              </w:rPr>
              <w:t>Доля выпускников муниципальных общеобразовательных организаций, не сдавших единый государственный экзамен, в общей численности выпускников муниципальных общеобразовательных организаций</w:t>
            </w:r>
          </w:p>
        </w:tc>
        <w:tc>
          <w:tcPr>
            <w:tcW w:w="851" w:type="dxa"/>
            <w:shd w:val="clear" w:color="auto" w:fill="E2EFD9" w:themeFill="accent6" w:themeFillTint="33"/>
          </w:tcPr>
          <w:p w14:paraId="0F2E025F" w14:textId="3220C6D2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731DA2DE" w14:textId="2E784659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52FE0CDE" w14:textId="572F98ED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shd w:val="clear" w:color="auto" w:fill="E2EFD9" w:themeFill="accent6" w:themeFillTint="33"/>
          </w:tcPr>
          <w:p w14:paraId="774081FA" w14:textId="580A98B5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00C75227" w14:textId="77777777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334B2" w:rsidRPr="00143434" w14:paraId="07A52357" w14:textId="77777777" w:rsidTr="00554BDE">
        <w:trPr>
          <w:trHeight w:val="660"/>
        </w:trPr>
        <w:tc>
          <w:tcPr>
            <w:tcW w:w="540" w:type="dxa"/>
            <w:gridSpan w:val="2"/>
            <w:vMerge/>
            <w:shd w:val="clear" w:color="auto" w:fill="E2EFD9" w:themeFill="accent6" w:themeFillTint="33"/>
          </w:tcPr>
          <w:p w14:paraId="2B20B3E4" w14:textId="77777777" w:rsidR="00A334B2" w:rsidRPr="00143434" w:rsidRDefault="00A334B2" w:rsidP="00895CA5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</w:p>
        </w:tc>
        <w:tc>
          <w:tcPr>
            <w:tcW w:w="3270" w:type="dxa"/>
            <w:gridSpan w:val="2"/>
            <w:vMerge/>
            <w:shd w:val="clear" w:color="auto" w:fill="E2EFD9" w:themeFill="accent6" w:themeFillTint="33"/>
          </w:tcPr>
          <w:p w14:paraId="20A20513" w14:textId="77777777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vMerge/>
            <w:shd w:val="clear" w:color="auto" w:fill="E2EFD9" w:themeFill="accent6" w:themeFillTint="33"/>
          </w:tcPr>
          <w:p w14:paraId="02A97C2D" w14:textId="77777777" w:rsidR="00A334B2" w:rsidRPr="00143434" w:rsidRDefault="00A334B2" w:rsidP="00895CA5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4505" w:type="dxa"/>
            <w:shd w:val="clear" w:color="auto" w:fill="E2EFD9" w:themeFill="accent6" w:themeFillTint="33"/>
          </w:tcPr>
          <w:p w14:paraId="3B0D8EC2" w14:textId="225D40CB" w:rsidR="00A334B2" w:rsidRPr="00CE1091" w:rsidRDefault="00A334B2" w:rsidP="00895CA5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CE1091">
              <w:rPr>
                <w:rFonts w:ascii="Times New Roman" w:hAnsi="Times New Roman"/>
                <w:sz w:val="20"/>
                <w:szCs w:val="20"/>
              </w:rPr>
              <w:t>Доля численности обучающихся по программам общего образования, участвующих в олимпиадах и конкурсах различного уровня, в общей численности, обучающихся по программам общего образования</w:t>
            </w:r>
          </w:p>
        </w:tc>
        <w:tc>
          <w:tcPr>
            <w:tcW w:w="851" w:type="dxa"/>
            <w:shd w:val="clear" w:color="auto" w:fill="E2EFD9" w:themeFill="accent6" w:themeFillTint="33"/>
          </w:tcPr>
          <w:p w14:paraId="122A7C1A" w14:textId="32BFD86C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02E7B0D7" w14:textId="658958E7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0D77CED9" w14:textId="50139DCD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993" w:type="dxa"/>
            <w:shd w:val="clear" w:color="auto" w:fill="E2EFD9" w:themeFill="accent6" w:themeFillTint="33"/>
          </w:tcPr>
          <w:p w14:paraId="48470ACA" w14:textId="6E866221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6875BB73" w14:textId="77777777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334B2" w:rsidRPr="00143434" w14:paraId="715DB0AD" w14:textId="77777777" w:rsidTr="00B26AF5">
        <w:trPr>
          <w:trHeight w:val="433"/>
        </w:trPr>
        <w:tc>
          <w:tcPr>
            <w:tcW w:w="540" w:type="dxa"/>
            <w:gridSpan w:val="2"/>
            <w:vMerge/>
            <w:shd w:val="clear" w:color="auto" w:fill="E2EFD9" w:themeFill="accent6" w:themeFillTint="33"/>
          </w:tcPr>
          <w:p w14:paraId="6A0FCEEC" w14:textId="77777777" w:rsidR="00A334B2" w:rsidRPr="00143434" w:rsidRDefault="00A334B2" w:rsidP="00895CA5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</w:p>
        </w:tc>
        <w:tc>
          <w:tcPr>
            <w:tcW w:w="3270" w:type="dxa"/>
            <w:gridSpan w:val="2"/>
            <w:vMerge/>
            <w:shd w:val="clear" w:color="auto" w:fill="E2EFD9" w:themeFill="accent6" w:themeFillTint="33"/>
          </w:tcPr>
          <w:p w14:paraId="7B82215A" w14:textId="77777777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vMerge/>
            <w:shd w:val="clear" w:color="auto" w:fill="E2EFD9" w:themeFill="accent6" w:themeFillTint="33"/>
          </w:tcPr>
          <w:p w14:paraId="4A466FEF" w14:textId="77777777" w:rsidR="00A334B2" w:rsidRPr="00143434" w:rsidRDefault="00A334B2" w:rsidP="00895CA5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4505" w:type="dxa"/>
            <w:shd w:val="clear" w:color="auto" w:fill="E2EFD9" w:themeFill="accent6" w:themeFillTint="33"/>
          </w:tcPr>
          <w:p w14:paraId="0B40EF95" w14:textId="510B8254" w:rsidR="00A334B2" w:rsidRPr="00CE1091" w:rsidRDefault="00A334B2" w:rsidP="00895CA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E1091">
              <w:rPr>
                <w:rFonts w:ascii="Times New Roman" w:hAnsi="Times New Roman"/>
                <w:sz w:val="20"/>
                <w:szCs w:val="20"/>
              </w:rPr>
              <w:t xml:space="preserve">Доля зданий муниципальных общеобразовательных организаций, реализующих </w:t>
            </w:r>
            <w:r w:rsidRPr="00CE1091">
              <w:rPr>
                <w:rFonts w:ascii="Times New Roman" w:hAnsi="Times New Roman"/>
                <w:sz w:val="20"/>
                <w:szCs w:val="20"/>
              </w:rPr>
              <w:lastRenderedPageBreak/>
              <w:t>программы общего образования, находящихся в аварийном состоянии и или требующих капитального ремонта, в общей численности зданий муниципальных общеобразовательных организаций, нуждающихся в капитальном ремонте</w:t>
            </w:r>
          </w:p>
        </w:tc>
        <w:tc>
          <w:tcPr>
            <w:tcW w:w="851" w:type="dxa"/>
            <w:shd w:val="clear" w:color="auto" w:fill="E2EFD9" w:themeFill="accent6" w:themeFillTint="33"/>
          </w:tcPr>
          <w:p w14:paraId="5533CCBE" w14:textId="1D0BA43C" w:rsidR="00A334B2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%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3F4275E8" w14:textId="60CA4A0A" w:rsidR="00A334B2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63,6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73B219CC" w14:textId="3F2E5589" w:rsidR="00A334B2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58,3</w:t>
            </w:r>
          </w:p>
        </w:tc>
        <w:tc>
          <w:tcPr>
            <w:tcW w:w="993" w:type="dxa"/>
            <w:shd w:val="clear" w:color="auto" w:fill="E2EFD9" w:themeFill="accent6" w:themeFillTint="33"/>
          </w:tcPr>
          <w:p w14:paraId="1294A31E" w14:textId="32FABAC0" w:rsidR="00A334B2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58,3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6B42810D" w14:textId="77777777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334B2" w:rsidRPr="00143434" w14:paraId="2E0E09CE" w14:textId="77777777" w:rsidTr="00554BDE">
        <w:trPr>
          <w:trHeight w:val="499"/>
        </w:trPr>
        <w:tc>
          <w:tcPr>
            <w:tcW w:w="10235" w:type="dxa"/>
            <w:gridSpan w:val="7"/>
            <w:shd w:val="clear" w:color="auto" w:fill="D9E2F3" w:themeFill="accent1" w:themeFillTint="33"/>
          </w:tcPr>
          <w:p w14:paraId="4915B071" w14:textId="3EC9D6E6" w:rsidR="00A334B2" w:rsidRPr="00143434" w:rsidRDefault="00A334B2" w:rsidP="00895C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1091">
              <w:rPr>
                <w:rFonts w:ascii="Times New Roman" w:hAnsi="Times New Roman"/>
                <w:b/>
                <w:bCs/>
                <w:sz w:val="20"/>
                <w:szCs w:val="20"/>
              </w:rPr>
              <w:t>Мероприятие 1</w:t>
            </w:r>
            <w:r w:rsidRPr="00143434">
              <w:rPr>
                <w:rFonts w:ascii="Times New Roman" w:hAnsi="Times New Roman"/>
                <w:sz w:val="20"/>
                <w:szCs w:val="20"/>
              </w:rPr>
              <w:t xml:space="preserve"> Расходы за счет дотации на стимулирование укрупнения муниципальных образований Амурской области</w:t>
            </w:r>
          </w:p>
        </w:tc>
        <w:tc>
          <w:tcPr>
            <w:tcW w:w="851" w:type="dxa"/>
            <w:shd w:val="clear" w:color="auto" w:fill="D9E2F3" w:themeFill="accent1" w:themeFillTint="33"/>
          </w:tcPr>
          <w:p w14:paraId="601EC5ED" w14:textId="35A6248B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179BFE00" w14:textId="183FC729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566C04DD" w14:textId="14FD8DE4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93" w:type="dxa"/>
            <w:shd w:val="clear" w:color="auto" w:fill="D9E2F3" w:themeFill="accent1" w:themeFillTint="33"/>
          </w:tcPr>
          <w:p w14:paraId="09037B57" w14:textId="738FCC2E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842" w:type="dxa"/>
            <w:shd w:val="clear" w:color="auto" w:fill="D9E2F3" w:themeFill="accent1" w:themeFillTint="33"/>
          </w:tcPr>
          <w:p w14:paraId="659F5F0B" w14:textId="77777777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334B2" w:rsidRPr="00143434" w14:paraId="4F1152D3" w14:textId="77777777" w:rsidTr="00554BDE">
        <w:trPr>
          <w:trHeight w:val="499"/>
        </w:trPr>
        <w:tc>
          <w:tcPr>
            <w:tcW w:w="10235" w:type="dxa"/>
            <w:gridSpan w:val="7"/>
            <w:shd w:val="clear" w:color="auto" w:fill="D9E2F3" w:themeFill="accent1" w:themeFillTint="33"/>
          </w:tcPr>
          <w:p w14:paraId="2708AAD5" w14:textId="6707A309" w:rsidR="00A334B2" w:rsidRPr="00143434" w:rsidRDefault="00A334B2" w:rsidP="00895CA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143434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 Мероприятие 2 </w:t>
            </w:r>
            <w:r w:rsidRPr="00143434">
              <w:rPr>
                <w:rFonts w:ascii="Times New Roman" w:hAnsi="Times New Roman"/>
                <w:sz w:val="20"/>
                <w:szCs w:val="20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муниципальных общеобразовательных организаций (в части выплаты разницы в районных коэффициентах и финансового обеспечения затрат муниципального образования по организации осуществления государственного полномочия)</w:t>
            </w:r>
          </w:p>
        </w:tc>
        <w:tc>
          <w:tcPr>
            <w:tcW w:w="851" w:type="dxa"/>
            <w:shd w:val="clear" w:color="auto" w:fill="D9E2F3" w:themeFill="accent1" w:themeFillTint="33"/>
          </w:tcPr>
          <w:p w14:paraId="128E66ED" w14:textId="47E1A9AC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7C0F58C0" w14:textId="724C5A6C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73CCC8F7" w14:textId="2AE74AB6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93" w:type="dxa"/>
            <w:shd w:val="clear" w:color="auto" w:fill="D9E2F3" w:themeFill="accent1" w:themeFillTint="33"/>
          </w:tcPr>
          <w:p w14:paraId="12469874" w14:textId="0CAC5A29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842" w:type="dxa"/>
            <w:shd w:val="clear" w:color="auto" w:fill="D9E2F3" w:themeFill="accent1" w:themeFillTint="33"/>
          </w:tcPr>
          <w:p w14:paraId="39536332" w14:textId="77777777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334B2" w:rsidRPr="00143434" w14:paraId="4E17D3FA" w14:textId="77777777" w:rsidTr="00554BDE">
        <w:trPr>
          <w:trHeight w:val="499"/>
        </w:trPr>
        <w:tc>
          <w:tcPr>
            <w:tcW w:w="10235" w:type="dxa"/>
            <w:gridSpan w:val="7"/>
            <w:shd w:val="clear" w:color="auto" w:fill="D9E2F3" w:themeFill="accent1" w:themeFillTint="33"/>
          </w:tcPr>
          <w:p w14:paraId="2386570F" w14:textId="6649B611" w:rsidR="00A334B2" w:rsidRPr="00143434" w:rsidRDefault="00A334B2" w:rsidP="00895CA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143434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Мероприятие 3 </w:t>
            </w:r>
            <w:r w:rsidRPr="00143434">
              <w:rPr>
                <w:rFonts w:ascii="Times New Roman" w:hAnsi="Times New Roman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(в части выплаты разницы в районных коэффициентах)</w:t>
            </w:r>
          </w:p>
        </w:tc>
        <w:tc>
          <w:tcPr>
            <w:tcW w:w="851" w:type="dxa"/>
            <w:shd w:val="clear" w:color="auto" w:fill="D9E2F3" w:themeFill="accent1" w:themeFillTint="33"/>
          </w:tcPr>
          <w:p w14:paraId="73C68D79" w14:textId="4B0B9443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232E4F8C" w14:textId="0527823A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42AE799D" w14:textId="6E6ECFE9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93" w:type="dxa"/>
            <w:shd w:val="clear" w:color="auto" w:fill="D9E2F3" w:themeFill="accent1" w:themeFillTint="33"/>
          </w:tcPr>
          <w:p w14:paraId="3A7C4803" w14:textId="6D11DDF5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842" w:type="dxa"/>
            <w:shd w:val="clear" w:color="auto" w:fill="D9E2F3" w:themeFill="accent1" w:themeFillTint="33"/>
          </w:tcPr>
          <w:p w14:paraId="4CE37BF9" w14:textId="77777777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334B2" w:rsidRPr="00143434" w14:paraId="6584EDA5" w14:textId="77777777" w:rsidTr="00554BDE">
        <w:trPr>
          <w:trHeight w:val="499"/>
        </w:trPr>
        <w:tc>
          <w:tcPr>
            <w:tcW w:w="10235" w:type="dxa"/>
            <w:gridSpan w:val="7"/>
            <w:shd w:val="clear" w:color="auto" w:fill="D9E2F3" w:themeFill="accent1" w:themeFillTint="33"/>
          </w:tcPr>
          <w:p w14:paraId="29A0ED83" w14:textId="2B066E75" w:rsidR="00A334B2" w:rsidRPr="00143434" w:rsidRDefault="00A334B2" w:rsidP="00895CA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143434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 Мероприятие 4 </w:t>
            </w:r>
            <w:r w:rsidRPr="00143434">
              <w:rPr>
                <w:rFonts w:ascii="Times New Roman" w:hAnsi="Times New Roman"/>
                <w:sz w:val="20"/>
                <w:szCs w:val="20"/>
              </w:rPr>
              <w:t>Финансовое обеспечение государственного полномочия по выплате компенсации затрат родителей (законных представителей) детей-инвалидов на организацию обучения по основным общеобразовательным программам на дому</w:t>
            </w:r>
          </w:p>
        </w:tc>
        <w:tc>
          <w:tcPr>
            <w:tcW w:w="851" w:type="dxa"/>
            <w:shd w:val="clear" w:color="auto" w:fill="D9E2F3" w:themeFill="accent1" w:themeFillTint="33"/>
          </w:tcPr>
          <w:p w14:paraId="1DC4788F" w14:textId="617CFC9C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1551C1BF" w14:textId="5D6E04CB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7C826DE9" w14:textId="4D3E58EA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93" w:type="dxa"/>
            <w:shd w:val="clear" w:color="auto" w:fill="D9E2F3" w:themeFill="accent1" w:themeFillTint="33"/>
          </w:tcPr>
          <w:p w14:paraId="32BF8652" w14:textId="6BE5E0BF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842" w:type="dxa"/>
            <w:shd w:val="clear" w:color="auto" w:fill="D9E2F3" w:themeFill="accent1" w:themeFillTint="33"/>
          </w:tcPr>
          <w:p w14:paraId="7890C93C" w14:textId="77777777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334B2" w:rsidRPr="00143434" w14:paraId="7A4EF30F" w14:textId="77777777" w:rsidTr="00554BDE">
        <w:trPr>
          <w:trHeight w:val="499"/>
        </w:trPr>
        <w:tc>
          <w:tcPr>
            <w:tcW w:w="10235" w:type="dxa"/>
            <w:gridSpan w:val="7"/>
            <w:shd w:val="clear" w:color="auto" w:fill="D9E2F3" w:themeFill="accent1" w:themeFillTint="33"/>
          </w:tcPr>
          <w:p w14:paraId="6AB91F0B" w14:textId="3200E2C0" w:rsidR="00A334B2" w:rsidRPr="00143434" w:rsidRDefault="00A334B2" w:rsidP="00895CA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143434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Мероприятие 5 </w:t>
            </w:r>
            <w:r w:rsidRPr="00143434">
              <w:rPr>
                <w:rFonts w:ascii="Times New Roman" w:hAnsi="Times New Roman"/>
                <w:sz w:val="20"/>
                <w:szCs w:val="20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 и муниципальных общеобразовательных организациях,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</w:t>
            </w:r>
          </w:p>
        </w:tc>
        <w:tc>
          <w:tcPr>
            <w:tcW w:w="851" w:type="dxa"/>
            <w:shd w:val="clear" w:color="auto" w:fill="D9E2F3" w:themeFill="accent1" w:themeFillTint="33"/>
          </w:tcPr>
          <w:p w14:paraId="5AE8E886" w14:textId="6CEBF41F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342D3C5D" w14:textId="77DFF62D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467193E7" w14:textId="3406136A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93" w:type="dxa"/>
            <w:shd w:val="clear" w:color="auto" w:fill="D9E2F3" w:themeFill="accent1" w:themeFillTint="33"/>
          </w:tcPr>
          <w:p w14:paraId="0E43CFC6" w14:textId="5CE5E48E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842" w:type="dxa"/>
            <w:shd w:val="clear" w:color="auto" w:fill="D9E2F3" w:themeFill="accent1" w:themeFillTint="33"/>
          </w:tcPr>
          <w:p w14:paraId="5A86A403" w14:textId="77777777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334B2" w:rsidRPr="00143434" w14:paraId="72DFEFB0" w14:textId="77777777" w:rsidTr="00554BDE">
        <w:trPr>
          <w:trHeight w:val="499"/>
        </w:trPr>
        <w:tc>
          <w:tcPr>
            <w:tcW w:w="10235" w:type="dxa"/>
            <w:gridSpan w:val="7"/>
            <w:shd w:val="clear" w:color="auto" w:fill="D9E2F3" w:themeFill="accent1" w:themeFillTint="33"/>
          </w:tcPr>
          <w:p w14:paraId="67C2B33E" w14:textId="45E8BCBC" w:rsidR="00A334B2" w:rsidRPr="00143434" w:rsidRDefault="00A334B2" w:rsidP="00895CA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143434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Мероприятие 6 </w:t>
            </w:r>
            <w:r w:rsidRPr="00143434">
              <w:rPr>
                <w:rFonts w:ascii="Times New Roman" w:hAnsi="Times New Roman"/>
                <w:sz w:val="20"/>
                <w:szCs w:val="20"/>
              </w:rPr>
              <w:t>Обеспечение деятельности муниципальных общеобразовательных организаций, реализующих программы начального, основного среднего общего образования</w:t>
            </w:r>
          </w:p>
        </w:tc>
        <w:tc>
          <w:tcPr>
            <w:tcW w:w="851" w:type="dxa"/>
            <w:shd w:val="clear" w:color="auto" w:fill="D9E2F3" w:themeFill="accent1" w:themeFillTint="33"/>
          </w:tcPr>
          <w:p w14:paraId="3363304F" w14:textId="7A7E047B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7F4117EB" w14:textId="1E25075C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7F3F8EAC" w14:textId="0115464F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93" w:type="dxa"/>
            <w:shd w:val="clear" w:color="auto" w:fill="D9E2F3" w:themeFill="accent1" w:themeFillTint="33"/>
          </w:tcPr>
          <w:p w14:paraId="445169E0" w14:textId="1C6A26E2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842" w:type="dxa"/>
            <w:shd w:val="clear" w:color="auto" w:fill="D9E2F3" w:themeFill="accent1" w:themeFillTint="33"/>
          </w:tcPr>
          <w:p w14:paraId="025786ED" w14:textId="77777777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334B2" w:rsidRPr="00143434" w14:paraId="2DB0E970" w14:textId="77777777" w:rsidTr="00554BDE">
        <w:trPr>
          <w:trHeight w:val="410"/>
        </w:trPr>
        <w:tc>
          <w:tcPr>
            <w:tcW w:w="540" w:type="dxa"/>
            <w:gridSpan w:val="2"/>
            <w:vMerge w:val="restart"/>
            <w:shd w:val="clear" w:color="auto" w:fill="E2EFD9" w:themeFill="accent6" w:themeFillTint="33"/>
          </w:tcPr>
          <w:p w14:paraId="5CB5396A" w14:textId="0C9D73C3" w:rsidR="00A334B2" w:rsidRPr="00143434" w:rsidRDefault="00A334B2" w:rsidP="00895CA5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  <w:r w:rsidRPr="00143434">
              <w:rPr>
                <w:rFonts w:ascii="Times New Roman" w:hAnsi="Times New Roman"/>
                <w:iCs/>
                <w:sz w:val="18"/>
                <w:szCs w:val="18"/>
              </w:rPr>
              <w:t>10.9</w:t>
            </w:r>
          </w:p>
        </w:tc>
        <w:tc>
          <w:tcPr>
            <w:tcW w:w="3270" w:type="dxa"/>
            <w:gridSpan w:val="2"/>
            <w:vMerge w:val="restart"/>
            <w:shd w:val="clear" w:color="auto" w:fill="E2EFD9" w:themeFill="accent6" w:themeFillTint="33"/>
          </w:tcPr>
          <w:p w14:paraId="2F6889DA" w14:textId="2E7ED093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143434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Комплекс процессных мероприятий </w:t>
            </w:r>
            <w:r w:rsidRPr="00143434">
              <w:rPr>
                <w:rFonts w:ascii="Times New Roman" w:hAnsi="Times New Roman"/>
                <w:b/>
                <w:bCs/>
                <w:sz w:val="20"/>
                <w:szCs w:val="20"/>
              </w:rPr>
              <w:t>«Обеспечение доступности дополнительного образования детей»</w:t>
            </w:r>
          </w:p>
        </w:tc>
        <w:tc>
          <w:tcPr>
            <w:tcW w:w="1920" w:type="dxa"/>
            <w:gridSpan w:val="2"/>
            <w:vMerge w:val="restart"/>
            <w:shd w:val="clear" w:color="auto" w:fill="E2EFD9" w:themeFill="accent6" w:themeFillTint="33"/>
          </w:tcPr>
          <w:p w14:paraId="587D2AB7" w14:textId="386DB8B5" w:rsidR="00A334B2" w:rsidRPr="00143434" w:rsidRDefault="00A334B2" w:rsidP="00895CA5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143434">
              <w:rPr>
                <w:rFonts w:ascii="Times New Roman" w:hAnsi="Times New Roman"/>
                <w:iCs/>
                <w:sz w:val="20"/>
                <w:szCs w:val="20"/>
              </w:rPr>
              <w:t>МКУ Управление образования и молодежной политики</w:t>
            </w:r>
          </w:p>
        </w:tc>
        <w:tc>
          <w:tcPr>
            <w:tcW w:w="4505" w:type="dxa"/>
            <w:shd w:val="clear" w:color="auto" w:fill="E2EFD9" w:themeFill="accent6" w:themeFillTint="33"/>
          </w:tcPr>
          <w:p w14:paraId="54DC8300" w14:textId="30D4D918" w:rsidR="00A334B2" w:rsidRPr="00143434" w:rsidRDefault="00A334B2" w:rsidP="00895CA5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Доля детей в возрасте от 5 до 18 лет, охваченных дополнительным образованием, в общей численности детей данной возрастной группы</w:t>
            </w:r>
          </w:p>
        </w:tc>
        <w:tc>
          <w:tcPr>
            <w:tcW w:w="851" w:type="dxa"/>
            <w:shd w:val="clear" w:color="auto" w:fill="E2EFD9" w:themeFill="accent6" w:themeFillTint="33"/>
          </w:tcPr>
          <w:p w14:paraId="2A9A6CA5" w14:textId="5BB02317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0146C106" w14:textId="4B2C8A95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80,3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1267B6CF" w14:textId="3C66C8F7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46,47</w:t>
            </w:r>
          </w:p>
        </w:tc>
        <w:tc>
          <w:tcPr>
            <w:tcW w:w="993" w:type="dxa"/>
            <w:shd w:val="clear" w:color="auto" w:fill="E2EFD9" w:themeFill="accent6" w:themeFillTint="33"/>
          </w:tcPr>
          <w:p w14:paraId="2FDCDC72" w14:textId="6A72BEEF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70,3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4701DE10" w14:textId="77777777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334B2" w:rsidRPr="00143434" w14:paraId="63AA26C9" w14:textId="77777777" w:rsidTr="00554BDE">
        <w:trPr>
          <w:trHeight w:val="495"/>
        </w:trPr>
        <w:tc>
          <w:tcPr>
            <w:tcW w:w="540" w:type="dxa"/>
            <w:gridSpan w:val="2"/>
            <w:vMerge/>
            <w:shd w:val="clear" w:color="auto" w:fill="E2EFD9" w:themeFill="accent6" w:themeFillTint="33"/>
          </w:tcPr>
          <w:p w14:paraId="2ED2D90C" w14:textId="77777777" w:rsidR="00A334B2" w:rsidRPr="00143434" w:rsidRDefault="00A334B2" w:rsidP="00895CA5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</w:p>
        </w:tc>
        <w:tc>
          <w:tcPr>
            <w:tcW w:w="3270" w:type="dxa"/>
            <w:gridSpan w:val="2"/>
            <w:vMerge/>
            <w:shd w:val="clear" w:color="auto" w:fill="E2EFD9" w:themeFill="accent6" w:themeFillTint="33"/>
          </w:tcPr>
          <w:p w14:paraId="69DD7EB8" w14:textId="77777777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vMerge/>
            <w:shd w:val="clear" w:color="auto" w:fill="E2EFD9" w:themeFill="accent6" w:themeFillTint="33"/>
          </w:tcPr>
          <w:p w14:paraId="71533F1E" w14:textId="77777777" w:rsidR="00A334B2" w:rsidRPr="00143434" w:rsidRDefault="00A334B2" w:rsidP="00895CA5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4505" w:type="dxa"/>
            <w:shd w:val="clear" w:color="auto" w:fill="E2EFD9" w:themeFill="accent6" w:themeFillTint="33"/>
          </w:tcPr>
          <w:p w14:paraId="21A95FC8" w14:textId="18EBBAB5" w:rsidR="00A334B2" w:rsidRPr="00143434" w:rsidRDefault="00A334B2" w:rsidP="00895CA5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Доля зданий муниципальных образовательных организаций, дополнительного образования, находящихся в аварийном состоянии и или требующих капитального ремонта, в общей численности организаций, дополнительного образования, нуждающихся в капитальном ремонт</w:t>
            </w:r>
          </w:p>
        </w:tc>
        <w:tc>
          <w:tcPr>
            <w:tcW w:w="851" w:type="dxa"/>
            <w:shd w:val="clear" w:color="auto" w:fill="E2EFD9" w:themeFill="accent6" w:themeFillTint="33"/>
          </w:tcPr>
          <w:p w14:paraId="79CC3520" w14:textId="4F13C365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2A1EF2AE" w14:textId="443BDB19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0050BFFA" w14:textId="47512D04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shd w:val="clear" w:color="auto" w:fill="E2EFD9" w:themeFill="accent6" w:themeFillTint="33"/>
          </w:tcPr>
          <w:p w14:paraId="34E1873A" w14:textId="1038D19E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4B0D98C2" w14:textId="77777777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334B2" w:rsidRPr="00143434" w14:paraId="1A287E80" w14:textId="77777777" w:rsidTr="00554BDE">
        <w:trPr>
          <w:trHeight w:val="303"/>
        </w:trPr>
        <w:tc>
          <w:tcPr>
            <w:tcW w:w="10235" w:type="dxa"/>
            <w:gridSpan w:val="7"/>
            <w:shd w:val="clear" w:color="auto" w:fill="D9E2F3" w:themeFill="accent1" w:themeFillTint="33"/>
          </w:tcPr>
          <w:p w14:paraId="0324AE00" w14:textId="48AF8AB6" w:rsidR="00A334B2" w:rsidRPr="00143434" w:rsidRDefault="00A334B2" w:rsidP="00895CA5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143434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Мероприятие 1 </w:t>
            </w:r>
            <w:r w:rsidRPr="00143434">
              <w:rPr>
                <w:rFonts w:ascii="Times New Roman" w:hAnsi="Times New Roman"/>
                <w:sz w:val="20"/>
                <w:szCs w:val="20"/>
              </w:rPr>
              <w:t>Обеспечение деятельности муниципальных организаций дополнительного образования</w:t>
            </w:r>
          </w:p>
        </w:tc>
        <w:tc>
          <w:tcPr>
            <w:tcW w:w="851" w:type="dxa"/>
            <w:shd w:val="clear" w:color="auto" w:fill="D9E2F3" w:themeFill="accent1" w:themeFillTint="33"/>
          </w:tcPr>
          <w:p w14:paraId="3133E3A2" w14:textId="61290467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2EB08915" w14:textId="7A1D08B9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80,3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4587C332" w14:textId="79E39D23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56,47</w:t>
            </w:r>
          </w:p>
        </w:tc>
        <w:tc>
          <w:tcPr>
            <w:tcW w:w="993" w:type="dxa"/>
            <w:shd w:val="clear" w:color="auto" w:fill="D9E2F3" w:themeFill="accent1" w:themeFillTint="33"/>
          </w:tcPr>
          <w:p w14:paraId="04582378" w14:textId="155F2D1F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70,3</w:t>
            </w:r>
          </w:p>
        </w:tc>
        <w:tc>
          <w:tcPr>
            <w:tcW w:w="1842" w:type="dxa"/>
            <w:shd w:val="clear" w:color="auto" w:fill="D9E2F3" w:themeFill="accent1" w:themeFillTint="33"/>
          </w:tcPr>
          <w:p w14:paraId="44555EF4" w14:textId="77777777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334B2" w:rsidRPr="00143434" w14:paraId="7430C985" w14:textId="77777777" w:rsidTr="00554BDE">
        <w:trPr>
          <w:trHeight w:val="615"/>
        </w:trPr>
        <w:tc>
          <w:tcPr>
            <w:tcW w:w="540" w:type="dxa"/>
            <w:gridSpan w:val="2"/>
            <w:vMerge w:val="restart"/>
            <w:shd w:val="clear" w:color="auto" w:fill="E2EFD9" w:themeFill="accent6" w:themeFillTint="33"/>
          </w:tcPr>
          <w:p w14:paraId="16A9C499" w14:textId="5C36FD4E" w:rsidR="00A334B2" w:rsidRPr="00143434" w:rsidRDefault="00A334B2" w:rsidP="00895CA5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4"/>
                <w:szCs w:val="14"/>
              </w:rPr>
            </w:pPr>
            <w:r w:rsidRPr="00143434">
              <w:rPr>
                <w:rFonts w:ascii="Times New Roman" w:hAnsi="Times New Roman"/>
                <w:iCs/>
                <w:sz w:val="14"/>
                <w:szCs w:val="14"/>
              </w:rPr>
              <w:lastRenderedPageBreak/>
              <w:t>10.10</w:t>
            </w:r>
          </w:p>
        </w:tc>
        <w:tc>
          <w:tcPr>
            <w:tcW w:w="3270" w:type="dxa"/>
            <w:gridSpan w:val="2"/>
            <w:vMerge w:val="restart"/>
            <w:shd w:val="clear" w:color="auto" w:fill="E2EFD9" w:themeFill="accent6" w:themeFillTint="33"/>
          </w:tcPr>
          <w:p w14:paraId="09E7E565" w14:textId="58DF1301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143434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Комплекс процессных мероприятий </w:t>
            </w:r>
            <w:r w:rsidRPr="00143434">
              <w:rPr>
                <w:rFonts w:ascii="Times New Roman" w:hAnsi="Times New Roman"/>
                <w:b/>
                <w:bCs/>
                <w:sz w:val="20"/>
                <w:szCs w:val="20"/>
              </w:rPr>
              <w:t>«Поддержка способностей и талантов у детей и молодежи, вовлечение</w:t>
            </w:r>
            <w:r w:rsidRPr="00143434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143434">
              <w:rPr>
                <w:rFonts w:ascii="Times New Roman" w:hAnsi="Times New Roman"/>
                <w:b/>
                <w:bCs/>
                <w:sz w:val="20"/>
                <w:szCs w:val="20"/>
              </w:rPr>
              <w:t>молодежи в социальную практику»</w:t>
            </w:r>
          </w:p>
        </w:tc>
        <w:tc>
          <w:tcPr>
            <w:tcW w:w="1920" w:type="dxa"/>
            <w:gridSpan w:val="2"/>
            <w:vMerge w:val="restart"/>
            <w:shd w:val="clear" w:color="auto" w:fill="E2EFD9" w:themeFill="accent6" w:themeFillTint="33"/>
          </w:tcPr>
          <w:p w14:paraId="205815EE" w14:textId="6D0220B4" w:rsidR="00A334B2" w:rsidRPr="00143434" w:rsidRDefault="00A334B2" w:rsidP="00895CA5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143434">
              <w:rPr>
                <w:rFonts w:ascii="Times New Roman" w:hAnsi="Times New Roman"/>
                <w:iCs/>
                <w:sz w:val="20"/>
                <w:szCs w:val="20"/>
              </w:rPr>
              <w:t>МКУ Управление образования и молодежной политики</w:t>
            </w:r>
          </w:p>
        </w:tc>
        <w:tc>
          <w:tcPr>
            <w:tcW w:w="4505" w:type="dxa"/>
            <w:shd w:val="clear" w:color="auto" w:fill="E2EFD9" w:themeFill="accent6" w:themeFillTint="33"/>
          </w:tcPr>
          <w:p w14:paraId="6E4E14D0" w14:textId="6AF7168B" w:rsidR="00A334B2" w:rsidRPr="00143434" w:rsidRDefault="00A334B2" w:rsidP="00895CA5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Доля детей, которые обеспечены социальными сертификатами дополнительного образования</w:t>
            </w:r>
          </w:p>
        </w:tc>
        <w:tc>
          <w:tcPr>
            <w:tcW w:w="851" w:type="dxa"/>
            <w:shd w:val="clear" w:color="auto" w:fill="E2EFD9" w:themeFill="accent6" w:themeFillTint="33"/>
          </w:tcPr>
          <w:p w14:paraId="44816919" w14:textId="45A21A0E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33A9AF89" w14:textId="493A2F98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36,86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0FBFF13D" w14:textId="656E9009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36,86</w:t>
            </w:r>
          </w:p>
        </w:tc>
        <w:tc>
          <w:tcPr>
            <w:tcW w:w="993" w:type="dxa"/>
            <w:shd w:val="clear" w:color="auto" w:fill="E2EFD9" w:themeFill="accent6" w:themeFillTint="33"/>
          </w:tcPr>
          <w:p w14:paraId="51967C2A" w14:textId="6039037D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36,86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15262A48" w14:textId="77777777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334B2" w:rsidRPr="00143434" w14:paraId="308F552A" w14:textId="77777777" w:rsidTr="00554BDE">
        <w:trPr>
          <w:trHeight w:val="750"/>
        </w:trPr>
        <w:tc>
          <w:tcPr>
            <w:tcW w:w="540" w:type="dxa"/>
            <w:gridSpan w:val="2"/>
            <w:vMerge/>
            <w:shd w:val="clear" w:color="auto" w:fill="E2EFD9" w:themeFill="accent6" w:themeFillTint="33"/>
          </w:tcPr>
          <w:p w14:paraId="73E8C978" w14:textId="77777777" w:rsidR="00A334B2" w:rsidRPr="00143434" w:rsidRDefault="00A334B2" w:rsidP="00895CA5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4"/>
                <w:szCs w:val="14"/>
              </w:rPr>
            </w:pPr>
          </w:p>
        </w:tc>
        <w:tc>
          <w:tcPr>
            <w:tcW w:w="3270" w:type="dxa"/>
            <w:gridSpan w:val="2"/>
            <w:vMerge/>
            <w:shd w:val="clear" w:color="auto" w:fill="E2EFD9" w:themeFill="accent6" w:themeFillTint="33"/>
          </w:tcPr>
          <w:p w14:paraId="4485F8EE" w14:textId="77777777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vMerge/>
            <w:shd w:val="clear" w:color="auto" w:fill="E2EFD9" w:themeFill="accent6" w:themeFillTint="33"/>
          </w:tcPr>
          <w:p w14:paraId="62AB9182" w14:textId="77777777" w:rsidR="00A334B2" w:rsidRPr="00143434" w:rsidRDefault="00A334B2" w:rsidP="00895CA5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4505" w:type="dxa"/>
            <w:shd w:val="clear" w:color="auto" w:fill="E2EFD9" w:themeFill="accent6" w:themeFillTint="33"/>
          </w:tcPr>
          <w:p w14:paraId="6AFA1A44" w14:textId="3FBB2DC0" w:rsidR="00A334B2" w:rsidRPr="00143434" w:rsidRDefault="00A334B2" w:rsidP="00895CA5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Удельный вес молодых людей, участвующих в добровольческой деятельности, п</w:t>
            </w:r>
            <w:r>
              <w:rPr>
                <w:rFonts w:ascii="Times New Roman" w:hAnsi="Times New Roman"/>
                <w:color w:val="000000"/>
              </w:rPr>
              <w:t>овышение уровня духовно-нравственной культуры и культуры ответственного гражданского поведения</w:t>
            </w:r>
          </w:p>
        </w:tc>
        <w:tc>
          <w:tcPr>
            <w:tcW w:w="851" w:type="dxa"/>
            <w:shd w:val="clear" w:color="auto" w:fill="E2EFD9" w:themeFill="accent6" w:themeFillTint="33"/>
          </w:tcPr>
          <w:p w14:paraId="17CE8E14" w14:textId="0647CDBF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6A2D53FA" w14:textId="7EF8F03F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67FB9F4B" w14:textId="51FDBCF7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993" w:type="dxa"/>
            <w:shd w:val="clear" w:color="auto" w:fill="E2EFD9" w:themeFill="accent6" w:themeFillTint="33"/>
          </w:tcPr>
          <w:p w14:paraId="3B1AFBA7" w14:textId="5988C96D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153515BB" w14:textId="77777777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334B2" w:rsidRPr="00143434" w14:paraId="648DDEC8" w14:textId="77777777" w:rsidTr="00554BDE">
        <w:trPr>
          <w:trHeight w:val="499"/>
        </w:trPr>
        <w:tc>
          <w:tcPr>
            <w:tcW w:w="10235" w:type="dxa"/>
            <w:gridSpan w:val="7"/>
            <w:shd w:val="clear" w:color="auto" w:fill="D9E2F3" w:themeFill="accent1" w:themeFillTint="33"/>
          </w:tcPr>
          <w:p w14:paraId="30538CAF" w14:textId="60DA9E2C" w:rsidR="00A334B2" w:rsidRPr="00143434" w:rsidRDefault="00A334B2" w:rsidP="00895CA5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143434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Мероприятие 1 </w:t>
            </w:r>
            <w:r w:rsidRPr="00143434">
              <w:rPr>
                <w:rFonts w:ascii="Times New Roman" w:hAnsi="Times New Roman"/>
                <w:sz w:val="20"/>
                <w:szCs w:val="20"/>
              </w:rPr>
              <w:t>Вовлечение в добровольческую деятельность, проведение мероприятий, направленных на гражданско-патриотическое воспитание молодежи, мероприятий на профилактику правонарушений, предупреждение проявлений экстремизма и терроризма в молодежной среде, пропаганда здорового образа жизни</w:t>
            </w:r>
          </w:p>
        </w:tc>
        <w:tc>
          <w:tcPr>
            <w:tcW w:w="851" w:type="dxa"/>
            <w:shd w:val="clear" w:color="auto" w:fill="D9E2F3" w:themeFill="accent1" w:themeFillTint="33"/>
          </w:tcPr>
          <w:p w14:paraId="1048D2DE" w14:textId="6FA44F7C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54CE5874" w14:textId="0953BB6B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0B2430C3" w14:textId="63924C3B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993" w:type="dxa"/>
            <w:shd w:val="clear" w:color="auto" w:fill="D9E2F3" w:themeFill="accent1" w:themeFillTint="33"/>
          </w:tcPr>
          <w:p w14:paraId="066F5B6C" w14:textId="128DD62F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842" w:type="dxa"/>
            <w:shd w:val="clear" w:color="auto" w:fill="D9E2F3" w:themeFill="accent1" w:themeFillTint="33"/>
          </w:tcPr>
          <w:p w14:paraId="7912E2A5" w14:textId="77777777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334B2" w:rsidRPr="00143434" w14:paraId="1770CA0C" w14:textId="77777777" w:rsidTr="00554BDE">
        <w:trPr>
          <w:trHeight w:val="323"/>
        </w:trPr>
        <w:tc>
          <w:tcPr>
            <w:tcW w:w="10235" w:type="dxa"/>
            <w:gridSpan w:val="7"/>
            <w:shd w:val="clear" w:color="auto" w:fill="D9E2F3" w:themeFill="accent1" w:themeFillTint="33"/>
          </w:tcPr>
          <w:p w14:paraId="6D178258" w14:textId="3DF2F712" w:rsidR="00A334B2" w:rsidRPr="00143434" w:rsidRDefault="00A334B2" w:rsidP="00895CA5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143434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Мероприятие 2 </w:t>
            </w:r>
            <w:r w:rsidRPr="00143434">
              <w:rPr>
                <w:rFonts w:ascii="Times New Roman" w:hAnsi="Times New Roman"/>
                <w:sz w:val="20"/>
                <w:szCs w:val="20"/>
              </w:rPr>
              <w:t>Оплата труда несовершеннолетних</w:t>
            </w:r>
          </w:p>
        </w:tc>
        <w:tc>
          <w:tcPr>
            <w:tcW w:w="851" w:type="dxa"/>
            <w:shd w:val="clear" w:color="auto" w:fill="D9E2F3" w:themeFill="accent1" w:themeFillTint="33"/>
          </w:tcPr>
          <w:p w14:paraId="39F0696C" w14:textId="665E90A1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57092D06" w14:textId="5F6EC8B2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16112263" w14:textId="5B39EB69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93" w:type="dxa"/>
            <w:shd w:val="clear" w:color="auto" w:fill="D9E2F3" w:themeFill="accent1" w:themeFillTint="33"/>
          </w:tcPr>
          <w:p w14:paraId="2A60F653" w14:textId="771DECEE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842" w:type="dxa"/>
            <w:shd w:val="clear" w:color="auto" w:fill="D9E2F3" w:themeFill="accent1" w:themeFillTint="33"/>
          </w:tcPr>
          <w:p w14:paraId="64D69721" w14:textId="77777777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334B2" w:rsidRPr="00143434" w14:paraId="0B080821" w14:textId="77777777" w:rsidTr="00554BDE">
        <w:trPr>
          <w:trHeight w:val="499"/>
        </w:trPr>
        <w:tc>
          <w:tcPr>
            <w:tcW w:w="10235" w:type="dxa"/>
            <w:gridSpan w:val="7"/>
            <w:shd w:val="clear" w:color="auto" w:fill="D9E2F3" w:themeFill="accent1" w:themeFillTint="33"/>
          </w:tcPr>
          <w:p w14:paraId="64EF4595" w14:textId="56787CBF" w:rsidR="00A334B2" w:rsidRPr="00143434" w:rsidRDefault="00A334B2" w:rsidP="00895CA5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143434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Мероприятие 3 </w:t>
            </w:r>
            <w:r w:rsidRPr="00143434">
              <w:rPr>
                <w:rFonts w:ascii="Times New Roman" w:hAnsi="Times New Roman"/>
                <w:sz w:val="20"/>
                <w:szCs w:val="20"/>
              </w:rPr>
              <w:t>Обеспечение функционирования модели персонифицированного финансирования дополнительного образования детей на базе образовательных организаций, некоммерческих организаций, государственных и муниципальных учреждений</w:t>
            </w:r>
          </w:p>
        </w:tc>
        <w:tc>
          <w:tcPr>
            <w:tcW w:w="851" w:type="dxa"/>
            <w:shd w:val="clear" w:color="auto" w:fill="D9E2F3" w:themeFill="accent1" w:themeFillTint="33"/>
          </w:tcPr>
          <w:p w14:paraId="4A4D60FC" w14:textId="3D60CC59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158E870E" w14:textId="358A53BA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36,86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17DFDFF5" w14:textId="01CE687C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36,86</w:t>
            </w:r>
          </w:p>
        </w:tc>
        <w:tc>
          <w:tcPr>
            <w:tcW w:w="993" w:type="dxa"/>
            <w:shd w:val="clear" w:color="auto" w:fill="D9E2F3" w:themeFill="accent1" w:themeFillTint="33"/>
          </w:tcPr>
          <w:p w14:paraId="029F7281" w14:textId="5330550E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36,86</w:t>
            </w:r>
          </w:p>
        </w:tc>
        <w:tc>
          <w:tcPr>
            <w:tcW w:w="1842" w:type="dxa"/>
            <w:shd w:val="clear" w:color="auto" w:fill="D9E2F3" w:themeFill="accent1" w:themeFillTint="33"/>
          </w:tcPr>
          <w:p w14:paraId="39F870B1" w14:textId="77777777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334B2" w:rsidRPr="00143434" w14:paraId="780F730D" w14:textId="77777777" w:rsidTr="00554BDE">
        <w:trPr>
          <w:trHeight w:val="520"/>
        </w:trPr>
        <w:tc>
          <w:tcPr>
            <w:tcW w:w="540" w:type="dxa"/>
            <w:gridSpan w:val="2"/>
            <w:shd w:val="clear" w:color="auto" w:fill="E2EFD9" w:themeFill="accent6" w:themeFillTint="33"/>
          </w:tcPr>
          <w:p w14:paraId="64FE62AA" w14:textId="772F1544" w:rsidR="00A334B2" w:rsidRPr="00143434" w:rsidRDefault="00A334B2" w:rsidP="00895CA5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4"/>
                <w:szCs w:val="14"/>
              </w:rPr>
            </w:pPr>
            <w:r w:rsidRPr="00143434">
              <w:rPr>
                <w:rFonts w:ascii="Times New Roman" w:hAnsi="Times New Roman"/>
                <w:iCs/>
                <w:sz w:val="14"/>
                <w:szCs w:val="14"/>
              </w:rPr>
              <w:t>10.11</w:t>
            </w:r>
          </w:p>
        </w:tc>
        <w:tc>
          <w:tcPr>
            <w:tcW w:w="3270" w:type="dxa"/>
            <w:gridSpan w:val="2"/>
            <w:shd w:val="clear" w:color="auto" w:fill="E2EFD9" w:themeFill="accent6" w:themeFillTint="33"/>
          </w:tcPr>
          <w:p w14:paraId="0E1C0B7F" w14:textId="493D52D4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143434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Комплекс процессных мероприятий </w:t>
            </w:r>
            <w:r w:rsidRPr="00143434">
              <w:rPr>
                <w:rFonts w:ascii="Times New Roman" w:hAnsi="Times New Roman"/>
                <w:b/>
                <w:bCs/>
                <w:sz w:val="20"/>
                <w:szCs w:val="20"/>
              </w:rPr>
              <w:t>«Социальное обеспечение отдельных категорий граждан в сфере образования»</w:t>
            </w:r>
          </w:p>
        </w:tc>
        <w:tc>
          <w:tcPr>
            <w:tcW w:w="1920" w:type="dxa"/>
            <w:gridSpan w:val="2"/>
            <w:shd w:val="clear" w:color="auto" w:fill="E2EFD9" w:themeFill="accent6" w:themeFillTint="33"/>
          </w:tcPr>
          <w:p w14:paraId="64F1C4A7" w14:textId="0F5F6263" w:rsidR="00A334B2" w:rsidRPr="00143434" w:rsidRDefault="00A334B2" w:rsidP="00895CA5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143434">
              <w:rPr>
                <w:rFonts w:ascii="Times New Roman" w:hAnsi="Times New Roman"/>
                <w:iCs/>
                <w:sz w:val="20"/>
                <w:szCs w:val="20"/>
              </w:rPr>
              <w:t>МКУ Управление образования и молодежной политики</w:t>
            </w:r>
          </w:p>
        </w:tc>
        <w:tc>
          <w:tcPr>
            <w:tcW w:w="4505" w:type="dxa"/>
            <w:shd w:val="clear" w:color="auto" w:fill="E2EFD9" w:themeFill="accent6" w:themeFillTint="33"/>
          </w:tcPr>
          <w:p w14:paraId="2A121961" w14:textId="43B4445D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E2EFD9" w:themeFill="accent6" w:themeFillTint="33"/>
          </w:tcPr>
          <w:p w14:paraId="1364687F" w14:textId="75AF6CD6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0E0983D7" w14:textId="65EF51C4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1E138F52" w14:textId="2920A824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shd w:val="clear" w:color="auto" w:fill="E2EFD9" w:themeFill="accent6" w:themeFillTint="33"/>
          </w:tcPr>
          <w:p w14:paraId="6F6E09D0" w14:textId="64DF420B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6B7B6646" w14:textId="77777777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334B2" w:rsidRPr="00143434" w14:paraId="5CFAE189" w14:textId="77777777" w:rsidTr="00554BDE">
        <w:trPr>
          <w:trHeight w:val="499"/>
        </w:trPr>
        <w:tc>
          <w:tcPr>
            <w:tcW w:w="10235" w:type="dxa"/>
            <w:gridSpan w:val="7"/>
            <w:shd w:val="clear" w:color="auto" w:fill="D9E2F3" w:themeFill="accent1" w:themeFillTint="33"/>
          </w:tcPr>
          <w:p w14:paraId="599B6FE9" w14:textId="0D6F05A3" w:rsidR="00A334B2" w:rsidRPr="00143434" w:rsidRDefault="00A334B2" w:rsidP="00895CA5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143434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Мероприятие1 </w:t>
            </w:r>
            <w:r w:rsidRPr="00143434">
              <w:rPr>
                <w:rFonts w:ascii="Times New Roman" w:hAnsi="Times New Roman"/>
                <w:sz w:val="20"/>
                <w:szCs w:val="20"/>
              </w:rPr>
              <w:t>Финансовое обеспечение государственных полномочий Амурской области по назначению денежной выплаты при передаче ребенка на воспитание в семью</w:t>
            </w:r>
          </w:p>
        </w:tc>
        <w:tc>
          <w:tcPr>
            <w:tcW w:w="851" w:type="dxa"/>
            <w:shd w:val="clear" w:color="auto" w:fill="D9E2F3" w:themeFill="accent1" w:themeFillTint="33"/>
          </w:tcPr>
          <w:p w14:paraId="3B2120A0" w14:textId="02074DB9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992" w:type="dxa"/>
            <w:shd w:val="clear" w:color="auto" w:fill="D9E2F3" w:themeFill="accent1" w:themeFillTint="33"/>
          </w:tcPr>
          <w:p w14:paraId="00ED71F2" w14:textId="6D3D6CCC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3038FFE5" w14:textId="6883CFF6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  <w:shd w:val="clear" w:color="auto" w:fill="D9E2F3" w:themeFill="accent1" w:themeFillTint="33"/>
          </w:tcPr>
          <w:p w14:paraId="15BDC9C3" w14:textId="23CDF8E5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shd w:val="clear" w:color="auto" w:fill="D9E2F3" w:themeFill="accent1" w:themeFillTint="33"/>
          </w:tcPr>
          <w:p w14:paraId="2CF20D74" w14:textId="77777777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334B2" w:rsidRPr="00143434" w14:paraId="667C0AB8" w14:textId="77777777" w:rsidTr="00554BDE">
        <w:trPr>
          <w:trHeight w:val="499"/>
        </w:trPr>
        <w:tc>
          <w:tcPr>
            <w:tcW w:w="10235" w:type="dxa"/>
            <w:gridSpan w:val="7"/>
            <w:shd w:val="clear" w:color="auto" w:fill="D9E2F3" w:themeFill="accent1" w:themeFillTint="33"/>
          </w:tcPr>
          <w:p w14:paraId="5B26E1D2" w14:textId="508F2859" w:rsidR="00A334B2" w:rsidRPr="00143434" w:rsidRDefault="00A334B2" w:rsidP="00895CA5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143434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Мероприятие2 </w:t>
            </w:r>
            <w:r w:rsidRPr="00143434">
              <w:rPr>
                <w:rFonts w:ascii="Times New Roman" w:hAnsi="Times New Roman"/>
                <w:sz w:val="20"/>
                <w:szCs w:val="20"/>
              </w:rPr>
              <w:t>Финансовое обеспечение государственных полномочий по выплатам лицам из числа детей-сирот и детей, оставшихся без попечения родителей, достигшим 18 лет, но продолжающим обучение в муниципальной общеобразовательной организации, до окончания обучения</w:t>
            </w:r>
          </w:p>
        </w:tc>
        <w:tc>
          <w:tcPr>
            <w:tcW w:w="851" w:type="dxa"/>
            <w:shd w:val="clear" w:color="auto" w:fill="D9E2F3" w:themeFill="accent1" w:themeFillTint="33"/>
          </w:tcPr>
          <w:p w14:paraId="7DB224C7" w14:textId="2CDEA40F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992" w:type="dxa"/>
            <w:shd w:val="clear" w:color="auto" w:fill="D9E2F3" w:themeFill="accent1" w:themeFillTint="33"/>
          </w:tcPr>
          <w:p w14:paraId="3639F149" w14:textId="20F0BB4B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67EA5542" w14:textId="1EA8F591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</w:t>
            </w:r>
          </w:p>
        </w:tc>
        <w:tc>
          <w:tcPr>
            <w:tcW w:w="993" w:type="dxa"/>
            <w:shd w:val="clear" w:color="auto" w:fill="D9E2F3" w:themeFill="accent1" w:themeFillTint="33"/>
          </w:tcPr>
          <w:p w14:paraId="23D5B9B8" w14:textId="32010856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</w:t>
            </w:r>
          </w:p>
        </w:tc>
        <w:tc>
          <w:tcPr>
            <w:tcW w:w="1842" w:type="dxa"/>
            <w:shd w:val="clear" w:color="auto" w:fill="D9E2F3" w:themeFill="accent1" w:themeFillTint="33"/>
          </w:tcPr>
          <w:p w14:paraId="59427B2B" w14:textId="77777777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334B2" w:rsidRPr="00143434" w14:paraId="02ECC6FC" w14:textId="77777777" w:rsidTr="00554BDE">
        <w:trPr>
          <w:trHeight w:val="499"/>
        </w:trPr>
        <w:tc>
          <w:tcPr>
            <w:tcW w:w="10235" w:type="dxa"/>
            <w:gridSpan w:val="7"/>
            <w:shd w:val="clear" w:color="auto" w:fill="D9E2F3" w:themeFill="accent1" w:themeFillTint="33"/>
          </w:tcPr>
          <w:p w14:paraId="1AD4D023" w14:textId="562CD1B3" w:rsidR="00A334B2" w:rsidRPr="00143434" w:rsidRDefault="00A334B2" w:rsidP="00895CA5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143434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Мероприятие3 </w:t>
            </w:r>
            <w:r w:rsidRPr="00143434">
              <w:rPr>
                <w:rFonts w:ascii="Times New Roman" w:hAnsi="Times New Roman"/>
                <w:sz w:val="20"/>
                <w:szCs w:val="20"/>
              </w:rPr>
              <w:t>Финансовое обеспечение государственных полномочий по организации и осуществлению деятельности по опеке и попечительству в отношении несовершеннолетних лиц</w:t>
            </w:r>
          </w:p>
        </w:tc>
        <w:tc>
          <w:tcPr>
            <w:tcW w:w="851" w:type="dxa"/>
            <w:shd w:val="clear" w:color="auto" w:fill="D9E2F3" w:themeFill="accent1" w:themeFillTint="33"/>
          </w:tcPr>
          <w:p w14:paraId="71417DC4" w14:textId="3F9711AF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992" w:type="dxa"/>
            <w:shd w:val="clear" w:color="auto" w:fill="D9E2F3" w:themeFill="accent1" w:themeFillTint="33"/>
          </w:tcPr>
          <w:p w14:paraId="7882CB1A" w14:textId="6B665BDD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4CB68ADF" w14:textId="30C6FB71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</w:t>
            </w:r>
          </w:p>
        </w:tc>
        <w:tc>
          <w:tcPr>
            <w:tcW w:w="993" w:type="dxa"/>
            <w:shd w:val="clear" w:color="auto" w:fill="D9E2F3" w:themeFill="accent1" w:themeFillTint="33"/>
          </w:tcPr>
          <w:p w14:paraId="11FA728B" w14:textId="55A00103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</w:t>
            </w:r>
          </w:p>
        </w:tc>
        <w:tc>
          <w:tcPr>
            <w:tcW w:w="1842" w:type="dxa"/>
            <w:shd w:val="clear" w:color="auto" w:fill="D9E2F3" w:themeFill="accent1" w:themeFillTint="33"/>
          </w:tcPr>
          <w:p w14:paraId="5008F6B1" w14:textId="77777777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334B2" w:rsidRPr="00143434" w14:paraId="42A2E218" w14:textId="77777777" w:rsidTr="00554BDE">
        <w:trPr>
          <w:trHeight w:val="499"/>
        </w:trPr>
        <w:tc>
          <w:tcPr>
            <w:tcW w:w="10235" w:type="dxa"/>
            <w:gridSpan w:val="7"/>
            <w:shd w:val="clear" w:color="auto" w:fill="D9E2F3" w:themeFill="accent1" w:themeFillTint="33"/>
          </w:tcPr>
          <w:p w14:paraId="28CF7954" w14:textId="45BC55B5" w:rsidR="00A334B2" w:rsidRPr="00143434" w:rsidRDefault="00A334B2" w:rsidP="00895CA5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143434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Мероприятие 4 </w:t>
            </w:r>
            <w:r w:rsidRPr="00143434">
              <w:rPr>
                <w:rFonts w:ascii="Times New Roman" w:hAnsi="Times New Roman"/>
                <w:sz w:val="20"/>
                <w:szCs w:val="20"/>
              </w:rPr>
              <w:t>Финансовое обеспечение государственных полномочий Амурской облаете по выплате денежных средств на содержание детей, находящихся в семьях опекунов (попечителей) и в приёмных семьях, а также вознаграждения приемным родителям (родителю)</w:t>
            </w:r>
          </w:p>
        </w:tc>
        <w:tc>
          <w:tcPr>
            <w:tcW w:w="851" w:type="dxa"/>
            <w:shd w:val="clear" w:color="auto" w:fill="D9E2F3" w:themeFill="accent1" w:themeFillTint="33"/>
          </w:tcPr>
          <w:p w14:paraId="3A6E4B0E" w14:textId="055FA1F8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992" w:type="dxa"/>
            <w:shd w:val="clear" w:color="auto" w:fill="D9E2F3" w:themeFill="accent1" w:themeFillTint="33"/>
          </w:tcPr>
          <w:p w14:paraId="34423320" w14:textId="40D55E77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6AB020B3" w14:textId="5495DDFC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D9E2F3" w:themeFill="accent1" w:themeFillTint="33"/>
          </w:tcPr>
          <w:p w14:paraId="01E35736" w14:textId="1471F5D3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D9E2F3" w:themeFill="accent1" w:themeFillTint="33"/>
          </w:tcPr>
          <w:p w14:paraId="0995607A" w14:textId="77777777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334B2" w:rsidRPr="00143434" w14:paraId="42F249C7" w14:textId="77777777" w:rsidTr="00554BDE">
        <w:trPr>
          <w:trHeight w:val="600"/>
        </w:trPr>
        <w:tc>
          <w:tcPr>
            <w:tcW w:w="540" w:type="dxa"/>
            <w:gridSpan w:val="2"/>
            <w:shd w:val="clear" w:color="auto" w:fill="E2EFD9" w:themeFill="accent6" w:themeFillTint="33"/>
          </w:tcPr>
          <w:p w14:paraId="768CCB3F" w14:textId="2D8C94E4" w:rsidR="00A334B2" w:rsidRPr="00143434" w:rsidRDefault="00A334B2" w:rsidP="00895CA5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4"/>
                <w:szCs w:val="14"/>
              </w:rPr>
            </w:pPr>
            <w:r w:rsidRPr="00143434">
              <w:rPr>
                <w:rFonts w:ascii="Times New Roman" w:hAnsi="Times New Roman"/>
                <w:iCs/>
                <w:sz w:val="14"/>
                <w:szCs w:val="14"/>
              </w:rPr>
              <w:t>10.12</w:t>
            </w:r>
          </w:p>
        </w:tc>
        <w:tc>
          <w:tcPr>
            <w:tcW w:w="3270" w:type="dxa"/>
            <w:gridSpan w:val="2"/>
            <w:shd w:val="clear" w:color="auto" w:fill="E2EFD9" w:themeFill="accent6" w:themeFillTint="33"/>
          </w:tcPr>
          <w:p w14:paraId="125E2381" w14:textId="22B61231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143434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Комплекс процессных мероприятий </w:t>
            </w:r>
            <w:r w:rsidRPr="00143434">
              <w:rPr>
                <w:rFonts w:ascii="Times New Roman" w:hAnsi="Times New Roman"/>
                <w:b/>
                <w:bCs/>
                <w:sz w:val="20"/>
                <w:szCs w:val="20"/>
              </w:rPr>
              <w:t>«Обеспечение деятельности прочих мероприятий в сфере образа ваяния»</w:t>
            </w:r>
          </w:p>
        </w:tc>
        <w:tc>
          <w:tcPr>
            <w:tcW w:w="1920" w:type="dxa"/>
            <w:gridSpan w:val="2"/>
            <w:shd w:val="clear" w:color="auto" w:fill="E2EFD9" w:themeFill="accent6" w:themeFillTint="33"/>
          </w:tcPr>
          <w:p w14:paraId="4084C9D4" w14:textId="594E2982" w:rsidR="00A334B2" w:rsidRPr="00143434" w:rsidRDefault="00A334B2" w:rsidP="00895CA5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143434">
              <w:rPr>
                <w:rFonts w:ascii="Times New Roman" w:hAnsi="Times New Roman"/>
                <w:iCs/>
                <w:sz w:val="20"/>
                <w:szCs w:val="20"/>
              </w:rPr>
              <w:t>МКУ Управление образования и молодежной политики</w:t>
            </w:r>
          </w:p>
        </w:tc>
        <w:tc>
          <w:tcPr>
            <w:tcW w:w="4505" w:type="dxa"/>
            <w:shd w:val="clear" w:color="auto" w:fill="E2EFD9" w:themeFill="accent6" w:themeFillTint="33"/>
          </w:tcPr>
          <w:p w14:paraId="413FAC2C" w14:textId="77777777" w:rsidR="00A334B2" w:rsidRPr="00143434" w:rsidRDefault="00A334B2" w:rsidP="00895CA5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E2EFD9" w:themeFill="accent6" w:themeFillTint="33"/>
          </w:tcPr>
          <w:p w14:paraId="42BCEBE0" w14:textId="77777777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E2EFD9" w:themeFill="accent6" w:themeFillTint="33"/>
          </w:tcPr>
          <w:p w14:paraId="64B1CCAF" w14:textId="77777777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E2EFD9" w:themeFill="accent6" w:themeFillTint="33"/>
          </w:tcPr>
          <w:p w14:paraId="14064D63" w14:textId="77777777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E2EFD9" w:themeFill="accent6" w:themeFillTint="33"/>
          </w:tcPr>
          <w:p w14:paraId="50D39373" w14:textId="77777777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E2EFD9" w:themeFill="accent6" w:themeFillTint="33"/>
          </w:tcPr>
          <w:p w14:paraId="5FCC7D5D" w14:textId="77777777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334B2" w:rsidRPr="00143434" w14:paraId="771EAEAA" w14:textId="77777777" w:rsidTr="00554BDE">
        <w:trPr>
          <w:trHeight w:val="267"/>
        </w:trPr>
        <w:tc>
          <w:tcPr>
            <w:tcW w:w="10235" w:type="dxa"/>
            <w:gridSpan w:val="7"/>
            <w:shd w:val="clear" w:color="auto" w:fill="D9E2F3" w:themeFill="accent1" w:themeFillTint="33"/>
          </w:tcPr>
          <w:p w14:paraId="4B3F03AF" w14:textId="5BFAE51A" w:rsidR="00A334B2" w:rsidRPr="00143434" w:rsidRDefault="00A334B2" w:rsidP="00895CA5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143434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Мероприятие1 </w:t>
            </w:r>
            <w:r w:rsidRPr="00143434">
              <w:rPr>
                <w:rFonts w:ascii="Times New Roman" w:hAnsi="Times New Roman"/>
                <w:sz w:val="20"/>
                <w:szCs w:val="20"/>
              </w:rPr>
              <w:t>Содержание органов местного самоуправления</w:t>
            </w:r>
          </w:p>
        </w:tc>
        <w:tc>
          <w:tcPr>
            <w:tcW w:w="851" w:type="dxa"/>
            <w:shd w:val="clear" w:color="auto" w:fill="D9E2F3" w:themeFill="accent1" w:themeFillTint="33"/>
          </w:tcPr>
          <w:p w14:paraId="4B7D1DFA" w14:textId="1439E9A1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19F3CBA7" w14:textId="2A01D9AB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38D87240" w14:textId="182CE444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93" w:type="dxa"/>
            <w:shd w:val="clear" w:color="auto" w:fill="D9E2F3" w:themeFill="accent1" w:themeFillTint="33"/>
          </w:tcPr>
          <w:p w14:paraId="62A3DE02" w14:textId="02A56719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842" w:type="dxa"/>
            <w:shd w:val="clear" w:color="auto" w:fill="D9E2F3" w:themeFill="accent1" w:themeFillTint="33"/>
          </w:tcPr>
          <w:p w14:paraId="4388EDFC" w14:textId="77777777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334B2" w:rsidRPr="00143434" w14:paraId="533D54CD" w14:textId="77777777" w:rsidTr="00554BDE">
        <w:trPr>
          <w:trHeight w:val="271"/>
        </w:trPr>
        <w:tc>
          <w:tcPr>
            <w:tcW w:w="10235" w:type="dxa"/>
            <w:gridSpan w:val="7"/>
            <w:shd w:val="clear" w:color="auto" w:fill="D9E2F3" w:themeFill="accent1" w:themeFillTint="33"/>
          </w:tcPr>
          <w:p w14:paraId="531B08D0" w14:textId="390D2953" w:rsidR="00A334B2" w:rsidRPr="00143434" w:rsidRDefault="00A334B2" w:rsidP="00895CA5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143434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Мероприятие </w:t>
            </w:r>
            <w:r w:rsidRPr="00143434">
              <w:rPr>
                <w:rFonts w:ascii="Times New Roman" w:hAnsi="Times New Roman"/>
                <w:sz w:val="20"/>
                <w:szCs w:val="20"/>
              </w:rPr>
              <w:t>2Обеспечение деятельности (оказание услуг) муниципальных организаций</w:t>
            </w:r>
          </w:p>
        </w:tc>
        <w:tc>
          <w:tcPr>
            <w:tcW w:w="851" w:type="dxa"/>
            <w:shd w:val="clear" w:color="auto" w:fill="D9E2F3" w:themeFill="accent1" w:themeFillTint="33"/>
          </w:tcPr>
          <w:p w14:paraId="4F2E077A" w14:textId="0C7C3640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33E1AD16" w14:textId="48B8E791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73B9EFB1" w14:textId="35CFF6E2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93" w:type="dxa"/>
            <w:shd w:val="clear" w:color="auto" w:fill="D9E2F3" w:themeFill="accent1" w:themeFillTint="33"/>
          </w:tcPr>
          <w:p w14:paraId="3F2D5D2D" w14:textId="293F0B5D" w:rsidR="00A334B2" w:rsidRPr="00143434" w:rsidRDefault="00A334B2" w:rsidP="00895C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842" w:type="dxa"/>
            <w:shd w:val="clear" w:color="auto" w:fill="D9E2F3" w:themeFill="accent1" w:themeFillTint="33"/>
          </w:tcPr>
          <w:p w14:paraId="4A5C5533" w14:textId="77777777" w:rsidR="00A334B2" w:rsidRPr="00143434" w:rsidRDefault="00A334B2" w:rsidP="00895CA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bookmarkEnd w:id="1"/>
    </w:tbl>
    <w:p w14:paraId="7F987502" w14:textId="77777777" w:rsidR="00286A5D" w:rsidRPr="00143434" w:rsidRDefault="00286A5D" w:rsidP="006F03CE">
      <w:pPr>
        <w:spacing w:after="0" w:line="240" w:lineRule="auto"/>
      </w:pPr>
    </w:p>
    <w:sectPr w:rsidR="00286A5D" w:rsidRPr="00143434" w:rsidSect="0002081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B74BF9" w14:textId="77777777" w:rsidR="00584C9A" w:rsidRDefault="00584C9A" w:rsidP="0033658E">
      <w:pPr>
        <w:spacing w:after="0" w:line="240" w:lineRule="auto"/>
      </w:pPr>
      <w:r>
        <w:separator/>
      </w:r>
    </w:p>
  </w:endnote>
  <w:endnote w:type="continuationSeparator" w:id="0">
    <w:p w14:paraId="60A013C2" w14:textId="77777777" w:rsidR="00584C9A" w:rsidRDefault="00584C9A" w:rsidP="003365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CC815A" w14:textId="77777777" w:rsidR="00B1278F" w:rsidRDefault="00B1278F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61CAA9" w14:textId="77777777" w:rsidR="00B1278F" w:rsidRDefault="00B1278F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5812C" w14:textId="77777777" w:rsidR="00B1278F" w:rsidRDefault="00B1278F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B79B8F" w14:textId="77777777" w:rsidR="00584C9A" w:rsidRDefault="00584C9A" w:rsidP="0033658E">
      <w:pPr>
        <w:spacing w:after="0" w:line="240" w:lineRule="auto"/>
      </w:pPr>
      <w:r>
        <w:separator/>
      </w:r>
    </w:p>
  </w:footnote>
  <w:footnote w:type="continuationSeparator" w:id="0">
    <w:p w14:paraId="318C296B" w14:textId="77777777" w:rsidR="00584C9A" w:rsidRDefault="00584C9A" w:rsidP="003365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3338C5" w14:textId="77777777" w:rsidR="00B1278F" w:rsidRDefault="00B1278F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8504C4" w14:textId="77777777" w:rsidR="00B1278F" w:rsidRDefault="00B1278F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68541" w14:textId="77777777" w:rsidR="00B1278F" w:rsidRDefault="00B1278F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CF3A45"/>
    <w:multiLevelType w:val="multilevel"/>
    <w:tmpl w:val="65E0B5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 w:val="0"/>
      </w:rPr>
    </w:lvl>
  </w:abstractNum>
  <w:num w:numId="1" w16cid:durableId="5224003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6EE2"/>
    <w:rsid w:val="00002FF4"/>
    <w:rsid w:val="00005692"/>
    <w:rsid w:val="00006E01"/>
    <w:rsid w:val="000071CD"/>
    <w:rsid w:val="00012318"/>
    <w:rsid w:val="00012491"/>
    <w:rsid w:val="00014CF4"/>
    <w:rsid w:val="00014D5E"/>
    <w:rsid w:val="0001616F"/>
    <w:rsid w:val="000162A4"/>
    <w:rsid w:val="00017237"/>
    <w:rsid w:val="000174DF"/>
    <w:rsid w:val="00020813"/>
    <w:rsid w:val="000208B8"/>
    <w:rsid w:val="000213EB"/>
    <w:rsid w:val="00022244"/>
    <w:rsid w:val="00022A06"/>
    <w:rsid w:val="000239F6"/>
    <w:rsid w:val="00025745"/>
    <w:rsid w:val="00027873"/>
    <w:rsid w:val="000307D4"/>
    <w:rsid w:val="000349B1"/>
    <w:rsid w:val="00035A7F"/>
    <w:rsid w:val="00035CDF"/>
    <w:rsid w:val="00035E29"/>
    <w:rsid w:val="00036CEA"/>
    <w:rsid w:val="00037A5A"/>
    <w:rsid w:val="00040850"/>
    <w:rsid w:val="000414B8"/>
    <w:rsid w:val="00041F08"/>
    <w:rsid w:val="000420E8"/>
    <w:rsid w:val="000426B8"/>
    <w:rsid w:val="00044784"/>
    <w:rsid w:val="00044E46"/>
    <w:rsid w:val="0004570C"/>
    <w:rsid w:val="00045AA0"/>
    <w:rsid w:val="00045D00"/>
    <w:rsid w:val="000463DE"/>
    <w:rsid w:val="0004705D"/>
    <w:rsid w:val="00047B6D"/>
    <w:rsid w:val="00047C5A"/>
    <w:rsid w:val="000507BA"/>
    <w:rsid w:val="00052370"/>
    <w:rsid w:val="00052AFB"/>
    <w:rsid w:val="000532C2"/>
    <w:rsid w:val="00054250"/>
    <w:rsid w:val="00055C33"/>
    <w:rsid w:val="00055F32"/>
    <w:rsid w:val="00056A08"/>
    <w:rsid w:val="00061BEE"/>
    <w:rsid w:val="00063FB4"/>
    <w:rsid w:val="0006434C"/>
    <w:rsid w:val="0006525C"/>
    <w:rsid w:val="000652CA"/>
    <w:rsid w:val="00066C53"/>
    <w:rsid w:val="00067AC2"/>
    <w:rsid w:val="000703D5"/>
    <w:rsid w:val="000706A5"/>
    <w:rsid w:val="0007455C"/>
    <w:rsid w:val="000750CF"/>
    <w:rsid w:val="00076777"/>
    <w:rsid w:val="000777D4"/>
    <w:rsid w:val="00082669"/>
    <w:rsid w:val="00083825"/>
    <w:rsid w:val="00085256"/>
    <w:rsid w:val="00085F15"/>
    <w:rsid w:val="00087C4F"/>
    <w:rsid w:val="00092266"/>
    <w:rsid w:val="000922FE"/>
    <w:rsid w:val="000926E3"/>
    <w:rsid w:val="000931EC"/>
    <w:rsid w:val="0009377A"/>
    <w:rsid w:val="000943E0"/>
    <w:rsid w:val="000943EA"/>
    <w:rsid w:val="0009469D"/>
    <w:rsid w:val="00094711"/>
    <w:rsid w:val="00096E57"/>
    <w:rsid w:val="000A2A8B"/>
    <w:rsid w:val="000A3AEF"/>
    <w:rsid w:val="000A43F4"/>
    <w:rsid w:val="000A5148"/>
    <w:rsid w:val="000A6806"/>
    <w:rsid w:val="000A6D06"/>
    <w:rsid w:val="000B1F44"/>
    <w:rsid w:val="000B29FB"/>
    <w:rsid w:val="000B2E9A"/>
    <w:rsid w:val="000B516D"/>
    <w:rsid w:val="000B6237"/>
    <w:rsid w:val="000B64AD"/>
    <w:rsid w:val="000C038E"/>
    <w:rsid w:val="000C167D"/>
    <w:rsid w:val="000C17C0"/>
    <w:rsid w:val="000C1F21"/>
    <w:rsid w:val="000C2D8E"/>
    <w:rsid w:val="000C455E"/>
    <w:rsid w:val="000C4675"/>
    <w:rsid w:val="000C6B72"/>
    <w:rsid w:val="000C75E5"/>
    <w:rsid w:val="000C7F80"/>
    <w:rsid w:val="000D03C6"/>
    <w:rsid w:val="000D0AA3"/>
    <w:rsid w:val="000D1E82"/>
    <w:rsid w:val="000D220C"/>
    <w:rsid w:val="000D2863"/>
    <w:rsid w:val="000D3068"/>
    <w:rsid w:val="000D51AA"/>
    <w:rsid w:val="000D5488"/>
    <w:rsid w:val="000E26F9"/>
    <w:rsid w:val="000E37E1"/>
    <w:rsid w:val="000E52E8"/>
    <w:rsid w:val="000E6DEA"/>
    <w:rsid w:val="000E7314"/>
    <w:rsid w:val="000E7B3B"/>
    <w:rsid w:val="000F0B88"/>
    <w:rsid w:val="000F238F"/>
    <w:rsid w:val="000F2442"/>
    <w:rsid w:val="000F4BAB"/>
    <w:rsid w:val="000F6496"/>
    <w:rsid w:val="000F744D"/>
    <w:rsid w:val="00100F78"/>
    <w:rsid w:val="001033FF"/>
    <w:rsid w:val="0010653B"/>
    <w:rsid w:val="00106B3F"/>
    <w:rsid w:val="00107F67"/>
    <w:rsid w:val="001148ED"/>
    <w:rsid w:val="00114D2C"/>
    <w:rsid w:val="00115D46"/>
    <w:rsid w:val="0011606B"/>
    <w:rsid w:val="001163DD"/>
    <w:rsid w:val="00122D4A"/>
    <w:rsid w:val="00124412"/>
    <w:rsid w:val="00124B41"/>
    <w:rsid w:val="00124D3B"/>
    <w:rsid w:val="0013003A"/>
    <w:rsid w:val="0013026F"/>
    <w:rsid w:val="00131033"/>
    <w:rsid w:val="00133EBC"/>
    <w:rsid w:val="00134D62"/>
    <w:rsid w:val="001354DF"/>
    <w:rsid w:val="00136073"/>
    <w:rsid w:val="00137028"/>
    <w:rsid w:val="00137254"/>
    <w:rsid w:val="00137B43"/>
    <w:rsid w:val="0014001D"/>
    <w:rsid w:val="00140985"/>
    <w:rsid w:val="00142E6E"/>
    <w:rsid w:val="00143130"/>
    <w:rsid w:val="00143434"/>
    <w:rsid w:val="00146005"/>
    <w:rsid w:val="0015110E"/>
    <w:rsid w:val="00151B0D"/>
    <w:rsid w:val="0015275D"/>
    <w:rsid w:val="00152F88"/>
    <w:rsid w:val="001555F1"/>
    <w:rsid w:val="00157DE5"/>
    <w:rsid w:val="00161442"/>
    <w:rsid w:val="0016179F"/>
    <w:rsid w:val="001635A4"/>
    <w:rsid w:val="001637BD"/>
    <w:rsid w:val="00165860"/>
    <w:rsid w:val="0016589F"/>
    <w:rsid w:val="00167DB2"/>
    <w:rsid w:val="00170FBF"/>
    <w:rsid w:val="00172814"/>
    <w:rsid w:val="00174C19"/>
    <w:rsid w:val="00176140"/>
    <w:rsid w:val="001764E8"/>
    <w:rsid w:val="001766E4"/>
    <w:rsid w:val="00176DE8"/>
    <w:rsid w:val="001779F2"/>
    <w:rsid w:val="001822FC"/>
    <w:rsid w:val="00183A93"/>
    <w:rsid w:val="00184204"/>
    <w:rsid w:val="00185378"/>
    <w:rsid w:val="0018789E"/>
    <w:rsid w:val="00190602"/>
    <w:rsid w:val="0019124A"/>
    <w:rsid w:val="001913BA"/>
    <w:rsid w:val="00191905"/>
    <w:rsid w:val="00196DC6"/>
    <w:rsid w:val="00197C83"/>
    <w:rsid w:val="001A16F3"/>
    <w:rsid w:val="001A1A4A"/>
    <w:rsid w:val="001A25CD"/>
    <w:rsid w:val="001A2C64"/>
    <w:rsid w:val="001A354A"/>
    <w:rsid w:val="001A43F6"/>
    <w:rsid w:val="001A6FC3"/>
    <w:rsid w:val="001B14BB"/>
    <w:rsid w:val="001B1EA6"/>
    <w:rsid w:val="001B27AD"/>
    <w:rsid w:val="001B294E"/>
    <w:rsid w:val="001B2B8F"/>
    <w:rsid w:val="001B40F3"/>
    <w:rsid w:val="001B4B5F"/>
    <w:rsid w:val="001B7040"/>
    <w:rsid w:val="001B724A"/>
    <w:rsid w:val="001B7CDE"/>
    <w:rsid w:val="001B7E14"/>
    <w:rsid w:val="001B7FA6"/>
    <w:rsid w:val="001C3382"/>
    <w:rsid w:val="001C4475"/>
    <w:rsid w:val="001C5488"/>
    <w:rsid w:val="001C578E"/>
    <w:rsid w:val="001C6052"/>
    <w:rsid w:val="001C7526"/>
    <w:rsid w:val="001D1CA7"/>
    <w:rsid w:val="001D526E"/>
    <w:rsid w:val="001D57B3"/>
    <w:rsid w:val="001E201F"/>
    <w:rsid w:val="001E4414"/>
    <w:rsid w:val="001E4BF7"/>
    <w:rsid w:val="001E4D17"/>
    <w:rsid w:val="001E67F9"/>
    <w:rsid w:val="001E7112"/>
    <w:rsid w:val="001E71B9"/>
    <w:rsid w:val="001F20FD"/>
    <w:rsid w:val="001F3CA8"/>
    <w:rsid w:val="001F3DE7"/>
    <w:rsid w:val="00200E0A"/>
    <w:rsid w:val="002012E2"/>
    <w:rsid w:val="0020215B"/>
    <w:rsid w:val="002027F2"/>
    <w:rsid w:val="00204860"/>
    <w:rsid w:val="002100EE"/>
    <w:rsid w:val="0021071E"/>
    <w:rsid w:val="00210736"/>
    <w:rsid w:val="00210F97"/>
    <w:rsid w:val="00213A9C"/>
    <w:rsid w:val="00214423"/>
    <w:rsid w:val="00214FA2"/>
    <w:rsid w:val="00216EA0"/>
    <w:rsid w:val="0022312F"/>
    <w:rsid w:val="0022392F"/>
    <w:rsid w:val="002258A5"/>
    <w:rsid w:val="002268A3"/>
    <w:rsid w:val="00226FDC"/>
    <w:rsid w:val="002276DE"/>
    <w:rsid w:val="0022774D"/>
    <w:rsid w:val="0023150B"/>
    <w:rsid w:val="00231F0F"/>
    <w:rsid w:val="0023597C"/>
    <w:rsid w:val="00235E9C"/>
    <w:rsid w:val="00236617"/>
    <w:rsid w:val="00236FBE"/>
    <w:rsid w:val="00237650"/>
    <w:rsid w:val="00237A2B"/>
    <w:rsid w:val="00243FBB"/>
    <w:rsid w:val="0024511E"/>
    <w:rsid w:val="00245D3B"/>
    <w:rsid w:val="002509CF"/>
    <w:rsid w:val="00252747"/>
    <w:rsid w:val="002528E7"/>
    <w:rsid w:val="00253F2D"/>
    <w:rsid w:val="002542E9"/>
    <w:rsid w:val="002554F8"/>
    <w:rsid w:val="00255750"/>
    <w:rsid w:val="002568BA"/>
    <w:rsid w:val="002619C4"/>
    <w:rsid w:val="00263C11"/>
    <w:rsid w:val="00264AFC"/>
    <w:rsid w:val="002652AA"/>
    <w:rsid w:val="002654B7"/>
    <w:rsid w:val="002654D8"/>
    <w:rsid w:val="002659CB"/>
    <w:rsid w:val="0026648A"/>
    <w:rsid w:val="00266C2B"/>
    <w:rsid w:val="00266C4E"/>
    <w:rsid w:val="00267479"/>
    <w:rsid w:val="00267B79"/>
    <w:rsid w:val="00267C83"/>
    <w:rsid w:val="00273687"/>
    <w:rsid w:val="002737C8"/>
    <w:rsid w:val="0027489B"/>
    <w:rsid w:val="00280801"/>
    <w:rsid w:val="00280802"/>
    <w:rsid w:val="00280D89"/>
    <w:rsid w:val="0028152A"/>
    <w:rsid w:val="00284655"/>
    <w:rsid w:val="00285E0F"/>
    <w:rsid w:val="00286A5D"/>
    <w:rsid w:val="002879A1"/>
    <w:rsid w:val="002879A6"/>
    <w:rsid w:val="00293216"/>
    <w:rsid w:val="00293242"/>
    <w:rsid w:val="00294B27"/>
    <w:rsid w:val="00295D10"/>
    <w:rsid w:val="0029743F"/>
    <w:rsid w:val="0029746C"/>
    <w:rsid w:val="002A0FAE"/>
    <w:rsid w:val="002A28B9"/>
    <w:rsid w:val="002A2C98"/>
    <w:rsid w:val="002A2D5F"/>
    <w:rsid w:val="002A2D9C"/>
    <w:rsid w:val="002A36E8"/>
    <w:rsid w:val="002A3744"/>
    <w:rsid w:val="002A387C"/>
    <w:rsid w:val="002A44D0"/>
    <w:rsid w:val="002A76E8"/>
    <w:rsid w:val="002A78C2"/>
    <w:rsid w:val="002A7B93"/>
    <w:rsid w:val="002B043D"/>
    <w:rsid w:val="002B0C60"/>
    <w:rsid w:val="002B1B32"/>
    <w:rsid w:val="002B586E"/>
    <w:rsid w:val="002B5A91"/>
    <w:rsid w:val="002B63C9"/>
    <w:rsid w:val="002B6543"/>
    <w:rsid w:val="002B6B97"/>
    <w:rsid w:val="002B792F"/>
    <w:rsid w:val="002B7A61"/>
    <w:rsid w:val="002C168F"/>
    <w:rsid w:val="002C1BF4"/>
    <w:rsid w:val="002C3653"/>
    <w:rsid w:val="002C4477"/>
    <w:rsid w:val="002C4C7D"/>
    <w:rsid w:val="002C510D"/>
    <w:rsid w:val="002C66C6"/>
    <w:rsid w:val="002C6F8C"/>
    <w:rsid w:val="002D0609"/>
    <w:rsid w:val="002D0CC0"/>
    <w:rsid w:val="002D2ED8"/>
    <w:rsid w:val="002D39ED"/>
    <w:rsid w:val="002D6DBC"/>
    <w:rsid w:val="002E0816"/>
    <w:rsid w:val="002E1BCF"/>
    <w:rsid w:val="002E2574"/>
    <w:rsid w:val="002E29D3"/>
    <w:rsid w:val="002E3F90"/>
    <w:rsid w:val="002E5CB9"/>
    <w:rsid w:val="002E7FD0"/>
    <w:rsid w:val="002F1D39"/>
    <w:rsid w:val="002F23B5"/>
    <w:rsid w:val="002F2B4B"/>
    <w:rsid w:val="002F3300"/>
    <w:rsid w:val="002F4276"/>
    <w:rsid w:val="002F51E3"/>
    <w:rsid w:val="002F52D5"/>
    <w:rsid w:val="002F71EA"/>
    <w:rsid w:val="00304031"/>
    <w:rsid w:val="0030451B"/>
    <w:rsid w:val="0030512F"/>
    <w:rsid w:val="003065B2"/>
    <w:rsid w:val="00306D4F"/>
    <w:rsid w:val="003100C2"/>
    <w:rsid w:val="00310F7B"/>
    <w:rsid w:val="00312F90"/>
    <w:rsid w:val="0031490A"/>
    <w:rsid w:val="00323248"/>
    <w:rsid w:val="003241EB"/>
    <w:rsid w:val="0032500B"/>
    <w:rsid w:val="00326468"/>
    <w:rsid w:val="00330733"/>
    <w:rsid w:val="00333B6E"/>
    <w:rsid w:val="00334F77"/>
    <w:rsid w:val="0033658E"/>
    <w:rsid w:val="00336E1E"/>
    <w:rsid w:val="00340FDE"/>
    <w:rsid w:val="00342226"/>
    <w:rsid w:val="00344DE6"/>
    <w:rsid w:val="00346588"/>
    <w:rsid w:val="00346E0C"/>
    <w:rsid w:val="00346EDB"/>
    <w:rsid w:val="00347E32"/>
    <w:rsid w:val="00353B20"/>
    <w:rsid w:val="00353CED"/>
    <w:rsid w:val="00355816"/>
    <w:rsid w:val="00355B6C"/>
    <w:rsid w:val="00355FE4"/>
    <w:rsid w:val="00361765"/>
    <w:rsid w:val="003617F3"/>
    <w:rsid w:val="00362D51"/>
    <w:rsid w:val="00363251"/>
    <w:rsid w:val="00363648"/>
    <w:rsid w:val="00364691"/>
    <w:rsid w:val="0036624D"/>
    <w:rsid w:val="003702AB"/>
    <w:rsid w:val="00370420"/>
    <w:rsid w:val="00370699"/>
    <w:rsid w:val="00370C5C"/>
    <w:rsid w:val="00372F6C"/>
    <w:rsid w:val="00373592"/>
    <w:rsid w:val="00373F3D"/>
    <w:rsid w:val="003763A1"/>
    <w:rsid w:val="003814D1"/>
    <w:rsid w:val="003841B1"/>
    <w:rsid w:val="003841DB"/>
    <w:rsid w:val="00385CF8"/>
    <w:rsid w:val="003868CD"/>
    <w:rsid w:val="003868E9"/>
    <w:rsid w:val="00386A64"/>
    <w:rsid w:val="00386FF3"/>
    <w:rsid w:val="00387457"/>
    <w:rsid w:val="003879E5"/>
    <w:rsid w:val="00387CD3"/>
    <w:rsid w:val="00391C2C"/>
    <w:rsid w:val="00391CA0"/>
    <w:rsid w:val="00392C96"/>
    <w:rsid w:val="0039304B"/>
    <w:rsid w:val="003938C6"/>
    <w:rsid w:val="00395C4E"/>
    <w:rsid w:val="0039777D"/>
    <w:rsid w:val="00397F7A"/>
    <w:rsid w:val="003A29BB"/>
    <w:rsid w:val="003A3881"/>
    <w:rsid w:val="003A523A"/>
    <w:rsid w:val="003A598B"/>
    <w:rsid w:val="003A5C2F"/>
    <w:rsid w:val="003A6203"/>
    <w:rsid w:val="003A77F7"/>
    <w:rsid w:val="003B0578"/>
    <w:rsid w:val="003B0FAC"/>
    <w:rsid w:val="003B297B"/>
    <w:rsid w:val="003B3050"/>
    <w:rsid w:val="003B49D8"/>
    <w:rsid w:val="003B4F3D"/>
    <w:rsid w:val="003B541F"/>
    <w:rsid w:val="003B7806"/>
    <w:rsid w:val="003C00A7"/>
    <w:rsid w:val="003C0ED6"/>
    <w:rsid w:val="003C4662"/>
    <w:rsid w:val="003C4C3A"/>
    <w:rsid w:val="003C4D0F"/>
    <w:rsid w:val="003C5BBF"/>
    <w:rsid w:val="003C5C38"/>
    <w:rsid w:val="003C6170"/>
    <w:rsid w:val="003D1BA4"/>
    <w:rsid w:val="003D1C20"/>
    <w:rsid w:val="003D2F50"/>
    <w:rsid w:val="003D313B"/>
    <w:rsid w:val="003D316A"/>
    <w:rsid w:val="003D39AE"/>
    <w:rsid w:val="003D5146"/>
    <w:rsid w:val="003D52E7"/>
    <w:rsid w:val="003D5F37"/>
    <w:rsid w:val="003D619A"/>
    <w:rsid w:val="003D768F"/>
    <w:rsid w:val="003D7CD6"/>
    <w:rsid w:val="003E04A1"/>
    <w:rsid w:val="003E680E"/>
    <w:rsid w:val="003E6FC4"/>
    <w:rsid w:val="003E72FE"/>
    <w:rsid w:val="003E74BD"/>
    <w:rsid w:val="003E7711"/>
    <w:rsid w:val="003F3629"/>
    <w:rsid w:val="004040A1"/>
    <w:rsid w:val="00405A06"/>
    <w:rsid w:val="00406387"/>
    <w:rsid w:val="00407969"/>
    <w:rsid w:val="0041053C"/>
    <w:rsid w:val="0041119F"/>
    <w:rsid w:val="004114CE"/>
    <w:rsid w:val="00411FB7"/>
    <w:rsid w:val="0041243A"/>
    <w:rsid w:val="00413592"/>
    <w:rsid w:val="00413662"/>
    <w:rsid w:val="00417CE2"/>
    <w:rsid w:val="004209F7"/>
    <w:rsid w:val="0042466E"/>
    <w:rsid w:val="004262A2"/>
    <w:rsid w:val="004264E9"/>
    <w:rsid w:val="00426830"/>
    <w:rsid w:val="00430C9D"/>
    <w:rsid w:val="004324AD"/>
    <w:rsid w:val="0043310E"/>
    <w:rsid w:val="004336AA"/>
    <w:rsid w:val="00433A88"/>
    <w:rsid w:val="00434062"/>
    <w:rsid w:val="00434512"/>
    <w:rsid w:val="0043520A"/>
    <w:rsid w:val="00437946"/>
    <w:rsid w:val="004401D3"/>
    <w:rsid w:val="00440524"/>
    <w:rsid w:val="00440AB8"/>
    <w:rsid w:val="004414CA"/>
    <w:rsid w:val="0044304E"/>
    <w:rsid w:val="00444C42"/>
    <w:rsid w:val="00445357"/>
    <w:rsid w:val="00445B7C"/>
    <w:rsid w:val="00446EB6"/>
    <w:rsid w:val="00450EC0"/>
    <w:rsid w:val="004558F1"/>
    <w:rsid w:val="0045715A"/>
    <w:rsid w:val="004605A1"/>
    <w:rsid w:val="00461095"/>
    <w:rsid w:val="0046127D"/>
    <w:rsid w:val="00462715"/>
    <w:rsid w:val="00462A48"/>
    <w:rsid w:val="004637B8"/>
    <w:rsid w:val="00463CA7"/>
    <w:rsid w:val="004674EE"/>
    <w:rsid w:val="004707EE"/>
    <w:rsid w:val="004711D5"/>
    <w:rsid w:val="004721ED"/>
    <w:rsid w:val="00472C5F"/>
    <w:rsid w:val="004732D4"/>
    <w:rsid w:val="00473464"/>
    <w:rsid w:val="004778FE"/>
    <w:rsid w:val="004779DF"/>
    <w:rsid w:val="00480F3B"/>
    <w:rsid w:val="004818FC"/>
    <w:rsid w:val="004829E3"/>
    <w:rsid w:val="004831EB"/>
    <w:rsid w:val="004842D5"/>
    <w:rsid w:val="004846D1"/>
    <w:rsid w:val="00484F8D"/>
    <w:rsid w:val="004874F5"/>
    <w:rsid w:val="00487C3E"/>
    <w:rsid w:val="004903A6"/>
    <w:rsid w:val="00490BE6"/>
    <w:rsid w:val="0049157E"/>
    <w:rsid w:val="00491BA3"/>
    <w:rsid w:val="00491EDC"/>
    <w:rsid w:val="00493267"/>
    <w:rsid w:val="004936E2"/>
    <w:rsid w:val="004946BD"/>
    <w:rsid w:val="0049525C"/>
    <w:rsid w:val="004969BE"/>
    <w:rsid w:val="00497110"/>
    <w:rsid w:val="00497847"/>
    <w:rsid w:val="00497F62"/>
    <w:rsid w:val="004A0A49"/>
    <w:rsid w:val="004A16C0"/>
    <w:rsid w:val="004A1D7B"/>
    <w:rsid w:val="004A1DEE"/>
    <w:rsid w:val="004A1FEE"/>
    <w:rsid w:val="004A2C64"/>
    <w:rsid w:val="004A2ECF"/>
    <w:rsid w:val="004A3585"/>
    <w:rsid w:val="004A371A"/>
    <w:rsid w:val="004A417F"/>
    <w:rsid w:val="004A4303"/>
    <w:rsid w:val="004A4395"/>
    <w:rsid w:val="004A4B2A"/>
    <w:rsid w:val="004A6FA4"/>
    <w:rsid w:val="004B1E4A"/>
    <w:rsid w:val="004B26DE"/>
    <w:rsid w:val="004B3231"/>
    <w:rsid w:val="004B34EB"/>
    <w:rsid w:val="004B3B86"/>
    <w:rsid w:val="004B402C"/>
    <w:rsid w:val="004B58C8"/>
    <w:rsid w:val="004B675B"/>
    <w:rsid w:val="004B7331"/>
    <w:rsid w:val="004B7FA0"/>
    <w:rsid w:val="004C155A"/>
    <w:rsid w:val="004C191E"/>
    <w:rsid w:val="004C2614"/>
    <w:rsid w:val="004C3AA2"/>
    <w:rsid w:val="004C4672"/>
    <w:rsid w:val="004C4BCE"/>
    <w:rsid w:val="004C6685"/>
    <w:rsid w:val="004C6805"/>
    <w:rsid w:val="004C6903"/>
    <w:rsid w:val="004C6D83"/>
    <w:rsid w:val="004D093B"/>
    <w:rsid w:val="004D0B4E"/>
    <w:rsid w:val="004D171F"/>
    <w:rsid w:val="004D2719"/>
    <w:rsid w:val="004D2F26"/>
    <w:rsid w:val="004D43A3"/>
    <w:rsid w:val="004D4E5C"/>
    <w:rsid w:val="004D609F"/>
    <w:rsid w:val="004D6F35"/>
    <w:rsid w:val="004E04A0"/>
    <w:rsid w:val="004E111A"/>
    <w:rsid w:val="004E63AB"/>
    <w:rsid w:val="004E7082"/>
    <w:rsid w:val="004F2EB5"/>
    <w:rsid w:val="004F594E"/>
    <w:rsid w:val="004F5A98"/>
    <w:rsid w:val="004F657C"/>
    <w:rsid w:val="004F7539"/>
    <w:rsid w:val="005000CF"/>
    <w:rsid w:val="0050176E"/>
    <w:rsid w:val="00502FEA"/>
    <w:rsid w:val="0050313A"/>
    <w:rsid w:val="005038B4"/>
    <w:rsid w:val="005059C3"/>
    <w:rsid w:val="00505EFF"/>
    <w:rsid w:val="00506C68"/>
    <w:rsid w:val="0051170A"/>
    <w:rsid w:val="00513BD1"/>
    <w:rsid w:val="0051491D"/>
    <w:rsid w:val="00520639"/>
    <w:rsid w:val="00521C90"/>
    <w:rsid w:val="00524387"/>
    <w:rsid w:val="0052452A"/>
    <w:rsid w:val="00524745"/>
    <w:rsid w:val="005254C2"/>
    <w:rsid w:val="00526ABF"/>
    <w:rsid w:val="00526EEE"/>
    <w:rsid w:val="00527564"/>
    <w:rsid w:val="005301EC"/>
    <w:rsid w:val="00531398"/>
    <w:rsid w:val="005313C7"/>
    <w:rsid w:val="005328BC"/>
    <w:rsid w:val="005333D3"/>
    <w:rsid w:val="00535702"/>
    <w:rsid w:val="005362D5"/>
    <w:rsid w:val="00542485"/>
    <w:rsid w:val="005447AE"/>
    <w:rsid w:val="00545D5C"/>
    <w:rsid w:val="00547B41"/>
    <w:rsid w:val="0055104B"/>
    <w:rsid w:val="00551A8C"/>
    <w:rsid w:val="00553547"/>
    <w:rsid w:val="00554757"/>
    <w:rsid w:val="00554BDE"/>
    <w:rsid w:val="00555018"/>
    <w:rsid w:val="005555F3"/>
    <w:rsid w:val="005573DC"/>
    <w:rsid w:val="0056540B"/>
    <w:rsid w:val="00570555"/>
    <w:rsid w:val="00572521"/>
    <w:rsid w:val="0057294A"/>
    <w:rsid w:val="005733BB"/>
    <w:rsid w:val="00574069"/>
    <w:rsid w:val="00576F49"/>
    <w:rsid w:val="00576FE2"/>
    <w:rsid w:val="00577162"/>
    <w:rsid w:val="005802D9"/>
    <w:rsid w:val="0058033B"/>
    <w:rsid w:val="005823DE"/>
    <w:rsid w:val="00582407"/>
    <w:rsid w:val="00582EAD"/>
    <w:rsid w:val="00584C9A"/>
    <w:rsid w:val="00585262"/>
    <w:rsid w:val="005856B6"/>
    <w:rsid w:val="00585783"/>
    <w:rsid w:val="00592E56"/>
    <w:rsid w:val="00592FD7"/>
    <w:rsid w:val="005945AB"/>
    <w:rsid w:val="00594854"/>
    <w:rsid w:val="00595965"/>
    <w:rsid w:val="00597AFC"/>
    <w:rsid w:val="005A1C08"/>
    <w:rsid w:val="005A247C"/>
    <w:rsid w:val="005A2C13"/>
    <w:rsid w:val="005A2C4F"/>
    <w:rsid w:val="005A42E6"/>
    <w:rsid w:val="005A52C4"/>
    <w:rsid w:val="005A5904"/>
    <w:rsid w:val="005A5B1C"/>
    <w:rsid w:val="005A5F34"/>
    <w:rsid w:val="005A6186"/>
    <w:rsid w:val="005A61F3"/>
    <w:rsid w:val="005A6CAC"/>
    <w:rsid w:val="005A73D6"/>
    <w:rsid w:val="005B34E7"/>
    <w:rsid w:val="005B4192"/>
    <w:rsid w:val="005B4337"/>
    <w:rsid w:val="005B4DC1"/>
    <w:rsid w:val="005B6B72"/>
    <w:rsid w:val="005B7581"/>
    <w:rsid w:val="005B78B5"/>
    <w:rsid w:val="005B7B26"/>
    <w:rsid w:val="005C0ED9"/>
    <w:rsid w:val="005C1C43"/>
    <w:rsid w:val="005C1E1F"/>
    <w:rsid w:val="005C2426"/>
    <w:rsid w:val="005C457B"/>
    <w:rsid w:val="005C6D88"/>
    <w:rsid w:val="005C759A"/>
    <w:rsid w:val="005D0041"/>
    <w:rsid w:val="005D0587"/>
    <w:rsid w:val="005D05B6"/>
    <w:rsid w:val="005D0CD0"/>
    <w:rsid w:val="005D2BF4"/>
    <w:rsid w:val="005D487C"/>
    <w:rsid w:val="005D6034"/>
    <w:rsid w:val="005D7A21"/>
    <w:rsid w:val="005E00A4"/>
    <w:rsid w:val="005E0A39"/>
    <w:rsid w:val="005E12EB"/>
    <w:rsid w:val="005E15D9"/>
    <w:rsid w:val="005E2376"/>
    <w:rsid w:val="005E2946"/>
    <w:rsid w:val="005E3353"/>
    <w:rsid w:val="005E3562"/>
    <w:rsid w:val="005E40E4"/>
    <w:rsid w:val="005E55E7"/>
    <w:rsid w:val="005F25D8"/>
    <w:rsid w:val="005F3560"/>
    <w:rsid w:val="005F3661"/>
    <w:rsid w:val="005F49DB"/>
    <w:rsid w:val="005F5116"/>
    <w:rsid w:val="005F6E90"/>
    <w:rsid w:val="005F7081"/>
    <w:rsid w:val="005F759A"/>
    <w:rsid w:val="005F76C2"/>
    <w:rsid w:val="006037EF"/>
    <w:rsid w:val="00605AF5"/>
    <w:rsid w:val="00605E8C"/>
    <w:rsid w:val="00606D9E"/>
    <w:rsid w:val="0060781D"/>
    <w:rsid w:val="0060786D"/>
    <w:rsid w:val="006101FF"/>
    <w:rsid w:val="006102E9"/>
    <w:rsid w:val="00610753"/>
    <w:rsid w:val="006107A9"/>
    <w:rsid w:val="00614301"/>
    <w:rsid w:val="00614CF8"/>
    <w:rsid w:val="00615014"/>
    <w:rsid w:val="00616C38"/>
    <w:rsid w:val="00617049"/>
    <w:rsid w:val="00617194"/>
    <w:rsid w:val="00620321"/>
    <w:rsid w:val="00622BA6"/>
    <w:rsid w:val="00623E6D"/>
    <w:rsid w:val="006240BD"/>
    <w:rsid w:val="00630371"/>
    <w:rsid w:val="00630D13"/>
    <w:rsid w:val="00632C26"/>
    <w:rsid w:val="00632DB3"/>
    <w:rsid w:val="006347DF"/>
    <w:rsid w:val="00634985"/>
    <w:rsid w:val="006349DF"/>
    <w:rsid w:val="006351D9"/>
    <w:rsid w:val="0063571C"/>
    <w:rsid w:val="0063620C"/>
    <w:rsid w:val="006377EA"/>
    <w:rsid w:val="00640482"/>
    <w:rsid w:val="006405A1"/>
    <w:rsid w:val="00640A3E"/>
    <w:rsid w:val="00641D66"/>
    <w:rsid w:val="0064229B"/>
    <w:rsid w:val="00642825"/>
    <w:rsid w:val="00643C7F"/>
    <w:rsid w:val="00643FCA"/>
    <w:rsid w:val="00645CF1"/>
    <w:rsid w:val="00653B18"/>
    <w:rsid w:val="00655760"/>
    <w:rsid w:val="00656361"/>
    <w:rsid w:val="0065729E"/>
    <w:rsid w:val="006579D0"/>
    <w:rsid w:val="0066095F"/>
    <w:rsid w:val="006624E0"/>
    <w:rsid w:val="0066262B"/>
    <w:rsid w:val="0066405E"/>
    <w:rsid w:val="00666A6C"/>
    <w:rsid w:val="006700D7"/>
    <w:rsid w:val="0067057B"/>
    <w:rsid w:val="00670C11"/>
    <w:rsid w:val="006714D4"/>
    <w:rsid w:val="00672730"/>
    <w:rsid w:val="0068098E"/>
    <w:rsid w:val="006814FE"/>
    <w:rsid w:val="006829DC"/>
    <w:rsid w:val="0068320E"/>
    <w:rsid w:val="00683257"/>
    <w:rsid w:val="00683D47"/>
    <w:rsid w:val="00683EA3"/>
    <w:rsid w:val="0068414F"/>
    <w:rsid w:val="006844A4"/>
    <w:rsid w:val="006846C6"/>
    <w:rsid w:val="00687E5C"/>
    <w:rsid w:val="006924B6"/>
    <w:rsid w:val="006931F3"/>
    <w:rsid w:val="0069640B"/>
    <w:rsid w:val="00697B99"/>
    <w:rsid w:val="006A1682"/>
    <w:rsid w:val="006A2BBB"/>
    <w:rsid w:val="006A69DD"/>
    <w:rsid w:val="006A6E7F"/>
    <w:rsid w:val="006A7B8D"/>
    <w:rsid w:val="006B1300"/>
    <w:rsid w:val="006B158D"/>
    <w:rsid w:val="006B17E7"/>
    <w:rsid w:val="006B329C"/>
    <w:rsid w:val="006B6C48"/>
    <w:rsid w:val="006B713F"/>
    <w:rsid w:val="006B795D"/>
    <w:rsid w:val="006C1230"/>
    <w:rsid w:val="006C1B67"/>
    <w:rsid w:val="006C2C7F"/>
    <w:rsid w:val="006C3C27"/>
    <w:rsid w:val="006C4067"/>
    <w:rsid w:val="006C6B58"/>
    <w:rsid w:val="006D2D9F"/>
    <w:rsid w:val="006D617B"/>
    <w:rsid w:val="006D754F"/>
    <w:rsid w:val="006E0637"/>
    <w:rsid w:val="006E10DE"/>
    <w:rsid w:val="006E32BF"/>
    <w:rsid w:val="006E47BC"/>
    <w:rsid w:val="006E611C"/>
    <w:rsid w:val="006E6CC0"/>
    <w:rsid w:val="006F03CE"/>
    <w:rsid w:val="006F1862"/>
    <w:rsid w:val="006F3AEA"/>
    <w:rsid w:val="006F4AE9"/>
    <w:rsid w:val="006F4C3C"/>
    <w:rsid w:val="006F6D86"/>
    <w:rsid w:val="006F74B5"/>
    <w:rsid w:val="0070082E"/>
    <w:rsid w:val="0070084C"/>
    <w:rsid w:val="0070093F"/>
    <w:rsid w:val="007022AE"/>
    <w:rsid w:val="007023CE"/>
    <w:rsid w:val="0070272F"/>
    <w:rsid w:val="0070517C"/>
    <w:rsid w:val="00706004"/>
    <w:rsid w:val="00706710"/>
    <w:rsid w:val="00707688"/>
    <w:rsid w:val="00710219"/>
    <w:rsid w:val="00711DA8"/>
    <w:rsid w:val="00712644"/>
    <w:rsid w:val="007127FD"/>
    <w:rsid w:val="007131EC"/>
    <w:rsid w:val="007134DC"/>
    <w:rsid w:val="0071402B"/>
    <w:rsid w:val="0071405D"/>
    <w:rsid w:val="00714A33"/>
    <w:rsid w:val="00717D7D"/>
    <w:rsid w:val="0072213E"/>
    <w:rsid w:val="00725893"/>
    <w:rsid w:val="00726640"/>
    <w:rsid w:val="00726A26"/>
    <w:rsid w:val="00726D53"/>
    <w:rsid w:val="007276BB"/>
    <w:rsid w:val="007325C6"/>
    <w:rsid w:val="00734C64"/>
    <w:rsid w:val="00734DB0"/>
    <w:rsid w:val="00735B01"/>
    <w:rsid w:val="00737364"/>
    <w:rsid w:val="0073764F"/>
    <w:rsid w:val="007402B2"/>
    <w:rsid w:val="00742564"/>
    <w:rsid w:val="0074339B"/>
    <w:rsid w:val="00743547"/>
    <w:rsid w:val="00745823"/>
    <w:rsid w:val="00745F72"/>
    <w:rsid w:val="00747231"/>
    <w:rsid w:val="00747273"/>
    <w:rsid w:val="007475E8"/>
    <w:rsid w:val="00750B2D"/>
    <w:rsid w:val="007519FC"/>
    <w:rsid w:val="007523B0"/>
    <w:rsid w:val="007541E1"/>
    <w:rsid w:val="007541EB"/>
    <w:rsid w:val="00754848"/>
    <w:rsid w:val="00755522"/>
    <w:rsid w:val="0075617E"/>
    <w:rsid w:val="0075640E"/>
    <w:rsid w:val="007576A7"/>
    <w:rsid w:val="00760461"/>
    <w:rsid w:val="00761A25"/>
    <w:rsid w:val="00765504"/>
    <w:rsid w:val="007657E5"/>
    <w:rsid w:val="00765F4C"/>
    <w:rsid w:val="00766A23"/>
    <w:rsid w:val="00766B52"/>
    <w:rsid w:val="00767BC5"/>
    <w:rsid w:val="00767F77"/>
    <w:rsid w:val="00770813"/>
    <w:rsid w:val="007709E8"/>
    <w:rsid w:val="007721C8"/>
    <w:rsid w:val="007721CE"/>
    <w:rsid w:val="00772B28"/>
    <w:rsid w:val="00773801"/>
    <w:rsid w:val="00773A3F"/>
    <w:rsid w:val="00774075"/>
    <w:rsid w:val="00780437"/>
    <w:rsid w:val="00784751"/>
    <w:rsid w:val="00785F63"/>
    <w:rsid w:val="0079022C"/>
    <w:rsid w:val="007908F4"/>
    <w:rsid w:val="00790B16"/>
    <w:rsid w:val="00791499"/>
    <w:rsid w:val="00791D0B"/>
    <w:rsid w:val="00792605"/>
    <w:rsid w:val="00792F97"/>
    <w:rsid w:val="00793E68"/>
    <w:rsid w:val="00794700"/>
    <w:rsid w:val="00794A96"/>
    <w:rsid w:val="00795FB5"/>
    <w:rsid w:val="0079618A"/>
    <w:rsid w:val="007969BA"/>
    <w:rsid w:val="007970B3"/>
    <w:rsid w:val="007A090B"/>
    <w:rsid w:val="007A100E"/>
    <w:rsid w:val="007A3410"/>
    <w:rsid w:val="007A534B"/>
    <w:rsid w:val="007A5DD8"/>
    <w:rsid w:val="007A7D80"/>
    <w:rsid w:val="007B090E"/>
    <w:rsid w:val="007B0C1C"/>
    <w:rsid w:val="007B1E22"/>
    <w:rsid w:val="007B26C1"/>
    <w:rsid w:val="007B3A03"/>
    <w:rsid w:val="007B3C75"/>
    <w:rsid w:val="007B53E2"/>
    <w:rsid w:val="007B5443"/>
    <w:rsid w:val="007B561D"/>
    <w:rsid w:val="007C07A2"/>
    <w:rsid w:val="007C07B3"/>
    <w:rsid w:val="007C0F30"/>
    <w:rsid w:val="007C1DA6"/>
    <w:rsid w:val="007C4020"/>
    <w:rsid w:val="007C4ABC"/>
    <w:rsid w:val="007C61D5"/>
    <w:rsid w:val="007C6C7E"/>
    <w:rsid w:val="007D1D67"/>
    <w:rsid w:val="007D2C6C"/>
    <w:rsid w:val="007D2EEB"/>
    <w:rsid w:val="007D3D09"/>
    <w:rsid w:val="007D3DA0"/>
    <w:rsid w:val="007D4343"/>
    <w:rsid w:val="007D5BBC"/>
    <w:rsid w:val="007D60B9"/>
    <w:rsid w:val="007D61E2"/>
    <w:rsid w:val="007D6BBF"/>
    <w:rsid w:val="007E06A7"/>
    <w:rsid w:val="007E325E"/>
    <w:rsid w:val="007E4525"/>
    <w:rsid w:val="007E4668"/>
    <w:rsid w:val="007E50FC"/>
    <w:rsid w:val="007E559C"/>
    <w:rsid w:val="007E5C6F"/>
    <w:rsid w:val="007E7361"/>
    <w:rsid w:val="007E7491"/>
    <w:rsid w:val="007E763F"/>
    <w:rsid w:val="007E7BAC"/>
    <w:rsid w:val="007F0350"/>
    <w:rsid w:val="007F1436"/>
    <w:rsid w:val="007F1D7E"/>
    <w:rsid w:val="007F248E"/>
    <w:rsid w:val="007F25BB"/>
    <w:rsid w:val="007F29E8"/>
    <w:rsid w:val="007F59B0"/>
    <w:rsid w:val="007F73CD"/>
    <w:rsid w:val="007F7A45"/>
    <w:rsid w:val="0080007B"/>
    <w:rsid w:val="008010E6"/>
    <w:rsid w:val="00801475"/>
    <w:rsid w:val="00801891"/>
    <w:rsid w:val="00801BED"/>
    <w:rsid w:val="00801F79"/>
    <w:rsid w:val="008029F9"/>
    <w:rsid w:val="00802EFD"/>
    <w:rsid w:val="0080326A"/>
    <w:rsid w:val="008044C2"/>
    <w:rsid w:val="00805325"/>
    <w:rsid w:val="00805A06"/>
    <w:rsid w:val="00806CB1"/>
    <w:rsid w:val="00810A80"/>
    <w:rsid w:val="00810AFB"/>
    <w:rsid w:val="00812AEE"/>
    <w:rsid w:val="00812C1A"/>
    <w:rsid w:val="00813808"/>
    <w:rsid w:val="008160CF"/>
    <w:rsid w:val="00816A98"/>
    <w:rsid w:val="008170D5"/>
    <w:rsid w:val="00820215"/>
    <w:rsid w:val="00820DB6"/>
    <w:rsid w:val="008215DF"/>
    <w:rsid w:val="0082212A"/>
    <w:rsid w:val="00822F26"/>
    <w:rsid w:val="00823622"/>
    <w:rsid w:val="00823BDB"/>
    <w:rsid w:val="00824590"/>
    <w:rsid w:val="00831C3B"/>
    <w:rsid w:val="008357D8"/>
    <w:rsid w:val="0083626F"/>
    <w:rsid w:val="008419CC"/>
    <w:rsid w:val="00841EEB"/>
    <w:rsid w:val="0084407D"/>
    <w:rsid w:val="00846128"/>
    <w:rsid w:val="00846E9B"/>
    <w:rsid w:val="0084786C"/>
    <w:rsid w:val="0085025C"/>
    <w:rsid w:val="00860736"/>
    <w:rsid w:val="00861BBF"/>
    <w:rsid w:val="00861C9F"/>
    <w:rsid w:val="00862159"/>
    <w:rsid w:val="00863F89"/>
    <w:rsid w:val="00864123"/>
    <w:rsid w:val="008642F4"/>
    <w:rsid w:val="008666E4"/>
    <w:rsid w:val="00866DC2"/>
    <w:rsid w:val="008672F0"/>
    <w:rsid w:val="00872572"/>
    <w:rsid w:val="00875783"/>
    <w:rsid w:val="008768FC"/>
    <w:rsid w:val="00877352"/>
    <w:rsid w:val="00877654"/>
    <w:rsid w:val="00877C7A"/>
    <w:rsid w:val="00880186"/>
    <w:rsid w:val="00881A55"/>
    <w:rsid w:val="00883425"/>
    <w:rsid w:val="00884FD6"/>
    <w:rsid w:val="00887C03"/>
    <w:rsid w:val="00887F01"/>
    <w:rsid w:val="00890353"/>
    <w:rsid w:val="008911EB"/>
    <w:rsid w:val="00895254"/>
    <w:rsid w:val="00895A78"/>
    <w:rsid w:val="00895CA5"/>
    <w:rsid w:val="00895ED8"/>
    <w:rsid w:val="0089630B"/>
    <w:rsid w:val="008A0510"/>
    <w:rsid w:val="008A1549"/>
    <w:rsid w:val="008A16E5"/>
    <w:rsid w:val="008A301C"/>
    <w:rsid w:val="008A3A76"/>
    <w:rsid w:val="008A4CAD"/>
    <w:rsid w:val="008A7E77"/>
    <w:rsid w:val="008B036C"/>
    <w:rsid w:val="008B37AE"/>
    <w:rsid w:val="008B3D59"/>
    <w:rsid w:val="008B6026"/>
    <w:rsid w:val="008B6DBE"/>
    <w:rsid w:val="008B7205"/>
    <w:rsid w:val="008C0EA8"/>
    <w:rsid w:val="008C2269"/>
    <w:rsid w:val="008C2F2B"/>
    <w:rsid w:val="008C3D49"/>
    <w:rsid w:val="008C4A15"/>
    <w:rsid w:val="008C4C9E"/>
    <w:rsid w:val="008C5FB5"/>
    <w:rsid w:val="008C67F8"/>
    <w:rsid w:val="008C7114"/>
    <w:rsid w:val="008C769C"/>
    <w:rsid w:val="008D10AF"/>
    <w:rsid w:val="008D124A"/>
    <w:rsid w:val="008D23A5"/>
    <w:rsid w:val="008D306D"/>
    <w:rsid w:val="008D4003"/>
    <w:rsid w:val="008D7BA5"/>
    <w:rsid w:val="008E0DE4"/>
    <w:rsid w:val="008E24EC"/>
    <w:rsid w:val="008E2DFC"/>
    <w:rsid w:val="008E434F"/>
    <w:rsid w:val="008E48D6"/>
    <w:rsid w:val="008E4B24"/>
    <w:rsid w:val="008E5E15"/>
    <w:rsid w:val="008E5ECD"/>
    <w:rsid w:val="008F1D2F"/>
    <w:rsid w:val="008F1FD3"/>
    <w:rsid w:val="008F2C25"/>
    <w:rsid w:val="008F2EA4"/>
    <w:rsid w:val="008F3E69"/>
    <w:rsid w:val="008F638D"/>
    <w:rsid w:val="008F64CC"/>
    <w:rsid w:val="009007E4"/>
    <w:rsid w:val="009022A7"/>
    <w:rsid w:val="00902967"/>
    <w:rsid w:val="0090359F"/>
    <w:rsid w:val="00904232"/>
    <w:rsid w:val="00904A99"/>
    <w:rsid w:val="00906EAA"/>
    <w:rsid w:val="009138D1"/>
    <w:rsid w:val="00914964"/>
    <w:rsid w:val="00914D44"/>
    <w:rsid w:val="0091567F"/>
    <w:rsid w:val="00917B26"/>
    <w:rsid w:val="00920922"/>
    <w:rsid w:val="0092159B"/>
    <w:rsid w:val="0092248D"/>
    <w:rsid w:val="0092315A"/>
    <w:rsid w:val="0092370B"/>
    <w:rsid w:val="00924CD2"/>
    <w:rsid w:val="00924E53"/>
    <w:rsid w:val="009252A9"/>
    <w:rsid w:val="00926148"/>
    <w:rsid w:val="0092687D"/>
    <w:rsid w:val="00926EFF"/>
    <w:rsid w:val="00927548"/>
    <w:rsid w:val="0092762A"/>
    <w:rsid w:val="00930E4B"/>
    <w:rsid w:val="00932292"/>
    <w:rsid w:val="00932D8F"/>
    <w:rsid w:val="0093356A"/>
    <w:rsid w:val="00934C31"/>
    <w:rsid w:val="009370B1"/>
    <w:rsid w:val="009371C4"/>
    <w:rsid w:val="00937682"/>
    <w:rsid w:val="00937D04"/>
    <w:rsid w:val="00937E06"/>
    <w:rsid w:val="00940DEB"/>
    <w:rsid w:val="009426BC"/>
    <w:rsid w:val="00944D73"/>
    <w:rsid w:val="0094521D"/>
    <w:rsid w:val="009462A7"/>
    <w:rsid w:val="009467DD"/>
    <w:rsid w:val="00946A9C"/>
    <w:rsid w:val="00951F68"/>
    <w:rsid w:val="0095578C"/>
    <w:rsid w:val="00955EDB"/>
    <w:rsid w:val="009565C4"/>
    <w:rsid w:val="00956AA2"/>
    <w:rsid w:val="009574FD"/>
    <w:rsid w:val="00957D7F"/>
    <w:rsid w:val="0096077D"/>
    <w:rsid w:val="00960DAB"/>
    <w:rsid w:val="00962634"/>
    <w:rsid w:val="00964FEC"/>
    <w:rsid w:val="00965964"/>
    <w:rsid w:val="00966749"/>
    <w:rsid w:val="009719A9"/>
    <w:rsid w:val="00972ABC"/>
    <w:rsid w:val="00974B48"/>
    <w:rsid w:val="0098009F"/>
    <w:rsid w:val="00980D84"/>
    <w:rsid w:val="00980E03"/>
    <w:rsid w:val="00981363"/>
    <w:rsid w:val="009821E1"/>
    <w:rsid w:val="00982AED"/>
    <w:rsid w:val="00984170"/>
    <w:rsid w:val="00986C30"/>
    <w:rsid w:val="009871ED"/>
    <w:rsid w:val="00987C12"/>
    <w:rsid w:val="009911CF"/>
    <w:rsid w:val="0099245B"/>
    <w:rsid w:val="00992E17"/>
    <w:rsid w:val="009931F5"/>
    <w:rsid w:val="00994C8F"/>
    <w:rsid w:val="00995619"/>
    <w:rsid w:val="00995A50"/>
    <w:rsid w:val="00995C8F"/>
    <w:rsid w:val="00995E24"/>
    <w:rsid w:val="009969E5"/>
    <w:rsid w:val="009A0600"/>
    <w:rsid w:val="009A142B"/>
    <w:rsid w:val="009A236A"/>
    <w:rsid w:val="009A416D"/>
    <w:rsid w:val="009A7C53"/>
    <w:rsid w:val="009B0FDA"/>
    <w:rsid w:val="009B34B3"/>
    <w:rsid w:val="009B5C04"/>
    <w:rsid w:val="009B79F4"/>
    <w:rsid w:val="009C11F5"/>
    <w:rsid w:val="009C1B24"/>
    <w:rsid w:val="009C1DBC"/>
    <w:rsid w:val="009C2745"/>
    <w:rsid w:val="009C381D"/>
    <w:rsid w:val="009C40C8"/>
    <w:rsid w:val="009C496A"/>
    <w:rsid w:val="009C528C"/>
    <w:rsid w:val="009C594C"/>
    <w:rsid w:val="009C5A7C"/>
    <w:rsid w:val="009C66E6"/>
    <w:rsid w:val="009C674F"/>
    <w:rsid w:val="009C6D69"/>
    <w:rsid w:val="009D0F08"/>
    <w:rsid w:val="009D161A"/>
    <w:rsid w:val="009D23B7"/>
    <w:rsid w:val="009D27C3"/>
    <w:rsid w:val="009D2EFD"/>
    <w:rsid w:val="009D3A97"/>
    <w:rsid w:val="009D4250"/>
    <w:rsid w:val="009D4ACC"/>
    <w:rsid w:val="009D66FA"/>
    <w:rsid w:val="009D71A1"/>
    <w:rsid w:val="009E043E"/>
    <w:rsid w:val="009E080E"/>
    <w:rsid w:val="009E2192"/>
    <w:rsid w:val="009E2C31"/>
    <w:rsid w:val="009E2EA9"/>
    <w:rsid w:val="009E4BEA"/>
    <w:rsid w:val="009E4C13"/>
    <w:rsid w:val="009E5BFA"/>
    <w:rsid w:val="009F0064"/>
    <w:rsid w:val="009F03C0"/>
    <w:rsid w:val="009F367E"/>
    <w:rsid w:val="009F3E68"/>
    <w:rsid w:val="009F50A5"/>
    <w:rsid w:val="009F7F48"/>
    <w:rsid w:val="00A00323"/>
    <w:rsid w:val="00A019CC"/>
    <w:rsid w:val="00A031ED"/>
    <w:rsid w:val="00A069E8"/>
    <w:rsid w:val="00A06C4B"/>
    <w:rsid w:val="00A07559"/>
    <w:rsid w:val="00A116C1"/>
    <w:rsid w:val="00A119FC"/>
    <w:rsid w:val="00A11A3F"/>
    <w:rsid w:val="00A1298C"/>
    <w:rsid w:val="00A133FC"/>
    <w:rsid w:val="00A15A17"/>
    <w:rsid w:val="00A15D0A"/>
    <w:rsid w:val="00A16F80"/>
    <w:rsid w:val="00A1707D"/>
    <w:rsid w:val="00A17D04"/>
    <w:rsid w:val="00A217BF"/>
    <w:rsid w:val="00A2204E"/>
    <w:rsid w:val="00A22A8D"/>
    <w:rsid w:val="00A24111"/>
    <w:rsid w:val="00A24A86"/>
    <w:rsid w:val="00A252C7"/>
    <w:rsid w:val="00A25AD1"/>
    <w:rsid w:val="00A2665D"/>
    <w:rsid w:val="00A317C3"/>
    <w:rsid w:val="00A334B2"/>
    <w:rsid w:val="00A3369C"/>
    <w:rsid w:val="00A339BB"/>
    <w:rsid w:val="00A34E05"/>
    <w:rsid w:val="00A35A68"/>
    <w:rsid w:val="00A368C2"/>
    <w:rsid w:val="00A36BC6"/>
    <w:rsid w:val="00A430B8"/>
    <w:rsid w:val="00A44EB2"/>
    <w:rsid w:val="00A473AB"/>
    <w:rsid w:val="00A50758"/>
    <w:rsid w:val="00A512C3"/>
    <w:rsid w:val="00A51BF5"/>
    <w:rsid w:val="00A52400"/>
    <w:rsid w:val="00A53787"/>
    <w:rsid w:val="00A53D9D"/>
    <w:rsid w:val="00A56713"/>
    <w:rsid w:val="00A57294"/>
    <w:rsid w:val="00A623EE"/>
    <w:rsid w:val="00A63652"/>
    <w:rsid w:val="00A6557F"/>
    <w:rsid w:val="00A65FB8"/>
    <w:rsid w:val="00A66124"/>
    <w:rsid w:val="00A67376"/>
    <w:rsid w:val="00A7134E"/>
    <w:rsid w:val="00A719B2"/>
    <w:rsid w:val="00A74979"/>
    <w:rsid w:val="00A76C05"/>
    <w:rsid w:val="00A77DE2"/>
    <w:rsid w:val="00A77F80"/>
    <w:rsid w:val="00A8013E"/>
    <w:rsid w:val="00A801F1"/>
    <w:rsid w:val="00A81908"/>
    <w:rsid w:val="00A8333B"/>
    <w:rsid w:val="00A83C5D"/>
    <w:rsid w:val="00A847AB"/>
    <w:rsid w:val="00A84DDE"/>
    <w:rsid w:val="00A86FC6"/>
    <w:rsid w:val="00A874BA"/>
    <w:rsid w:val="00A91417"/>
    <w:rsid w:val="00A91BBD"/>
    <w:rsid w:val="00A92202"/>
    <w:rsid w:val="00A928E2"/>
    <w:rsid w:val="00A93D50"/>
    <w:rsid w:val="00A955F0"/>
    <w:rsid w:val="00A96FE8"/>
    <w:rsid w:val="00AA04AB"/>
    <w:rsid w:val="00AA4209"/>
    <w:rsid w:val="00AA54E6"/>
    <w:rsid w:val="00AA5751"/>
    <w:rsid w:val="00AA5924"/>
    <w:rsid w:val="00AA7564"/>
    <w:rsid w:val="00AA7685"/>
    <w:rsid w:val="00AA7BC5"/>
    <w:rsid w:val="00AA7CB5"/>
    <w:rsid w:val="00AB1222"/>
    <w:rsid w:val="00AB14F0"/>
    <w:rsid w:val="00AB1AAB"/>
    <w:rsid w:val="00AB3369"/>
    <w:rsid w:val="00AB374E"/>
    <w:rsid w:val="00AB4B75"/>
    <w:rsid w:val="00AB4C54"/>
    <w:rsid w:val="00AB637B"/>
    <w:rsid w:val="00AB70C3"/>
    <w:rsid w:val="00AC0328"/>
    <w:rsid w:val="00AC0374"/>
    <w:rsid w:val="00AC037A"/>
    <w:rsid w:val="00AC17F7"/>
    <w:rsid w:val="00AC4724"/>
    <w:rsid w:val="00AC517A"/>
    <w:rsid w:val="00AC5C9E"/>
    <w:rsid w:val="00AC5E6A"/>
    <w:rsid w:val="00AC5F13"/>
    <w:rsid w:val="00AC6E98"/>
    <w:rsid w:val="00AC7024"/>
    <w:rsid w:val="00AC7BF4"/>
    <w:rsid w:val="00AC7CC6"/>
    <w:rsid w:val="00AD120A"/>
    <w:rsid w:val="00AD2157"/>
    <w:rsid w:val="00AD29D9"/>
    <w:rsid w:val="00AD4BE4"/>
    <w:rsid w:val="00AD6543"/>
    <w:rsid w:val="00AE026C"/>
    <w:rsid w:val="00AE0A30"/>
    <w:rsid w:val="00AE10A3"/>
    <w:rsid w:val="00AE11D3"/>
    <w:rsid w:val="00AE2E40"/>
    <w:rsid w:val="00AE5797"/>
    <w:rsid w:val="00AE6FB4"/>
    <w:rsid w:val="00AF090F"/>
    <w:rsid w:val="00AF35E0"/>
    <w:rsid w:val="00AF4189"/>
    <w:rsid w:val="00AF6F79"/>
    <w:rsid w:val="00AF7A3C"/>
    <w:rsid w:val="00AF7A7C"/>
    <w:rsid w:val="00AF7A95"/>
    <w:rsid w:val="00B00A95"/>
    <w:rsid w:val="00B02AAB"/>
    <w:rsid w:val="00B03265"/>
    <w:rsid w:val="00B06972"/>
    <w:rsid w:val="00B06B14"/>
    <w:rsid w:val="00B06C67"/>
    <w:rsid w:val="00B06E53"/>
    <w:rsid w:val="00B07897"/>
    <w:rsid w:val="00B07AC3"/>
    <w:rsid w:val="00B12330"/>
    <w:rsid w:val="00B1278F"/>
    <w:rsid w:val="00B12C2C"/>
    <w:rsid w:val="00B13E05"/>
    <w:rsid w:val="00B167C7"/>
    <w:rsid w:val="00B1733B"/>
    <w:rsid w:val="00B22315"/>
    <w:rsid w:val="00B2254F"/>
    <w:rsid w:val="00B227A8"/>
    <w:rsid w:val="00B2412C"/>
    <w:rsid w:val="00B26AF5"/>
    <w:rsid w:val="00B30096"/>
    <w:rsid w:val="00B30167"/>
    <w:rsid w:val="00B3050C"/>
    <w:rsid w:val="00B325FC"/>
    <w:rsid w:val="00B33D66"/>
    <w:rsid w:val="00B364BE"/>
    <w:rsid w:val="00B370A6"/>
    <w:rsid w:val="00B37F8C"/>
    <w:rsid w:val="00B40187"/>
    <w:rsid w:val="00B40D8C"/>
    <w:rsid w:val="00B417FF"/>
    <w:rsid w:val="00B43A02"/>
    <w:rsid w:val="00B45BF6"/>
    <w:rsid w:val="00B45C87"/>
    <w:rsid w:val="00B468DF"/>
    <w:rsid w:val="00B468FD"/>
    <w:rsid w:val="00B50493"/>
    <w:rsid w:val="00B515D2"/>
    <w:rsid w:val="00B519EC"/>
    <w:rsid w:val="00B5206C"/>
    <w:rsid w:val="00B5237A"/>
    <w:rsid w:val="00B5269C"/>
    <w:rsid w:val="00B530DB"/>
    <w:rsid w:val="00B53846"/>
    <w:rsid w:val="00B5750B"/>
    <w:rsid w:val="00B60F3A"/>
    <w:rsid w:val="00B615A8"/>
    <w:rsid w:val="00B63980"/>
    <w:rsid w:val="00B63BDF"/>
    <w:rsid w:val="00B672BE"/>
    <w:rsid w:val="00B7078F"/>
    <w:rsid w:val="00B721D2"/>
    <w:rsid w:val="00B72411"/>
    <w:rsid w:val="00B725A2"/>
    <w:rsid w:val="00B733CD"/>
    <w:rsid w:val="00B75D0E"/>
    <w:rsid w:val="00B75D1B"/>
    <w:rsid w:val="00B8272D"/>
    <w:rsid w:val="00B828DA"/>
    <w:rsid w:val="00B82CAE"/>
    <w:rsid w:val="00B877DC"/>
    <w:rsid w:val="00B90A17"/>
    <w:rsid w:val="00B910EE"/>
    <w:rsid w:val="00B91512"/>
    <w:rsid w:val="00B91982"/>
    <w:rsid w:val="00B95BC8"/>
    <w:rsid w:val="00B95C29"/>
    <w:rsid w:val="00B96268"/>
    <w:rsid w:val="00B9699E"/>
    <w:rsid w:val="00BA024F"/>
    <w:rsid w:val="00BA14BC"/>
    <w:rsid w:val="00BA23B6"/>
    <w:rsid w:val="00BA3B8C"/>
    <w:rsid w:val="00BA4024"/>
    <w:rsid w:val="00BA440A"/>
    <w:rsid w:val="00BA447D"/>
    <w:rsid w:val="00BA45CB"/>
    <w:rsid w:val="00BA4CB5"/>
    <w:rsid w:val="00BA4CE0"/>
    <w:rsid w:val="00BA544C"/>
    <w:rsid w:val="00BA7973"/>
    <w:rsid w:val="00BB066B"/>
    <w:rsid w:val="00BB0EDC"/>
    <w:rsid w:val="00BB43DD"/>
    <w:rsid w:val="00BB5859"/>
    <w:rsid w:val="00BB615B"/>
    <w:rsid w:val="00BC01DA"/>
    <w:rsid w:val="00BC3480"/>
    <w:rsid w:val="00BC4C1F"/>
    <w:rsid w:val="00BC4CCF"/>
    <w:rsid w:val="00BC55D1"/>
    <w:rsid w:val="00BC5B42"/>
    <w:rsid w:val="00BC6989"/>
    <w:rsid w:val="00BC742D"/>
    <w:rsid w:val="00BC7A81"/>
    <w:rsid w:val="00BC7F62"/>
    <w:rsid w:val="00BD0E37"/>
    <w:rsid w:val="00BD1612"/>
    <w:rsid w:val="00BD24A0"/>
    <w:rsid w:val="00BD2BFA"/>
    <w:rsid w:val="00BD30AC"/>
    <w:rsid w:val="00BD3707"/>
    <w:rsid w:val="00BD51F5"/>
    <w:rsid w:val="00BD604B"/>
    <w:rsid w:val="00BD717F"/>
    <w:rsid w:val="00BD7F56"/>
    <w:rsid w:val="00BE1234"/>
    <w:rsid w:val="00BE1816"/>
    <w:rsid w:val="00BE61BF"/>
    <w:rsid w:val="00BF3190"/>
    <w:rsid w:val="00BF6AAB"/>
    <w:rsid w:val="00BF7488"/>
    <w:rsid w:val="00BF7E03"/>
    <w:rsid w:val="00C00353"/>
    <w:rsid w:val="00C01D1C"/>
    <w:rsid w:val="00C03766"/>
    <w:rsid w:val="00C040F5"/>
    <w:rsid w:val="00C055C9"/>
    <w:rsid w:val="00C056B4"/>
    <w:rsid w:val="00C05B68"/>
    <w:rsid w:val="00C0695B"/>
    <w:rsid w:val="00C07276"/>
    <w:rsid w:val="00C07823"/>
    <w:rsid w:val="00C10954"/>
    <w:rsid w:val="00C1126F"/>
    <w:rsid w:val="00C12835"/>
    <w:rsid w:val="00C12926"/>
    <w:rsid w:val="00C12BFE"/>
    <w:rsid w:val="00C1332B"/>
    <w:rsid w:val="00C14173"/>
    <w:rsid w:val="00C1545B"/>
    <w:rsid w:val="00C1680C"/>
    <w:rsid w:val="00C179EA"/>
    <w:rsid w:val="00C208B4"/>
    <w:rsid w:val="00C21FD3"/>
    <w:rsid w:val="00C25A5C"/>
    <w:rsid w:val="00C25ED7"/>
    <w:rsid w:val="00C278A6"/>
    <w:rsid w:val="00C317F8"/>
    <w:rsid w:val="00C31854"/>
    <w:rsid w:val="00C31BB1"/>
    <w:rsid w:val="00C32777"/>
    <w:rsid w:val="00C332C4"/>
    <w:rsid w:val="00C3448A"/>
    <w:rsid w:val="00C35D04"/>
    <w:rsid w:val="00C366D3"/>
    <w:rsid w:val="00C401F7"/>
    <w:rsid w:val="00C417BD"/>
    <w:rsid w:val="00C424E7"/>
    <w:rsid w:val="00C43184"/>
    <w:rsid w:val="00C433DB"/>
    <w:rsid w:val="00C4662A"/>
    <w:rsid w:val="00C46922"/>
    <w:rsid w:val="00C47C46"/>
    <w:rsid w:val="00C47D0F"/>
    <w:rsid w:val="00C52814"/>
    <w:rsid w:val="00C52A60"/>
    <w:rsid w:val="00C52D03"/>
    <w:rsid w:val="00C55AF7"/>
    <w:rsid w:val="00C57EAC"/>
    <w:rsid w:val="00C60588"/>
    <w:rsid w:val="00C62F09"/>
    <w:rsid w:val="00C6321F"/>
    <w:rsid w:val="00C658B0"/>
    <w:rsid w:val="00C668CB"/>
    <w:rsid w:val="00C6755C"/>
    <w:rsid w:val="00C706E2"/>
    <w:rsid w:val="00C71507"/>
    <w:rsid w:val="00C72BE1"/>
    <w:rsid w:val="00C72E5B"/>
    <w:rsid w:val="00C75D9B"/>
    <w:rsid w:val="00C7690F"/>
    <w:rsid w:val="00C77937"/>
    <w:rsid w:val="00C80C76"/>
    <w:rsid w:val="00C81200"/>
    <w:rsid w:val="00C8201E"/>
    <w:rsid w:val="00C82897"/>
    <w:rsid w:val="00C83729"/>
    <w:rsid w:val="00C837E7"/>
    <w:rsid w:val="00C83CDA"/>
    <w:rsid w:val="00C85527"/>
    <w:rsid w:val="00C8688B"/>
    <w:rsid w:val="00C93AC0"/>
    <w:rsid w:val="00C94E0D"/>
    <w:rsid w:val="00C9576F"/>
    <w:rsid w:val="00C967D3"/>
    <w:rsid w:val="00CA2674"/>
    <w:rsid w:val="00CA2BE4"/>
    <w:rsid w:val="00CA3A1E"/>
    <w:rsid w:val="00CA3EEA"/>
    <w:rsid w:val="00CA5BF2"/>
    <w:rsid w:val="00CA68C6"/>
    <w:rsid w:val="00CA7B90"/>
    <w:rsid w:val="00CB09AB"/>
    <w:rsid w:val="00CB1BBD"/>
    <w:rsid w:val="00CB2D05"/>
    <w:rsid w:val="00CB3472"/>
    <w:rsid w:val="00CB3C2C"/>
    <w:rsid w:val="00CB7175"/>
    <w:rsid w:val="00CC48E7"/>
    <w:rsid w:val="00CC4E13"/>
    <w:rsid w:val="00CD0951"/>
    <w:rsid w:val="00CD0EBF"/>
    <w:rsid w:val="00CD124F"/>
    <w:rsid w:val="00CD1A8B"/>
    <w:rsid w:val="00CD377A"/>
    <w:rsid w:val="00CD394B"/>
    <w:rsid w:val="00CD5353"/>
    <w:rsid w:val="00CD63AD"/>
    <w:rsid w:val="00CD6EE2"/>
    <w:rsid w:val="00CD7A2B"/>
    <w:rsid w:val="00CE06DF"/>
    <w:rsid w:val="00CE0D5D"/>
    <w:rsid w:val="00CE1073"/>
    <w:rsid w:val="00CE1091"/>
    <w:rsid w:val="00CE3B02"/>
    <w:rsid w:val="00CE60D2"/>
    <w:rsid w:val="00CE767A"/>
    <w:rsid w:val="00CE77B5"/>
    <w:rsid w:val="00CE7D94"/>
    <w:rsid w:val="00CF00C2"/>
    <w:rsid w:val="00CF02AE"/>
    <w:rsid w:val="00CF0509"/>
    <w:rsid w:val="00CF250E"/>
    <w:rsid w:val="00CF4011"/>
    <w:rsid w:val="00CF4936"/>
    <w:rsid w:val="00CF6625"/>
    <w:rsid w:val="00CF727A"/>
    <w:rsid w:val="00CF7660"/>
    <w:rsid w:val="00D0036C"/>
    <w:rsid w:val="00D00381"/>
    <w:rsid w:val="00D00A30"/>
    <w:rsid w:val="00D00D9D"/>
    <w:rsid w:val="00D0105C"/>
    <w:rsid w:val="00D0301A"/>
    <w:rsid w:val="00D0303B"/>
    <w:rsid w:val="00D04A3E"/>
    <w:rsid w:val="00D0622F"/>
    <w:rsid w:val="00D07163"/>
    <w:rsid w:val="00D10945"/>
    <w:rsid w:val="00D11327"/>
    <w:rsid w:val="00D11737"/>
    <w:rsid w:val="00D1388A"/>
    <w:rsid w:val="00D13FE8"/>
    <w:rsid w:val="00D14F5A"/>
    <w:rsid w:val="00D15528"/>
    <w:rsid w:val="00D17282"/>
    <w:rsid w:val="00D209F2"/>
    <w:rsid w:val="00D21DD0"/>
    <w:rsid w:val="00D22960"/>
    <w:rsid w:val="00D23703"/>
    <w:rsid w:val="00D242AD"/>
    <w:rsid w:val="00D24D6C"/>
    <w:rsid w:val="00D24E0E"/>
    <w:rsid w:val="00D25729"/>
    <w:rsid w:val="00D260C8"/>
    <w:rsid w:val="00D26302"/>
    <w:rsid w:val="00D310A4"/>
    <w:rsid w:val="00D31F68"/>
    <w:rsid w:val="00D3259E"/>
    <w:rsid w:val="00D33B14"/>
    <w:rsid w:val="00D34942"/>
    <w:rsid w:val="00D373A7"/>
    <w:rsid w:val="00D37A70"/>
    <w:rsid w:val="00D37CCB"/>
    <w:rsid w:val="00D42BFC"/>
    <w:rsid w:val="00D439FD"/>
    <w:rsid w:val="00D44FA4"/>
    <w:rsid w:val="00D45D30"/>
    <w:rsid w:val="00D464FC"/>
    <w:rsid w:val="00D47269"/>
    <w:rsid w:val="00D476CD"/>
    <w:rsid w:val="00D5027C"/>
    <w:rsid w:val="00D50813"/>
    <w:rsid w:val="00D525B5"/>
    <w:rsid w:val="00D532FC"/>
    <w:rsid w:val="00D539B7"/>
    <w:rsid w:val="00D54F5D"/>
    <w:rsid w:val="00D56C1C"/>
    <w:rsid w:val="00D63FE8"/>
    <w:rsid w:val="00D65B00"/>
    <w:rsid w:val="00D65B08"/>
    <w:rsid w:val="00D662EB"/>
    <w:rsid w:val="00D6719D"/>
    <w:rsid w:val="00D67BA9"/>
    <w:rsid w:val="00D71D17"/>
    <w:rsid w:val="00D728F9"/>
    <w:rsid w:val="00D73D29"/>
    <w:rsid w:val="00D7668B"/>
    <w:rsid w:val="00D77CE2"/>
    <w:rsid w:val="00D809E2"/>
    <w:rsid w:val="00D80E91"/>
    <w:rsid w:val="00D810F8"/>
    <w:rsid w:val="00D83238"/>
    <w:rsid w:val="00D86C15"/>
    <w:rsid w:val="00D87467"/>
    <w:rsid w:val="00D87B98"/>
    <w:rsid w:val="00D87FAA"/>
    <w:rsid w:val="00D91EE6"/>
    <w:rsid w:val="00D92D8A"/>
    <w:rsid w:val="00D938AE"/>
    <w:rsid w:val="00DA08B5"/>
    <w:rsid w:val="00DA1076"/>
    <w:rsid w:val="00DA1352"/>
    <w:rsid w:val="00DA26EE"/>
    <w:rsid w:val="00DA6376"/>
    <w:rsid w:val="00DB2277"/>
    <w:rsid w:val="00DB3278"/>
    <w:rsid w:val="00DB6ECB"/>
    <w:rsid w:val="00DB71DA"/>
    <w:rsid w:val="00DB7230"/>
    <w:rsid w:val="00DC0EC9"/>
    <w:rsid w:val="00DC2934"/>
    <w:rsid w:val="00DC2A20"/>
    <w:rsid w:val="00DC3B8E"/>
    <w:rsid w:val="00DC5E6C"/>
    <w:rsid w:val="00DC6B16"/>
    <w:rsid w:val="00DC78A8"/>
    <w:rsid w:val="00DC7C50"/>
    <w:rsid w:val="00DD14CE"/>
    <w:rsid w:val="00DD1BCE"/>
    <w:rsid w:val="00DD1FA5"/>
    <w:rsid w:val="00DD204F"/>
    <w:rsid w:val="00DD3EE4"/>
    <w:rsid w:val="00DD3F84"/>
    <w:rsid w:val="00DD53F2"/>
    <w:rsid w:val="00DD55DB"/>
    <w:rsid w:val="00DD69DA"/>
    <w:rsid w:val="00DD77AC"/>
    <w:rsid w:val="00DE019E"/>
    <w:rsid w:val="00DE07B8"/>
    <w:rsid w:val="00DE10C3"/>
    <w:rsid w:val="00DE18C6"/>
    <w:rsid w:val="00DE4E7D"/>
    <w:rsid w:val="00DE5328"/>
    <w:rsid w:val="00DE5C96"/>
    <w:rsid w:val="00DE5D5F"/>
    <w:rsid w:val="00DE6A08"/>
    <w:rsid w:val="00DE76B2"/>
    <w:rsid w:val="00DE7964"/>
    <w:rsid w:val="00DF2FB0"/>
    <w:rsid w:val="00DF69DA"/>
    <w:rsid w:val="00DF784B"/>
    <w:rsid w:val="00E010E0"/>
    <w:rsid w:val="00E02E76"/>
    <w:rsid w:val="00E0309D"/>
    <w:rsid w:val="00E03616"/>
    <w:rsid w:val="00E03B8E"/>
    <w:rsid w:val="00E045D0"/>
    <w:rsid w:val="00E047B9"/>
    <w:rsid w:val="00E07F6E"/>
    <w:rsid w:val="00E11EB7"/>
    <w:rsid w:val="00E13C45"/>
    <w:rsid w:val="00E1712D"/>
    <w:rsid w:val="00E171E6"/>
    <w:rsid w:val="00E177D0"/>
    <w:rsid w:val="00E179F3"/>
    <w:rsid w:val="00E17D3C"/>
    <w:rsid w:val="00E207D7"/>
    <w:rsid w:val="00E20A36"/>
    <w:rsid w:val="00E215B7"/>
    <w:rsid w:val="00E22B5D"/>
    <w:rsid w:val="00E23812"/>
    <w:rsid w:val="00E2404D"/>
    <w:rsid w:val="00E2645D"/>
    <w:rsid w:val="00E27B22"/>
    <w:rsid w:val="00E30259"/>
    <w:rsid w:val="00E31CA1"/>
    <w:rsid w:val="00E3485B"/>
    <w:rsid w:val="00E349E8"/>
    <w:rsid w:val="00E34A60"/>
    <w:rsid w:val="00E34C3A"/>
    <w:rsid w:val="00E36363"/>
    <w:rsid w:val="00E372A6"/>
    <w:rsid w:val="00E413B1"/>
    <w:rsid w:val="00E43AA5"/>
    <w:rsid w:val="00E47100"/>
    <w:rsid w:val="00E554A8"/>
    <w:rsid w:val="00E55CE1"/>
    <w:rsid w:val="00E56919"/>
    <w:rsid w:val="00E62163"/>
    <w:rsid w:val="00E62D44"/>
    <w:rsid w:val="00E62ED7"/>
    <w:rsid w:val="00E633EC"/>
    <w:rsid w:val="00E63CAD"/>
    <w:rsid w:val="00E65339"/>
    <w:rsid w:val="00E656BE"/>
    <w:rsid w:val="00E65E45"/>
    <w:rsid w:val="00E662F5"/>
    <w:rsid w:val="00E663CD"/>
    <w:rsid w:val="00E674BB"/>
    <w:rsid w:val="00E705AD"/>
    <w:rsid w:val="00E74AE1"/>
    <w:rsid w:val="00E750A3"/>
    <w:rsid w:val="00E75C62"/>
    <w:rsid w:val="00E76B22"/>
    <w:rsid w:val="00E77F4E"/>
    <w:rsid w:val="00E81A99"/>
    <w:rsid w:val="00E835C5"/>
    <w:rsid w:val="00E901DC"/>
    <w:rsid w:val="00E91334"/>
    <w:rsid w:val="00E9351B"/>
    <w:rsid w:val="00E95078"/>
    <w:rsid w:val="00E968DE"/>
    <w:rsid w:val="00E96EFF"/>
    <w:rsid w:val="00EA0089"/>
    <w:rsid w:val="00EA0535"/>
    <w:rsid w:val="00EA056F"/>
    <w:rsid w:val="00EA081C"/>
    <w:rsid w:val="00EA0BED"/>
    <w:rsid w:val="00EA1130"/>
    <w:rsid w:val="00EA1547"/>
    <w:rsid w:val="00EA46C0"/>
    <w:rsid w:val="00EA57E5"/>
    <w:rsid w:val="00EA63F5"/>
    <w:rsid w:val="00EA7AF5"/>
    <w:rsid w:val="00EA7E51"/>
    <w:rsid w:val="00EB1313"/>
    <w:rsid w:val="00EB1CE6"/>
    <w:rsid w:val="00EB2825"/>
    <w:rsid w:val="00EB4138"/>
    <w:rsid w:val="00EB4882"/>
    <w:rsid w:val="00EB6B5B"/>
    <w:rsid w:val="00EC1347"/>
    <w:rsid w:val="00EC2D21"/>
    <w:rsid w:val="00EC4446"/>
    <w:rsid w:val="00EC5624"/>
    <w:rsid w:val="00EC6D00"/>
    <w:rsid w:val="00EC7166"/>
    <w:rsid w:val="00EC73BD"/>
    <w:rsid w:val="00ED230A"/>
    <w:rsid w:val="00ED79A7"/>
    <w:rsid w:val="00EE0F0A"/>
    <w:rsid w:val="00EE3352"/>
    <w:rsid w:val="00EE33B5"/>
    <w:rsid w:val="00EE3570"/>
    <w:rsid w:val="00EE3DD7"/>
    <w:rsid w:val="00EE5FA3"/>
    <w:rsid w:val="00EF0A10"/>
    <w:rsid w:val="00EF0CB1"/>
    <w:rsid w:val="00EF0E84"/>
    <w:rsid w:val="00EF1868"/>
    <w:rsid w:val="00EF2C38"/>
    <w:rsid w:val="00EF2DD0"/>
    <w:rsid w:val="00EF4FAB"/>
    <w:rsid w:val="00EF5473"/>
    <w:rsid w:val="00EF55E8"/>
    <w:rsid w:val="00EF5F9E"/>
    <w:rsid w:val="00EF63B3"/>
    <w:rsid w:val="00EF69F8"/>
    <w:rsid w:val="00EF731D"/>
    <w:rsid w:val="00F009D9"/>
    <w:rsid w:val="00F01AEF"/>
    <w:rsid w:val="00F02748"/>
    <w:rsid w:val="00F02A1B"/>
    <w:rsid w:val="00F02E86"/>
    <w:rsid w:val="00F03976"/>
    <w:rsid w:val="00F04EBA"/>
    <w:rsid w:val="00F05CBA"/>
    <w:rsid w:val="00F060DF"/>
    <w:rsid w:val="00F06819"/>
    <w:rsid w:val="00F06B3A"/>
    <w:rsid w:val="00F07646"/>
    <w:rsid w:val="00F0790E"/>
    <w:rsid w:val="00F118AA"/>
    <w:rsid w:val="00F121E1"/>
    <w:rsid w:val="00F12619"/>
    <w:rsid w:val="00F142DA"/>
    <w:rsid w:val="00F14B94"/>
    <w:rsid w:val="00F15A9F"/>
    <w:rsid w:val="00F16512"/>
    <w:rsid w:val="00F171A6"/>
    <w:rsid w:val="00F207C6"/>
    <w:rsid w:val="00F20DA9"/>
    <w:rsid w:val="00F21958"/>
    <w:rsid w:val="00F235A8"/>
    <w:rsid w:val="00F246A1"/>
    <w:rsid w:val="00F2550E"/>
    <w:rsid w:val="00F26603"/>
    <w:rsid w:val="00F26684"/>
    <w:rsid w:val="00F27C76"/>
    <w:rsid w:val="00F27C97"/>
    <w:rsid w:val="00F302BC"/>
    <w:rsid w:val="00F30866"/>
    <w:rsid w:val="00F31829"/>
    <w:rsid w:val="00F31FF5"/>
    <w:rsid w:val="00F32170"/>
    <w:rsid w:val="00F336DB"/>
    <w:rsid w:val="00F33C93"/>
    <w:rsid w:val="00F33F31"/>
    <w:rsid w:val="00F34AEB"/>
    <w:rsid w:val="00F34BFF"/>
    <w:rsid w:val="00F3526A"/>
    <w:rsid w:val="00F35590"/>
    <w:rsid w:val="00F362D2"/>
    <w:rsid w:val="00F37E01"/>
    <w:rsid w:val="00F41100"/>
    <w:rsid w:val="00F41AA3"/>
    <w:rsid w:val="00F44AD6"/>
    <w:rsid w:val="00F47B8D"/>
    <w:rsid w:val="00F5176B"/>
    <w:rsid w:val="00F51C24"/>
    <w:rsid w:val="00F53271"/>
    <w:rsid w:val="00F54BCE"/>
    <w:rsid w:val="00F54D7F"/>
    <w:rsid w:val="00F55008"/>
    <w:rsid w:val="00F55B81"/>
    <w:rsid w:val="00F55CB4"/>
    <w:rsid w:val="00F55EDE"/>
    <w:rsid w:val="00F5742D"/>
    <w:rsid w:val="00F6068C"/>
    <w:rsid w:val="00F62AC7"/>
    <w:rsid w:val="00F62F3A"/>
    <w:rsid w:val="00F63B17"/>
    <w:rsid w:val="00F63DC0"/>
    <w:rsid w:val="00F65CCB"/>
    <w:rsid w:val="00F670DF"/>
    <w:rsid w:val="00F70636"/>
    <w:rsid w:val="00F70E67"/>
    <w:rsid w:val="00F71FB0"/>
    <w:rsid w:val="00F72A04"/>
    <w:rsid w:val="00F72B3D"/>
    <w:rsid w:val="00F73142"/>
    <w:rsid w:val="00F736C4"/>
    <w:rsid w:val="00F738DB"/>
    <w:rsid w:val="00F7464F"/>
    <w:rsid w:val="00F755A6"/>
    <w:rsid w:val="00F76C6C"/>
    <w:rsid w:val="00F77011"/>
    <w:rsid w:val="00F77E5A"/>
    <w:rsid w:val="00F83880"/>
    <w:rsid w:val="00F838A0"/>
    <w:rsid w:val="00F838C9"/>
    <w:rsid w:val="00F83ABF"/>
    <w:rsid w:val="00F8435F"/>
    <w:rsid w:val="00F85737"/>
    <w:rsid w:val="00F868CC"/>
    <w:rsid w:val="00F86AFD"/>
    <w:rsid w:val="00F86F5D"/>
    <w:rsid w:val="00F92D2B"/>
    <w:rsid w:val="00F931E1"/>
    <w:rsid w:val="00F93D38"/>
    <w:rsid w:val="00F93E93"/>
    <w:rsid w:val="00F94743"/>
    <w:rsid w:val="00F94836"/>
    <w:rsid w:val="00F96F5B"/>
    <w:rsid w:val="00FA2565"/>
    <w:rsid w:val="00FA4F70"/>
    <w:rsid w:val="00FA4FAE"/>
    <w:rsid w:val="00FA5334"/>
    <w:rsid w:val="00FA5586"/>
    <w:rsid w:val="00FA6406"/>
    <w:rsid w:val="00FA67D9"/>
    <w:rsid w:val="00FA717B"/>
    <w:rsid w:val="00FB241E"/>
    <w:rsid w:val="00FB40FE"/>
    <w:rsid w:val="00FB51DB"/>
    <w:rsid w:val="00FB5259"/>
    <w:rsid w:val="00FB634B"/>
    <w:rsid w:val="00FB731B"/>
    <w:rsid w:val="00FC0B10"/>
    <w:rsid w:val="00FC25CB"/>
    <w:rsid w:val="00FC3F3B"/>
    <w:rsid w:val="00FC4879"/>
    <w:rsid w:val="00FC5527"/>
    <w:rsid w:val="00FC659D"/>
    <w:rsid w:val="00FC79A0"/>
    <w:rsid w:val="00FD0170"/>
    <w:rsid w:val="00FD144E"/>
    <w:rsid w:val="00FD27E5"/>
    <w:rsid w:val="00FD3787"/>
    <w:rsid w:val="00FD4C8A"/>
    <w:rsid w:val="00FD64DA"/>
    <w:rsid w:val="00FD79A5"/>
    <w:rsid w:val="00FE0241"/>
    <w:rsid w:val="00FE1D93"/>
    <w:rsid w:val="00FE261E"/>
    <w:rsid w:val="00FE3179"/>
    <w:rsid w:val="00FE6BF9"/>
    <w:rsid w:val="00FE6C3F"/>
    <w:rsid w:val="00FF075B"/>
    <w:rsid w:val="00FF1885"/>
    <w:rsid w:val="00FF2629"/>
    <w:rsid w:val="00FF71B4"/>
    <w:rsid w:val="00FF7E68"/>
    <w:rsid w:val="00FF7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5027D0"/>
  <w15:chartTrackingRefBased/>
  <w15:docId w15:val="{21B02089-8C09-4AAA-85E4-CAFB27E8BD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167C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unhideWhenUsed/>
    <w:rsid w:val="00B167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Нормальный (таблица)"/>
    <w:basedOn w:val="a"/>
    <w:next w:val="a"/>
    <w:uiPriority w:val="99"/>
    <w:rsid w:val="001B7FA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5">
    <w:name w:val="Цветовое выделение"/>
    <w:uiPriority w:val="99"/>
    <w:rsid w:val="001B7FA6"/>
    <w:rPr>
      <w:b/>
      <w:color w:val="26282F"/>
    </w:rPr>
  </w:style>
  <w:style w:type="paragraph" w:customStyle="1" w:styleId="a6">
    <w:name w:val="Прижатый влево"/>
    <w:basedOn w:val="a"/>
    <w:next w:val="a"/>
    <w:uiPriority w:val="99"/>
    <w:rsid w:val="001B7FA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53F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53F2D"/>
    <w:rPr>
      <w:rFonts w:ascii="Segoe UI" w:eastAsia="Calibri" w:hAnsi="Segoe UI" w:cs="Segoe UI"/>
      <w:sz w:val="18"/>
      <w:szCs w:val="18"/>
    </w:rPr>
  </w:style>
  <w:style w:type="paragraph" w:customStyle="1" w:styleId="ConsPlusNormal">
    <w:name w:val="ConsPlusNormal"/>
    <w:rsid w:val="00C3448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43">
    <w:name w:val="Font Style143"/>
    <w:uiPriority w:val="99"/>
    <w:rsid w:val="00CD0EBF"/>
    <w:rPr>
      <w:rFonts w:ascii="Times New Roman" w:hAnsi="Times New Roman"/>
      <w:b/>
      <w:sz w:val="18"/>
    </w:rPr>
  </w:style>
  <w:style w:type="paragraph" w:styleId="a9">
    <w:name w:val="List Paragraph"/>
    <w:basedOn w:val="a"/>
    <w:uiPriority w:val="34"/>
    <w:qFormat/>
    <w:rsid w:val="00AB14F0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3365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3658E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3365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33658E"/>
    <w:rPr>
      <w:rFonts w:ascii="Calibri" w:eastAsia="Calibri" w:hAnsi="Calibri" w:cs="Times New Roman"/>
    </w:rPr>
  </w:style>
  <w:style w:type="paragraph" w:styleId="ae">
    <w:name w:val="Normal (Web)"/>
    <w:basedOn w:val="a"/>
    <w:uiPriority w:val="99"/>
    <w:unhideWhenUsed/>
    <w:rsid w:val="00F02E8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162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3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083153-E863-4626-BDD5-AE3E418806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8391</TotalTime>
  <Pages>22</Pages>
  <Words>7672</Words>
  <Characters>43733</Characters>
  <Application>Microsoft Office Word</Application>
  <DocSecurity>0</DocSecurity>
  <Lines>364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Экономика</dc:creator>
  <cp:keywords/>
  <dc:description/>
  <cp:lastModifiedBy>Соловьева</cp:lastModifiedBy>
  <cp:revision>349</cp:revision>
  <cp:lastPrinted>2026-05-14T02:02:00Z</cp:lastPrinted>
  <dcterms:created xsi:type="dcterms:W3CDTF">2024-02-27T00:55:00Z</dcterms:created>
  <dcterms:modified xsi:type="dcterms:W3CDTF">2026-05-15T01:14:00Z</dcterms:modified>
</cp:coreProperties>
</file>